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02B" w:rsidRDefault="00C257D9" w:rsidP="009474A0">
      <w:pPr>
        <w:spacing w:after="0" w:line="240" w:lineRule="auto"/>
        <w:ind w:firstLine="708"/>
        <w:jc w:val="center"/>
        <w:rPr>
          <w:b/>
          <w:sz w:val="24"/>
          <w:szCs w:val="24"/>
        </w:rPr>
      </w:pPr>
      <w:bookmarkStart w:id="0" w:name="_GoBack"/>
      <w:bookmarkEnd w:id="0"/>
      <w:r w:rsidRPr="00E33690">
        <w:rPr>
          <w:b/>
          <w:sz w:val="24"/>
          <w:szCs w:val="24"/>
        </w:rPr>
        <w:t xml:space="preserve">Перечень муниципальных организаций телерадиовещания и муниципальных периодических печатных изданий, </w:t>
      </w:r>
    </w:p>
    <w:p w:rsidR="00C257D9" w:rsidRPr="00E33690" w:rsidRDefault="00C257D9" w:rsidP="009474A0">
      <w:pPr>
        <w:spacing w:after="0" w:line="240" w:lineRule="auto"/>
        <w:ind w:firstLine="708"/>
        <w:jc w:val="center"/>
        <w:rPr>
          <w:rStyle w:val="a3"/>
          <w:bCs/>
          <w:color w:val="000000"/>
          <w:sz w:val="24"/>
          <w:szCs w:val="24"/>
        </w:rPr>
      </w:pPr>
      <w:r w:rsidRPr="00E33690">
        <w:rPr>
          <w:b/>
          <w:sz w:val="24"/>
          <w:szCs w:val="24"/>
        </w:rPr>
        <w:t xml:space="preserve">используемых для освещения </w:t>
      </w:r>
      <w:r>
        <w:rPr>
          <w:b/>
          <w:sz w:val="24"/>
          <w:szCs w:val="24"/>
        </w:rPr>
        <w:t xml:space="preserve">дополнительных </w:t>
      </w:r>
      <w:r w:rsidRPr="00E33690">
        <w:rPr>
          <w:b/>
          <w:sz w:val="24"/>
          <w:szCs w:val="24"/>
        </w:rPr>
        <w:t>выборов депутат</w:t>
      </w:r>
      <w:r>
        <w:rPr>
          <w:b/>
          <w:sz w:val="24"/>
          <w:szCs w:val="24"/>
        </w:rPr>
        <w:t>а</w:t>
      </w:r>
      <w:r w:rsidRPr="00E33690">
        <w:rPr>
          <w:b/>
          <w:sz w:val="24"/>
          <w:szCs w:val="24"/>
        </w:rPr>
        <w:t xml:space="preserve"> Новокузнецкого городского Совета народных депутатов</w:t>
      </w:r>
      <w:r>
        <w:rPr>
          <w:rStyle w:val="a3"/>
          <w:bCs/>
          <w:color w:val="000000"/>
          <w:sz w:val="24"/>
          <w:szCs w:val="24"/>
        </w:rPr>
        <w:t xml:space="preserve"> по одномандатному избирательному округу №</w:t>
      </w:r>
      <w:r w:rsidR="00EE002B">
        <w:rPr>
          <w:rStyle w:val="a3"/>
          <w:bCs/>
          <w:color w:val="000000"/>
          <w:sz w:val="24"/>
          <w:szCs w:val="24"/>
        </w:rPr>
        <w:t xml:space="preserve"> 17</w:t>
      </w:r>
    </w:p>
    <w:p w:rsidR="00C257D9" w:rsidRPr="00E33690" w:rsidRDefault="00C257D9" w:rsidP="009474A0">
      <w:pPr>
        <w:spacing w:after="0" w:line="240" w:lineRule="auto"/>
        <w:ind w:firstLine="708"/>
        <w:jc w:val="center"/>
        <w:rPr>
          <w:rStyle w:val="a3"/>
          <w:bCs/>
          <w:color w:val="000000"/>
          <w:sz w:val="24"/>
          <w:szCs w:val="24"/>
        </w:rPr>
      </w:pPr>
    </w:p>
    <w:p w:rsidR="00C257D9" w:rsidRPr="00E33690" w:rsidRDefault="00C257D9" w:rsidP="009474A0">
      <w:pPr>
        <w:spacing w:after="0" w:line="240" w:lineRule="auto"/>
        <w:ind w:firstLine="708"/>
        <w:jc w:val="center"/>
        <w:rPr>
          <w:rStyle w:val="a3"/>
          <w:bCs/>
          <w:color w:val="000000"/>
          <w:sz w:val="24"/>
          <w:szCs w:val="24"/>
        </w:rPr>
      </w:pPr>
      <w:r w:rsidRPr="00E33690">
        <w:rPr>
          <w:rStyle w:val="a3"/>
          <w:bCs/>
          <w:color w:val="000000"/>
          <w:sz w:val="24"/>
          <w:szCs w:val="24"/>
        </w:rPr>
        <w:t>Сведения о муниципальных организациях телерадиовещания</w:t>
      </w:r>
    </w:p>
    <w:p w:rsidR="00C257D9" w:rsidRDefault="00C257D9" w:rsidP="009474A0">
      <w:pPr>
        <w:spacing w:after="0" w:line="240" w:lineRule="auto"/>
        <w:ind w:firstLine="708"/>
        <w:jc w:val="center"/>
        <w:rPr>
          <w:rStyle w:val="a3"/>
          <w:bCs/>
          <w:color w:val="000000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3401"/>
        <w:gridCol w:w="2126"/>
        <w:gridCol w:w="1843"/>
        <w:gridCol w:w="1843"/>
        <w:gridCol w:w="2133"/>
        <w:gridCol w:w="1377"/>
        <w:gridCol w:w="2444"/>
      </w:tblGrid>
      <w:tr w:rsidR="00C257D9" w:rsidRPr="00E33690" w:rsidTr="003F53EC">
        <w:trPr>
          <w:trHeight w:val="2076"/>
        </w:trPr>
        <w:tc>
          <w:tcPr>
            <w:tcW w:w="568" w:type="dxa"/>
            <w:vAlign w:val="center"/>
          </w:tcPr>
          <w:p w:rsidR="00C257D9" w:rsidRPr="00E33690" w:rsidRDefault="00C257D9" w:rsidP="00EC4D4B">
            <w:pPr>
              <w:spacing w:after="0" w:line="240" w:lineRule="auto"/>
              <w:jc w:val="center"/>
              <w:rPr>
                <w:rStyle w:val="a3"/>
                <w:b w:val="0"/>
                <w:bCs/>
                <w:color w:val="000000"/>
                <w:sz w:val="22"/>
                <w:szCs w:val="22"/>
              </w:rPr>
            </w:pPr>
            <w:r w:rsidRPr="00E33690">
              <w:rPr>
                <w:rStyle w:val="a3"/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401" w:type="dxa"/>
            <w:vAlign w:val="center"/>
          </w:tcPr>
          <w:p w:rsidR="00C257D9" w:rsidRPr="00E33690" w:rsidRDefault="00C257D9" w:rsidP="009474A0">
            <w:pPr>
              <w:spacing w:after="0" w:line="240" w:lineRule="auto"/>
              <w:jc w:val="center"/>
              <w:rPr>
                <w:rStyle w:val="a3"/>
                <w:b w:val="0"/>
                <w:bCs/>
                <w:color w:val="000000"/>
                <w:sz w:val="22"/>
                <w:szCs w:val="22"/>
              </w:rPr>
            </w:pPr>
            <w:r w:rsidRPr="00E33690">
              <w:rPr>
                <w:sz w:val="22"/>
                <w:szCs w:val="22"/>
              </w:rPr>
              <w:t>Наимено</w:t>
            </w:r>
            <w:r w:rsidRPr="00E33690">
              <w:rPr>
                <w:sz w:val="22"/>
                <w:szCs w:val="22"/>
              </w:rPr>
              <w:softHyphen/>
              <w:t>вание организа</w:t>
            </w:r>
            <w:r w:rsidRPr="00E33690">
              <w:rPr>
                <w:sz w:val="22"/>
                <w:szCs w:val="22"/>
              </w:rPr>
              <w:softHyphen/>
              <w:t>ции теле</w:t>
            </w:r>
            <w:r w:rsidRPr="00E33690">
              <w:rPr>
                <w:sz w:val="22"/>
                <w:szCs w:val="22"/>
              </w:rPr>
              <w:softHyphen/>
              <w:t>радиове</w:t>
            </w:r>
            <w:r w:rsidRPr="00E33690">
              <w:rPr>
                <w:sz w:val="22"/>
                <w:szCs w:val="22"/>
              </w:rPr>
              <w:softHyphen/>
              <w:t>щания</w:t>
            </w:r>
          </w:p>
        </w:tc>
        <w:tc>
          <w:tcPr>
            <w:tcW w:w="2126" w:type="dxa"/>
            <w:vAlign w:val="center"/>
          </w:tcPr>
          <w:p w:rsidR="00C257D9" w:rsidRPr="00E33690" w:rsidRDefault="00C257D9" w:rsidP="00EC4D4B">
            <w:pPr>
              <w:spacing w:after="0" w:line="240" w:lineRule="auto"/>
              <w:jc w:val="center"/>
              <w:rPr>
                <w:rStyle w:val="a3"/>
                <w:b w:val="0"/>
                <w:bCs/>
                <w:color w:val="000000"/>
                <w:sz w:val="22"/>
                <w:szCs w:val="22"/>
              </w:rPr>
            </w:pPr>
            <w:r w:rsidRPr="00E33690">
              <w:rPr>
                <w:sz w:val="22"/>
                <w:szCs w:val="22"/>
              </w:rPr>
              <w:t>Наименование выпускаемого этой организа</w:t>
            </w:r>
            <w:r w:rsidRPr="00E33690">
              <w:rPr>
                <w:sz w:val="22"/>
                <w:szCs w:val="22"/>
              </w:rPr>
              <w:softHyphen/>
              <w:t>цией средства массовой информации</w:t>
            </w:r>
          </w:p>
        </w:tc>
        <w:tc>
          <w:tcPr>
            <w:tcW w:w="1843" w:type="dxa"/>
            <w:vAlign w:val="center"/>
          </w:tcPr>
          <w:p w:rsidR="00C257D9" w:rsidRPr="00E33690" w:rsidRDefault="00C257D9" w:rsidP="009474A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E33690">
              <w:rPr>
                <w:sz w:val="22"/>
                <w:szCs w:val="22"/>
              </w:rPr>
              <w:t>Форма пе</w:t>
            </w:r>
            <w:r w:rsidRPr="00E33690">
              <w:rPr>
                <w:sz w:val="22"/>
                <w:szCs w:val="22"/>
              </w:rPr>
              <w:softHyphen/>
              <w:t>риодического распростране</w:t>
            </w:r>
            <w:r w:rsidRPr="00E33690">
              <w:rPr>
                <w:sz w:val="22"/>
                <w:szCs w:val="22"/>
              </w:rPr>
              <w:softHyphen/>
              <w:t>ния СМИ (телеканал, радиоканал, телепрограмм, радиопрограмма)</w:t>
            </w:r>
          </w:p>
        </w:tc>
        <w:tc>
          <w:tcPr>
            <w:tcW w:w="1843" w:type="dxa"/>
            <w:vAlign w:val="center"/>
          </w:tcPr>
          <w:p w:rsidR="00C257D9" w:rsidRPr="00E33690" w:rsidRDefault="00C257D9" w:rsidP="00EC4D4B">
            <w:pPr>
              <w:spacing w:after="0" w:line="240" w:lineRule="auto"/>
              <w:jc w:val="center"/>
              <w:rPr>
                <w:rStyle w:val="a3"/>
                <w:b w:val="0"/>
                <w:bCs/>
                <w:color w:val="000000"/>
                <w:sz w:val="22"/>
                <w:szCs w:val="22"/>
              </w:rPr>
            </w:pPr>
            <w:r w:rsidRPr="00E33690">
              <w:rPr>
                <w:sz w:val="22"/>
                <w:szCs w:val="22"/>
              </w:rPr>
              <w:t xml:space="preserve">Территория распространения СМИ в соответствии с </w:t>
            </w:r>
            <w:r w:rsidRPr="00E33690">
              <w:rPr>
                <w:bCs/>
                <w:sz w:val="22"/>
                <w:szCs w:val="22"/>
              </w:rPr>
              <w:t>лицензией на телевизионное вещание, радиовещание</w:t>
            </w:r>
          </w:p>
        </w:tc>
        <w:tc>
          <w:tcPr>
            <w:tcW w:w="2133" w:type="dxa"/>
            <w:vAlign w:val="center"/>
          </w:tcPr>
          <w:p w:rsidR="00C257D9" w:rsidRPr="00E33690" w:rsidRDefault="00C257D9" w:rsidP="00EC4D4B">
            <w:pPr>
              <w:spacing w:after="0" w:line="240" w:lineRule="auto"/>
              <w:jc w:val="center"/>
              <w:rPr>
                <w:rStyle w:val="a3"/>
                <w:b w:val="0"/>
                <w:bCs/>
                <w:color w:val="000000"/>
                <w:sz w:val="22"/>
                <w:szCs w:val="22"/>
              </w:rPr>
            </w:pPr>
            <w:r w:rsidRPr="00E33690">
              <w:rPr>
                <w:sz w:val="22"/>
                <w:szCs w:val="22"/>
              </w:rPr>
              <w:t>Регистрацион</w:t>
            </w:r>
            <w:r w:rsidRPr="00E33690">
              <w:rPr>
                <w:sz w:val="22"/>
                <w:szCs w:val="22"/>
              </w:rPr>
              <w:softHyphen/>
              <w:t>ный номер сви</w:t>
            </w:r>
            <w:r w:rsidRPr="00E33690">
              <w:rPr>
                <w:sz w:val="22"/>
                <w:szCs w:val="22"/>
              </w:rPr>
              <w:softHyphen/>
              <w:t>детельства о регистрации средства массо</w:t>
            </w:r>
            <w:r w:rsidRPr="00E33690">
              <w:rPr>
                <w:sz w:val="22"/>
                <w:szCs w:val="22"/>
              </w:rPr>
              <w:softHyphen/>
              <w:t>вой информации</w:t>
            </w:r>
          </w:p>
        </w:tc>
        <w:tc>
          <w:tcPr>
            <w:tcW w:w="1377" w:type="dxa"/>
            <w:vAlign w:val="center"/>
          </w:tcPr>
          <w:p w:rsidR="00C257D9" w:rsidRPr="00E33690" w:rsidRDefault="00C257D9" w:rsidP="00EC4D4B">
            <w:pPr>
              <w:spacing w:after="0" w:line="240" w:lineRule="auto"/>
              <w:jc w:val="center"/>
              <w:rPr>
                <w:rStyle w:val="a3"/>
                <w:b w:val="0"/>
                <w:bCs/>
                <w:color w:val="000000"/>
                <w:sz w:val="22"/>
                <w:szCs w:val="22"/>
              </w:rPr>
            </w:pPr>
            <w:r w:rsidRPr="00E33690">
              <w:rPr>
                <w:sz w:val="22"/>
                <w:szCs w:val="22"/>
              </w:rPr>
              <w:t>Дата выдачи свидетельства о регистрации средства массо</w:t>
            </w:r>
            <w:r w:rsidRPr="00E33690">
              <w:rPr>
                <w:sz w:val="22"/>
                <w:szCs w:val="22"/>
              </w:rPr>
              <w:softHyphen/>
              <w:t>вой информации</w:t>
            </w:r>
          </w:p>
        </w:tc>
        <w:tc>
          <w:tcPr>
            <w:tcW w:w="2444" w:type="dxa"/>
            <w:vAlign w:val="center"/>
          </w:tcPr>
          <w:p w:rsidR="00C257D9" w:rsidRPr="00E33690" w:rsidRDefault="00C257D9" w:rsidP="00EC4D4B">
            <w:pPr>
              <w:spacing w:after="0" w:line="240" w:lineRule="auto"/>
              <w:jc w:val="center"/>
              <w:rPr>
                <w:rStyle w:val="a3"/>
                <w:b w:val="0"/>
                <w:bCs/>
                <w:color w:val="000000"/>
                <w:sz w:val="22"/>
                <w:szCs w:val="22"/>
              </w:rPr>
            </w:pPr>
            <w:r w:rsidRPr="00E33690">
              <w:rPr>
                <w:sz w:val="22"/>
                <w:szCs w:val="22"/>
              </w:rPr>
              <w:t>Юридический адрес организации телера</w:t>
            </w:r>
            <w:r w:rsidRPr="00E33690">
              <w:rPr>
                <w:sz w:val="22"/>
                <w:szCs w:val="22"/>
              </w:rPr>
              <w:softHyphen/>
              <w:t>диовещания</w:t>
            </w:r>
          </w:p>
        </w:tc>
      </w:tr>
      <w:tr w:rsidR="00C257D9" w:rsidRPr="00E33690" w:rsidTr="003F53EC">
        <w:trPr>
          <w:trHeight w:val="253"/>
        </w:trPr>
        <w:tc>
          <w:tcPr>
            <w:tcW w:w="568" w:type="dxa"/>
          </w:tcPr>
          <w:p w:rsidR="00C257D9" w:rsidRPr="00E33690" w:rsidRDefault="00C257D9" w:rsidP="00EC4D4B">
            <w:pPr>
              <w:spacing w:after="0"/>
              <w:jc w:val="center"/>
              <w:rPr>
                <w:rStyle w:val="a3"/>
                <w:b w:val="0"/>
                <w:bCs/>
                <w:color w:val="000000"/>
                <w:sz w:val="22"/>
                <w:szCs w:val="22"/>
              </w:rPr>
            </w:pPr>
            <w:r w:rsidRPr="00E33690">
              <w:rPr>
                <w:rStyle w:val="a3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401" w:type="dxa"/>
          </w:tcPr>
          <w:p w:rsidR="00C257D9" w:rsidRPr="00E33690" w:rsidRDefault="00C257D9" w:rsidP="00EC4D4B">
            <w:pPr>
              <w:spacing w:after="0"/>
              <w:jc w:val="center"/>
              <w:rPr>
                <w:rStyle w:val="a3"/>
                <w:b w:val="0"/>
                <w:bCs/>
                <w:color w:val="000000"/>
                <w:sz w:val="22"/>
                <w:szCs w:val="22"/>
              </w:rPr>
            </w:pPr>
            <w:r w:rsidRPr="00E33690">
              <w:rPr>
                <w:rStyle w:val="a3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126" w:type="dxa"/>
          </w:tcPr>
          <w:p w:rsidR="00C257D9" w:rsidRPr="00E33690" w:rsidRDefault="00C257D9" w:rsidP="00EC4D4B">
            <w:pPr>
              <w:spacing w:after="0"/>
              <w:jc w:val="center"/>
              <w:rPr>
                <w:rStyle w:val="a3"/>
                <w:b w:val="0"/>
                <w:bCs/>
                <w:color w:val="000000"/>
                <w:sz w:val="22"/>
                <w:szCs w:val="22"/>
              </w:rPr>
            </w:pPr>
            <w:r w:rsidRPr="00E33690">
              <w:rPr>
                <w:rStyle w:val="a3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:rsidR="00C257D9" w:rsidRPr="00E33690" w:rsidRDefault="00C257D9" w:rsidP="00EC4D4B">
            <w:pPr>
              <w:spacing w:after="0"/>
              <w:jc w:val="center"/>
              <w:rPr>
                <w:rStyle w:val="a3"/>
                <w:b w:val="0"/>
                <w:bCs/>
                <w:color w:val="000000"/>
                <w:sz w:val="22"/>
                <w:szCs w:val="22"/>
              </w:rPr>
            </w:pPr>
            <w:r w:rsidRPr="00E33690">
              <w:rPr>
                <w:rStyle w:val="a3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</w:tcPr>
          <w:p w:rsidR="00C257D9" w:rsidRPr="00E33690" w:rsidRDefault="00C257D9" w:rsidP="00EC4D4B">
            <w:pPr>
              <w:spacing w:after="0"/>
              <w:jc w:val="center"/>
              <w:rPr>
                <w:rStyle w:val="a3"/>
                <w:b w:val="0"/>
                <w:bCs/>
                <w:color w:val="000000"/>
                <w:sz w:val="22"/>
                <w:szCs w:val="22"/>
              </w:rPr>
            </w:pPr>
            <w:r w:rsidRPr="00E33690">
              <w:rPr>
                <w:rStyle w:val="a3"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133" w:type="dxa"/>
            <w:vAlign w:val="center"/>
          </w:tcPr>
          <w:p w:rsidR="00C257D9" w:rsidRPr="00E33690" w:rsidRDefault="00C257D9" w:rsidP="00EC4D4B">
            <w:pPr>
              <w:spacing w:after="0"/>
              <w:jc w:val="center"/>
              <w:rPr>
                <w:rStyle w:val="a3"/>
                <w:b w:val="0"/>
                <w:bCs/>
                <w:color w:val="000000"/>
                <w:sz w:val="22"/>
                <w:szCs w:val="22"/>
              </w:rPr>
            </w:pPr>
            <w:r w:rsidRPr="00E33690">
              <w:rPr>
                <w:rStyle w:val="a3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377" w:type="dxa"/>
          </w:tcPr>
          <w:p w:rsidR="00C257D9" w:rsidRPr="00E33690" w:rsidRDefault="00C257D9" w:rsidP="00EC4D4B">
            <w:pPr>
              <w:spacing w:after="0"/>
              <w:jc w:val="center"/>
              <w:rPr>
                <w:rStyle w:val="a3"/>
                <w:b w:val="0"/>
                <w:bCs/>
                <w:color w:val="000000"/>
                <w:sz w:val="22"/>
                <w:szCs w:val="22"/>
              </w:rPr>
            </w:pPr>
            <w:r w:rsidRPr="00E33690">
              <w:rPr>
                <w:rStyle w:val="a3"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2444" w:type="dxa"/>
          </w:tcPr>
          <w:p w:rsidR="00C257D9" w:rsidRPr="00E33690" w:rsidRDefault="00C257D9" w:rsidP="00EC4D4B">
            <w:pPr>
              <w:spacing w:after="0"/>
              <w:jc w:val="center"/>
              <w:rPr>
                <w:rStyle w:val="a3"/>
                <w:b w:val="0"/>
                <w:bCs/>
                <w:color w:val="000000"/>
                <w:sz w:val="22"/>
                <w:szCs w:val="22"/>
              </w:rPr>
            </w:pPr>
            <w:r w:rsidRPr="00E33690">
              <w:rPr>
                <w:rStyle w:val="a3"/>
                <w:bCs/>
                <w:color w:val="000000"/>
                <w:sz w:val="22"/>
                <w:szCs w:val="22"/>
              </w:rPr>
              <w:t>8</w:t>
            </w:r>
          </w:p>
        </w:tc>
      </w:tr>
      <w:tr w:rsidR="00C257D9" w:rsidRPr="00E33690" w:rsidTr="003F53EC">
        <w:trPr>
          <w:trHeight w:val="253"/>
        </w:trPr>
        <w:tc>
          <w:tcPr>
            <w:tcW w:w="568" w:type="dxa"/>
          </w:tcPr>
          <w:p w:rsidR="00C257D9" w:rsidRPr="00E33690" w:rsidRDefault="00C257D9" w:rsidP="00045140">
            <w:pPr>
              <w:spacing w:after="0"/>
              <w:jc w:val="center"/>
              <w:rPr>
                <w:rStyle w:val="a3"/>
                <w:b w:val="0"/>
                <w:bCs/>
                <w:color w:val="000000"/>
                <w:sz w:val="22"/>
                <w:szCs w:val="22"/>
              </w:rPr>
            </w:pPr>
            <w:r w:rsidRPr="00E33690">
              <w:rPr>
                <w:rStyle w:val="a3"/>
                <w:b w:val="0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401" w:type="dxa"/>
            <w:vAlign w:val="center"/>
          </w:tcPr>
          <w:p w:rsidR="00C257D9" w:rsidRPr="00E33690" w:rsidRDefault="00C257D9" w:rsidP="00045140">
            <w:pPr>
              <w:spacing w:line="240" w:lineRule="auto"/>
              <w:rPr>
                <w:sz w:val="22"/>
                <w:szCs w:val="22"/>
              </w:rPr>
            </w:pPr>
            <w:r w:rsidRPr="00E33690">
              <w:rPr>
                <w:sz w:val="22"/>
                <w:szCs w:val="22"/>
              </w:rPr>
              <w:t>Муниципальное предприятие города Новокузнецка "Новокузнецкое городское телерадиообъединение"</w:t>
            </w:r>
          </w:p>
        </w:tc>
        <w:tc>
          <w:tcPr>
            <w:tcW w:w="2126" w:type="dxa"/>
            <w:vAlign w:val="center"/>
          </w:tcPr>
          <w:p w:rsidR="00C257D9" w:rsidRPr="00E33690" w:rsidRDefault="00C257D9" w:rsidP="00045140">
            <w:pPr>
              <w:jc w:val="center"/>
              <w:rPr>
                <w:sz w:val="22"/>
                <w:szCs w:val="22"/>
              </w:rPr>
            </w:pPr>
            <w:r w:rsidRPr="00E33690">
              <w:rPr>
                <w:sz w:val="22"/>
                <w:szCs w:val="22"/>
              </w:rPr>
              <w:t>Новокузнецкое телевидение / Ново-ТВ</w:t>
            </w:r>
          </w:p>
        </w:tc>
        <w:tc>
          <w:tcPr>
            <w:tcW w:w="1843" w:type="dxa"/>
            <w:vAlign w:val="center"/>
          </w:tcPr>
          <w:p w:rsidR="00C257D9" w:rsidRPr="00E33690" w:rsidRDefault="00C257D9" w:rsidP="003F53EC">
            <w:pPr>
              <w:spacing w:after="0"/>
              <w:jc w:val="center"/>
              <w:rPr>
                <w:rStyle w:val="a3"/>
                <w:b w:val="0"/>
                <w:bCs/>
                <w:color w:val="000000"/>
                <w:sz w:val="22"/>
                <w:szCs w:val="22"/>
              </w:rPr>
            </w:pPr>
            <w:r w:rsidRPr="00E33690">
              <w:rPr>
                <w:rStyle w:val="a3"/>
                <w:b w:val="0"/>
                <w:bCs/>
                <w:color w:val="000000"/>
                <w:sz w:val="22"/>
                <w:szCs w:val="22"/>
              </w:rPr>
              <w:t>телеканал</w:t>
            </w:r>
          </w:p>
        </w:tc>
        <w:tc>
          <w:tcPr>
            <w:tcW w:w="1843" w:type="dxa"/>
            <w:vAlign w:val="center"/>
          </w:tcPr>
          <w:p w:rsidR="00C257D9" w:rsidRPr="00E33690" w:rsidRDefault="00C257D9" w:rsidP="003F53EC">
            <w:pPr>
              <w:spacing w:after="0"/>
              <w:jc w:val="center"/>
              <w:rPr>
                <w:rStyle w:val="a3"/>
                <w:b w:val="0"/>
                <w:bCs/>
                <w:color w:val="000000"/>
                <w:sz w:val="22"/>
                <w:szCs w:val="22"/>
              </w:rPr>
            </w:pPr>
            <w:r w:rsidRPr="00E33690">
              <w:rPr>
                <w:sz w:val="22"/>
                <w:szCs w:val="22"/>
              </w:rPr>
              <w:t>Кемеровская область</w:t>
            </w:r>
          </w:p>
        </w:tc>
        <w:tc>
          <w:tcPr>
            <w:tcW w:w="2133" w:type="dxa"/>
            <w:vAlign w:val="center"/>
          </w:tcPr>
          <w:p w:rsidR="00C257D9" w:rsidRPr="00E33690" w:rsidRDefault="00C257D9" w:rsidP="003F53EC">
            <w:pPr>
              <w:spacing w:after="0"/>
              <w:jc w:val="center"/>
              <w:rPr>
                <w:rStyle w:val="a3"/>
                <w:b w:val="0"/>
                <w:bCs/>
                <w:color w:val="000000"/>
                <w:sz w:val="22"/>
                <w:szCs w:val="22"/>
              </w:rPr>
            </w:pPr>
            <w:r w:rsidRPr="00E33690">
              <w:rPr>
                <w:sz w:val="22"/>
                <w:szCs w:val="22"/>
              </w:rPr>
              <w:t>ЭЛ № ТУ 42 - 00922</w:t>
            </w:r>
          </w:p>
        </w:tc>
        <w:tc>
          <w:tcPr>
            <w:tcW w:w="1377" w:type="dxa"/>
            <w:vAlign w:val="center"/>
          </w:tcPr>
          <w:p w:rsidR="00C257D9" w:rsidRPr="00E33690" w:rsidRDefault="00C257D9" w:rsidP="003F53EC">
            <w:pPr>
              <w:spacing w:after="0"/>
              <w:jc w:val="center"/>
              <w:rPr>
                <w:rStyle w:val="a3"/>
                <w:b w:val="0"/>
                <w:bCs/>
                <w:color w:val="000000"/>
                <w:sz w:val="22"/>
                <w:szCs w:val="22"/>
              </w:rPr>
            </w:pPr>
            <w:r w:rsidRPr="00E33690">
              <w:rPr>
                <w:sz w:val="22"/>
                <w:szCs w:val="22"/>
              </w:rPr>
              <w:t>24.04.2018</w:t>
            </w:r>
          </w:p>
        </w:tc>
        <w:tc>
          <w:tcPr>
            <w:tcW w:w="2444" w:type="dxa"/>
            <w:vAlign w:val="center"/>
          </w:tcPr>
          <w:p w:rsidR="00C257D9" w:rsidRPr="00E33690" w:rsidRDefault="00C257D9" w:rsidP="00045140">
            <w:pPr>
              <w:spacing w:after="0"/>
              <w:jc w:val="center"/>
              <w:rPr>
                <w:rStyle w:val="a3"/>
                <w:b w:val="0"/>
                <w:bCs/>
                <w:color w:val="000000"/>
                <w:sz w:val="22"/>
                <w:szCs w:val="22"/>
              </w:rPr>
            </w:pPr>
            <w:r w:rsidRPr="00E33690">
              <w:rPr>
                <w:rStyle w:val="a3"/>
                <w:b w:val="0"/>
                <w:bCs/>
                <w:color w:val="000000"/>
                <w:sz w:val="22"/>
                <w:szCs w:val="22"/>
              </w:rPr>
              <w:t>654027, Кемеровская обл., г. Новокузнецк, пр-кт Курако, д. 51</w:t>
            </w:r>
          </w:p>
        </w:tc>
      </w:tr>
    </w:tbl>
    <w:p w:rsidR="00C257D9" w:rsidRDefault="00C257D9">
      <w:pPr>
        <w:rPr>
          <w:sz w:val="18"/>
          <w:szCs w:val="18"/>
        </w:rPr>
      </w:pPr>
    </w:p>
    <w:p w:rsidR="00C257D9" w:rsidRPr="00E33690" w:rsidRDefault="00C257D9" w:rsidP="00E33690">
      <w:pPr>
        <w:spacing w:after="120" w:line="240" w:lineRule="auto"/>
        <w:ind w:firstLine="709"/>
        <w:jc w:val="center"/>
        <w:rPr>
          <w:rStyle w:val="a3"/>
          <w:bCs/>
          <w:color w:val="000000"/>
          <w:sz w:val="24"/>
          <w:szCs w:val="24"/>
        </w:rPr>
      </w:pPr>
      <w:r w:rsidRPr="00E33690">
        <w:rPr>
          <w:rStyle w:val="a3"/>
          <w:bCs/>
          <w:color w:val="000000"/>
          <w:sz w:val="24"/>
          <w:szCs w:val="24"/>
        </w:rPr>
        <w:t xml:space="preserve">Сведения о </w:t>
      </w:r>
      <w:r w:rsidRPr="00E33690">
        <w:rPr>
          <w:b/>
          <w:sz w:val="24"/>
          <w:szCs w:val="24"/>
        </w:rPr>
        <w:t xml:space="preserve">муниципальных </w:t>
      </w:r>
      <w:r w:rsidRPr="00E33690">
        <w:rPr>
          <w:rStyle w:val="FontStyle14"/>
          <w:bCs/>
          <w:sz w:val="24"/>
          <w:szCs w:val="24"/>
        </w:rPr>
        <w:t>периодических печатных изданиях</w:t>
      </w:r>
      <w:r w:rsidRPr="00E33690">
        <w:rPr>
          <w:rStyle w:val="a3"/>
          <w:bCs/>
          <w:color w:val="000000"/>
          <w:sz w:val="24"/>
          <w:szCs w:val="24"/>
        </w:rPr>
        <w:t xml:space="preserve"> </w:t>
      </w: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835"/>
        <w:gridCol w:w="2693"/>
        <w:gridCol w:w="2552"/>
        <w:gridCol w:w="2268"/>
        <w:gridCol w:w="2551"/>
        <w:gridCol w:w="2268"/>
      </w:tblGrid>
      <w:tr w:rsidR="00C257D9" w:rsidRPr="00E33690" w:rsidTr="00E33690">
        <w:tc>
          <w:tcPr>
            <w:tcW w:w="568" w:type="dxa"/>
            <w:vAlign w:val="center"/>
          </w:tcPr>
          <w:p w:rsidR="00C257D9" w:rsidRPr="00E33690" w:rsidRDefault="00C257D9" w:rsidP="00F8500B">
            <w:pPr>
              <w:spacing w:after="0" w:line="240" w:lineRule="auto"/>
              <w:jc w:val="center"/>
              <w:rPr>
                <w:rStyle w:val="a3"/>
                <w:b w:val="0"/>
                <w:bCs/>
                <w:color w:val="000000"/>
                <w:sz w:val="22"/>
                <w:szCs w:val="22"/>
              </w:rPr>
            </w:pPr>
            <w:r w:rsidRPr="00E33690">
              <w:rPr>
                <w:rStyle w:val="a3"/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835" w:type="dxa"/>
            <w:vAlign w:val="center"/>
          </w:tcPr>
          <w:p w:rsidR="00C257D9" w:rsidRPr="00E33690" w:rsidRDefault="00C257D9" w:rsidP="00F8500B">
            <w:pPr>
              <w:spacing w:after="0" w:line="240" w:lineRule="auto"/>
              <w:jc w:val="center"/>
              <w:rPr>
                <w:rStyle w:val="a3"/>
                <w:b w:val="0"/>
                <w:bCs/>
                <w:color w:val="000000"/>
                <w:sz w:val="22"/>
                <w:szCs w:val="22"/>
              </w:rPr>
            </w:pPr>
            <w:r w:rsidRPr="00E33690">
              <w:rPr>
                <w:sz w:val="22"/>
                <w:szCs w:val="22"/>
              </w:rPr>
              <w:t>Наиме</w:t>
            </w:r>
            <w:r w:rsidRPr="00E33690">
              <w:rPr>
                <w:sz w:val="22"/>
                <w:szCs w:val="22"/>
              </w:rPr>
              <w:softHyphen/>
              <w:t>нование перио</w:t>
            </w:r>
            <w:r w:rsidRPr="00E33690">
              <w:rPr>
                <w:sz w:val="22"/>
                <w:szCs w:val="22"/>
              </w:rPr>
              <w:softHyphen/>
              <w:t>диче</w:t>
            </w:r>
            <w:r w:rsidRPr="00E33690">
              <w:rPr>
                <w:sz w:val="22"/>
                <w:szCs w:val="22"/>
              </w:rPr>
              <w:softHyphen/>
              <w:t>ского печат</w:t>
            </w:r>
            <w:r w:rsidRPr="00E33690">
              <w:rPr>
                <w:sz w:val="22"/>
                <w:szCs w:val="22"/>
              </w:rPr>
              <w:softHyphen/>
              <w:t>ного издания</w:t>
            </w:r>
          </w:p>
        </w:tc>
        <w:tc>
          <w:tcPr>
            <w:tcW w:w="2693" w:type="dxa"/>
            <w:vAlign w:val="center"/>
          </w:tcPr>
          <w:p w:rsidR="00C257D9" w:rsidRPr="00E33690" w:rsidRDefault="00C257D9" w:rsidP="00F8500B">
            <w:pPr>
              <w:spacing w:after="0" w:line="240" w:lineRule="auto"/>
              <w:jc w:val="center"/>
              <w:rPr>
                <w:rStyle w:val="a3"/>
                <w:b w:val="0"/>
                <w:bCs/>
                <w:color w:val="000000"/>
                <w:sz w:val="22"/>
                <w:szCs w:val="22"/>
              </w:rPr>
            </w:pPr>
            <w:r w:rsidRPr="00E33690">
              <w:rPr>
                <w:sz w:val="22"/>
                <w:szCs w:val="22"/>
              </w:rPr>
              <w:t>Территория его распространения в соответствии со свидетельством о регистрации сред</w:t>
            </w:r>
            <w:r w:rsidRPr="00E33690">
              <w:rPr>
                <w:sz w:val="22"/>
                <w:szCs w:val="22"/>
              </w:rPr>
              <w:softHyphen/>
              <w:t>ства массовой информации</w:t>
            </w:r>
          </w:p>
        </w:tc>
        <w:tc>
          <w:tcPr>
            <w:tcW w:w="2552" w:type="dxa"/>
            <w:vAlign w:val="center"/>
          </w:tcPr>
          <w:p w:rsidR="00C257D9" w:rsidRPr="00E33690" w:rsidRDefault="00C257D9" w:rsidP="00F8500B">
            <w:pPr>
              <w:spacing w:after="0" w:line="240" w:lineRule="auto"/>
              <w:jc w:val="center"/>
              <w:rPr>
                <w:rStyle w:val="a3"/>
                <w:b w:val="0"/>
                <w:bCs/>
                <w:color w:val="000000"/>
                <w:sz w:val="22"/>
                <w:szCs w:val="22"/>
              </w:rPr>
            </w:pPr>
            <w:r w:rsidRPr="00E33690">
              <w:rPr>
                <w:sz w:val="22"/>
                <w:szCs w:val="22"/>
              </w:rPr>
              <w:t>Регистрацион</w:t>
            </w:r>
            <w:r w:rsidRPr="00E33690">
              <w:rPr>
                <w:sz w:val="22"/>
                <w:szCs w:val="22"/>
              </w:rPr>
              <w:softHyphen/>
              <w:t>ный номер свидетельства о регистрации средства мас</w:t>
            </w:r>
            <w:r w:rsidRPr="00E33690">
              <w:rPr>
                <w:sz w:val="22"/>
                <w:szCs w:val="22"/>
              </w:rPr>
              <w:softHyphen/>
              <w:t>совой инфор</w:t>
            </w:r>
            <w:r w:rsidRPr="00E33690">
              <w:rPr>
                <w:sz w:val="22"/>
                <w:szCs w:val="22"/>
              </w:rPr>
              <w:softHyphen/>
              <w:t>мации</w:t>
            </w:r>
          </w:p>
        </w:tc>
        <w:tc>
          <w:tcPr>
            <w:tcW w:w="2268" w:type="dxa"/>
            <w:vAlign w:val="center"/>
          </w:tcPr>
          <w:p w:rsidR="00C257D9" w:rsidRPr="00E33690" w:rsidRDefault="00C257D9" w:rsidP="00F8500B">
            <w:pPr>
              <w:spacing w:after="0" w:line="240" w:lineRule="auto"/>
              <w:jc w:val="center"/>
              <w:rPr>
                <w:rStyle w:val="a3"/>
                <w:b w:val="0"/>
                <w:bCs/>
                <w:color w:val="000000"/>
                <w:sz w:val="22"/>
                <w:szCs w:val="22"/>
              </w:rPr>
            </w:pPr>
            <w:r w:rsidRPr="00E33690">
              <w:rPr>
                <w:sz w:val="22"/>
                <w:szCs w:val="22"/>
              </w:rPr>
              <w:t>Дата вы</w:t>
            </w:r>
            <w:r w:rsidRPr="00E33690">
              <w:rPr>
                <w:sz w:val="22"/>
                <w:szCs w:val="22"/>
              </w:rPr>
              <w:softHyphen/>
              <w:t>дачи сви</w:t>
            </w:r>
            <w:r w:rsidRPr="00E33690">
              <w:rPr>
                <w:sz w:val="22"/>
                <w:szCs w:val="22"/>
              </w:rPr>
              <w:softHyphen/>
              <w:t>детельства о регист</w:t>
            </w:r>
            <w:r w:rsidRPr="00E33690">
              <w:rPr>
                <w:sz w:val="22"/>
                <w:szCs w:val="22"/>
              </w:rPr>
              <w:softHyphen/>
              <w:t>рации средства массовой информа</w:t>
            </w:r>
            <w:r w:rsidRPr="00E33690">
              <w:rPr>
                <w:sz w:val="22"/>
                <w:szCs w:val="22"/>
              </w:rPr>
              <w:softHyphen/>
              <w:t>ции</w:t>
            </w:r>
          </w:p>
        </w:tc>
        <w:tc>
          <w:tcPr>
            <w:tcW w:w="2551" w:type="dxa"/>
            <w:vAlign w:val="center"/>
          </w:tcPr>
          <w:p w:rsidR="00C257D9" w:rsidRPr="00E33690" w:rsidRDefault="00C257D9" w:rsidP="00F8500B">
            <w:pPr>
              <w:spacing w:after="0" w:line="240" w:lineRule="auto"/>
              <w:jc w:val="center"/>
              <w:rPr>
                <w:rStyle w:val="a3"/>
                <w:b w:val="0"/>
                <w:bCs/>
                <w:color w:val="000000"/>
                <w:sz w:val="22"/>
                <w:szCs w:val="22"/>
              </w:rPr>
            </w:pPr>
            <w:r w:rsidRPr="00E33690">
              <w:rPr>
                <w:sz w:val="22"/>
                <w:szCs w:val="22"/>
              </w:rPr>
              <w:t>Юриди</w:t>
            </w:r>
            <w:r w:rsidRPr="00E33690">
              <w:rPr>
                <w:sz w:val="22"/>
                <w:szCs w:val="22"/>
              </w:rPr>
              <w:softHyphen/>
              <w:t>ческий адрес редак</w:t>
            </w:r>
            <w:r w:rsidRPr="00E33690">
              <w:rPr>
                <w:sz w:val="22"/>
                <w:szCs w:val="22"/>
              </w:rPr>
              <w:softHyphen/>
              <w:t>ции перио</w:t>
            </w:r>
            <w:r w:rsidRPr="00E33690">
              <w:rPr>
                <w:sz w:val="22"/>
                <w:szCs w:val="22"/>
              </w:rPr>
              <w:softHyphen/>
              <w:t>диче</w:t>
            </w:r>
            <w:r w:rsidRPr="00E33690">
              <w:rPr>
                <w:sz w:val="22"/>
                <w:szCs w:val="22"/>
              </w:rPr>
              <w:softHyphen/>
              <w:t>ского печат</w:t>
            </w:r>
            <w:r w:rsidRPr="00E33690">
              <w:rPr>
                <w:sz w:val="22"/>
                <w:szCs w:val="22"/>
              </w:rPr>
              <w:softHyphen/>
              <w:t>ного издания</w:t>
            </w:r>
          </w:p>
        </w:tc>
        <w:tc>
          <w:tcPr>
            <w:tcW w:w="2268" w:type="dxa"/>
            <w:vAlign w:val="center"/>
          </w:tcPr>
          <w:p w:rsidR="00C257D9" w:rsidRPr="00E33690" w:rsidRDefault="00C257D9" w:rsidP="00F8500B">
            <w:pPr>
              <w:spacing w:after="0" w:line="240" w:lineRule="auto"/>
              <w:jc w:val="center"/>
              <w:rPr>
                <w:rStyle w:val="a3"/>
                <w:b w:val="0"/>
                <w:bCs/>
                <w:color w:val="000000"/>
                <w:sz w:val="22"/>
                <w:szCs w:val="22"/>
              </w:rPr>
            </w:pPr>
            <w:r w:rsidRPr="00E33690">
              <w:rPr>
                <w:sz w:val="22"/>
                <w:szCs w:val="22"/>
              </w:rPr>
              <w:t>Периодичность выпуска периоди</w:t>
            </w:r>
            <w:r w:rsidRPr="00E33690">
              <w:rPr>
                <w:sz w:val="22"/>
                <w:szCs w:val="22"/>
              </w:rPr>
              <w:softHyphen/>
              <w:t xml:space="preserve">ческого печатного издания </w:t>
            </w:r>
          </w:p>
        </w:tc>
      </w:tr>
      <w:tr w:rsidR="00C257D9" w:rsidRPr="00E33690" w:rsidTr="00E33690"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:rsidR="00C257D9" w:rsidRPr="00E33690" w:rsidRDefault="00C257D9" w:rsidP="00F8500B">
            <w:pPr>
              <w:spacing w:after="0"/>
              <w:jc w:val="center"/>
              <w:rPr>
                <w:rStyle w:val="a3"/>
                <w:b w:val="0"/>
                <w:bCs/>
                <w:color w:val="000000"/>
                <w:sz w:val="22"/>
                <w:szCs w:val="22"/>
              </w:rPr>
            </w:pPr>
            <w:r w:rsidRPr="00E33690">
              <w:rPr>
                <w:rStyle w:val="a3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C257D9" w:rsidRPr="00E33690" w:rsidRDefault="00C257D9" w:rsidP="00F8500B">
            <w:pPr>
              <w:spacing w:after="0"/>
              <w:jc w:val="center"/>
              <w:rPr>
                <w:rStyle w:val="a3"/>
                <w:b w:val="0"/>
                <w:bCs/>
                <w:color w:val="000000"/>
                <w:sz w:val="22"/>
                <w:szCs w:val="22"/>
              </w:rPr>
            </w:pPr>
            <w:r w:rsidRPr="00E33690">
              <w:rPr>
                <w:rStyle w:val="a3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C257D9" w:rsidRPr="00E33690" w:rsidRDefault="00C257D9" w:rsidP="00F8500B">
            <w:pPr>
              <w:spacing w:after="0"/>
              <w:jc w:val="center"/>
              <w:rPr>
                <w:rStyle w:val="a3"/>
                <w:b w:val="0"/>
                <w:bCs/>
                <w:color w:val="000000"/>
                <w:sz w:val="22"/>
                <w:szCs w:val="22"/>
              </w:rPr>
            </w:pPr>
            <w:r w:rsidRPr="00E33690">
              <w:rPr>
                <w:rStyle w:val="a3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C257D9" w:rsidRPr="00E33690" w:rsidRDefault="00C257D9" w:rsidP="00F8500B">
            <w:pPr>
              <w:spacing w:after="0"/>
              <w:jc w:val="center"/>
              <w:rPr>
                <w:rStyle w:val="a3"/>
                <w:b w:val="0"/>
                <w:bCs/>
                <w:color w:val="000000"/>
                <w:sz w:val="22"/>
                <w:szCs w:val="22"/>
              </w:rPr>
            </w:pPr>
            <w:r w:rsidRPr="00E33690">
              <w:rPr>
                <w:rStyle w:val="a3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C257D9" w:rsidRPr="00E33690" w:rsidRDefault="00C257D9" w:rsidP="00F8500B">
            <w:pPr>
              <w:spacing w:after="0"/>
              <w:jc w:val="center"/>
              <w:rPr>
                <w:rStyle w:val="a3"/>
                <w:b w:val="0"/>
                <w:bCs/>
                <w:color w:val="000000"/>
                <w:sz w:val="22"/>
                <w:szCs w:val="22"/>
              </w:rPr>
            </w:pPr>
            <w:r w:rsidRPr="00E33690">
              <w:rPr>
                <w:rStyle w:val="a3"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C257D9" w:rsidRPr="00E33690" w:rsidRDefault="00C257D9" w:rsidP="00F8500B">
            <w:pPr>
              <w:spacing w:after="0"/>
              <w:jc w:val="center"/>
              <w:rPr>
                <w:rStyle w:val="a3"/>
                <w:b w:val="0"/>
                <w:bCs/>
                <w:color w:val="000000"/>
                <w:sz w:val="22"/>
                <w:szCs w:val="22"/>
              </w:rPr>
            </w:pPr>
            <w:r w:rsidRPr="00E33690">
              <w:rPr>
                <w:rStyle w:val="a3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C257D9" w:rsidRPr="00E33690" w:rsidRDefault="00C257D9" w:rsidP="00F8500B">
            <w:pPr>
              <w:spacing w:after="0"/>
              <w:jc w:val="center"/>
              <w:rPr>
                <w:rStyle w:val="a3"/>
                <w:b w:val="0"/>
                <w:bCs/>
                <w:color w:val="000000"/>
                <w:sz w:val="22"/>
                <w:szCs w:val="22"/>
              </w:rPr>
            </w:pPr>
            <w:r w:rsidRPr="00E33690">
              <w:rPr>
                <w:rStyle w:val="a3"/>
                <w:bCs/>
                <w:color w:val="000000"/>
                <w:sz w:val="22"/>
                <w:szCs w:val="22"/>
              </w:rPr>
              <w:t>11</w:t>
            </w:r>
          </w:p>
        </w:tc>
      </w:tr>
      <w:tr w:rsidR="00C257D9" w:rsidRPr="00E33690" w:rsidTr="00E3369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7D9" w:rsidRPr="00E33690" w:rsidRDefault="00C257D9" w:rsidP="00F8500B">
            <w:pPr>
              <w:spacing w:after="0"/>
              <w:jc w:val="center"/>
              <w:rPr>
                <w:rStyle w:val="a3"/>
                <w:b w:val="0"/>
                <w:bCs/>
                <w:color w:val="000000"/>
                <w:sz w:val="22"/>
                <w:szCs w:val="22"/>
              </w:rPr>
            </w:pPr>
            <w:r w:rsidRPr="00E33690">
              <w:rPr>
                <w:rStyle w:val="a3"/>
                <w:b w:val="0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7D9" w:rsidRPr="00E33690" w:rsidRDefault="00C257D9" w:rsidP="00F8500B">
            <w:pPr>
              <w:jc w:val="center"/>
              <w:rPr>
                <w:sz w:val="22"/>
                <w:szCs w:val="22"/>
              </w:rPr>
            </w:pPr>
            <w:r w:rsidRPr="00E33690">
              <w:rPr>
                <w:sz w:val="22"/>
                <w:szCs w:val="22"/>
              </w:rPr>
              <w:t>Новокузнецк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7D9" w:rsidRPr="00E33690" w:rsidRDefault="00C257D9" w:rsidP="00F8500B">
            <w:pPr>
              <w:jc w:val="center"/>
              <w:rPr>
                <w:sz w:val="22"/>
                <w:szCs w:val="22"/>
              </w:rPr>
            </w:pPr>
            <w:r w:rsidRPr="00E33690">
              <w:rPr>
                <w:sz w:val="22"/>
                <w:szCs w:val="22"/>
              </w:rPr>
              <w:t>г. Новокузнецк (Кемеровская область)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7D9" w:rsidRPr="00E33690" w:rsidRDefault="00C257D9" w:rsidP="00F8500B">
            <w:pPr>
              <w:jc w:val="center"/>
              <w:rPr>
                <w:sz w:val="22"/>
                <w:szCs w:val="22"/>
              </w:rPr>
            </w:pPr>
            <w:r w:rsidRPr="00E33690">
              <w:rPr>
                <w:sz w:val="22"/>
                <w:szCs w:val="22"/>
              </w:rPr>
              <w:t>ПИ № ТУ 42 - 00953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7D9" w:rsidRPr="00E33690" w:rsidRDefault="00C257D9" w:rsidP="00F8500B">
            <w:pPr>
              <w:jc w:val="center"/>
              <w:rPr>
                <w:sz w:val="22"/>
                <w:szCs w:val="22"/>
              </w:rPr>
            </w:pPr>
            <w:r w:rsidRPr="00E33690">
              <w:rPr>
                <w:sz w:val="22"/>
                <w:szCs w:val="22"/>
              </w:rPr>
              <w:t>12.11.2018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7D9" w:rsidRPr="00E33690" w:rsidRDefault="00C257D9" w:rsidP="00F8500B">
            <w:pPr>
              <w:jc w:val="center"/>
              <w:rPr>
                <w:sz w:val="22"/>
                <w:szCs w:val="22"/>
              </w:rPr>
            </w:pPr>
            <w:r w:rsidRPr="00E33690">
              <w:rPr>
                <w:sz w:val="22"/>
                <w:szCs w:val="22"/>
              </w:rPr>
              <w:t>654027, Кемеровская обл., г. Новокузнецк, пр-кт Курако, д. 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7D9" w:rsidRPr="00E33690" w:rsidRDefault="00C257D9" w:rsidP="00F8500B">
            <w:pPr>
              <w:jc w:val="center"/>
              <w:rPr>
                <w:sz w:val="22"/>
                <w:szCs w:val="22"/>
              </w:rPr>
            </w:pPr>
            <w:r w:rsidRPr="00E33690">
              <w:rPr>
                <w:sz w:val="22"/>
                <w:szCs w:val="22"/>
              </w:rPr>
              <w:t>1 раз в неделю</w:t>
            </w:r>
          </w:p>
        </w:tc>
      </w:tr>
    </w:tbl>
    <w:p w:rsidR="00C257D9" w:rsidRPr="006C1A49" w:rsidRDefault="00C257D9" w:rsidP="00E33690"/>
    <w:sectPr w:rsidR="00C257D9" w:rsidRPr="006C1A49" w:rsidSect="00E33690">
      <w:pgSz w:w="16838" w:h="11906" w:orient="landscape"/>
      <w:pgMar w:top="567" w:right="1134" w:bottom="142" w:left="709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2353" w:rsidRDefault="003A2353" w:rsidP="009474A0">
      <w:pPr>
        <w:spacing w:after="0" w:line="240" w:lineRule="auto"/>
      </w:pPr>
      <w:r>
        <w:separator/>
      </w:r>
    </w:p>
  </w:endnote>
  <w:endnote w:type="continuationSeparator" w:id="0">
    <w:p w:rsidR="003A2353" w:rsidRDefault="003A2353" w:rsidP="00947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2353" w:rsidRDefault="003A2353" w:rsidP="009474A0">
      <w:pPr>
        <w:spacing w:after="0" w:line="240" w:lineRule="auto"/>
      </w:pPr>
      <w:r>
        <w:separator/>
      </w:r>
    </w:p>
  </w:footnote>
  <w:footnote w:type="continuationSeparator" w:id="0">
    <w:p w:rsidR="003A2353" w:rsidRDefault="003A2353" w:rsidP="009474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4A0"/>
    <w:rsid w:val="00045140"/>
    <w:rsid w:val="000A2C7D"/>
    <w:rsid w:val="000A78F0"/>
    <w:rsid w:val="000F422F"/>
    <w:rsid w:val="002608A7"/>
    <w:rsid w:val="0032779B"/>
    <w:rsid w:val="0037224E"/>
    <w:rsid w:val="003A2353"/>
    <w:rsid w:val="003B42D4"/>
    <w:rsid w:val="003E7F08"/>
    <w:rsid w:val="003F0E87"/>
    <w:rsid w:val="003F4ACB"/>
    <w:rsid w:val="003F53EC"/>
    <w:rsid w:val="004B139A"/>
    <w:rsid w:val="004E0D31"/>
    <w:rsid w:val="005D63E6"/>
    <w:rsid w:val="00636869"/>
    <w:rsid w:val="006C1A49"/>
    <w:rsid w:val="007F2BFB"/>
    <w:rsid w:val="00844EA6"/>
    <w:rsid w:val="00945AC9"/>
    <w:rsid w:val="009474A0"/>
    <w:rsid w:val="009D42D1"/>
    <w:rsid w:val="00A04F25"/>
    <w:rsid w:val="00A133C3"/>
    <w:rsid w:val="00A74F13"/>
    <w:rsid w:val="00BB6BC7"/>
    <w:rsid w:val="00BD68CB"/>
    <w:rsid w:val="00C257D9"/>
    <w:rsid w:val="00D40FEF"/>
    <w:rsid w:val="00D94C87"/>
    <w:rsid w:val="00E33690"/>
    <w:rsid w:val="00E36B0C"/>
    <w:rsid w:val="00EC4D4B"/>
    <w:rsid w:val="00EE002B"/>
    <w:rsid w:val="00EE5206"/>
    <w:rsid w:val="00F8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3859DCA-73DD-4272-A55D-DF38DB363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4A0"/>
    <w:pPr>
      <w:spacing w:after="200" w:line="276" w:lineRule="auto"/>
    </w:pPr>
    <w:rPr>
      <w:rFonts w:ascii="Times New Roman" w:hAnsi="Times New Roman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9474A0"/>
    <w:rPr>
      <w:rFonts w:cs="Times New Roman"/>
      <w:b/>
    </w:rPr>
  </w:style>
  <w:style w:type="paragraph" w:styleId="a4">
    <w:name w:val="footnote text"/>
    <w:basedOn w:val="a"/>
    <w:link w:val="a5"/>
    <w:uiPriority w:val="99"/>
    <w:semiHidden/>
    <w:rsid w:val="009474A0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a5">
    <w:name w:val="Текст сноски Знак"/>
    <w:link w:val="a4"/>
    <w:uiPriority w:val="99"/>
    <w:semiHidden/>
    <w:locked/>
    <w:rsid w:val="009474A0"/>
    <w:rPr>
      <w:rFonts w:ascii="Times New Roman" w:hAnsi="Times New Roman" w:cs="Times New Roman"/>
      <w:sz w:val="20"/>
      <w:szCs w:val="20"/>
    </w:rPr>
  </w:style>
  <w:style w:type="character" w:styleId="a6">
    <w:name w:val="footnote reference"/>
    <w:uiPriority w:val="99"/>
    <w:semiHidden/>
    <w:rsid w:val="009474A0"/>
    <w:rPr>
      <w:rFonts w:cs="Times New Roman"/>
      <w:vertAlign w:val="superscript"/>
    </w:rPr>
  </w:style>
  <w:style w:type="character" w:customStyle="1" w:styleId="FontStyle14">
    <w:name w:val="Font Style14"/>
    <w:uiPriority w:val="99"/>
    <w:rsid w:val="00E33690"/>
    <w:rPr>
      <w:rFonts w:ascii="Times New Roman" w:hAnsi="Times New Roman"/>
      <w:b/>
      <w:sz w:val="22"/>
    </w:rPr>
  </w:style>
  <w:style w:type="paragraph" w:styleId="a7">
    <w:name w:val="header"/>
    <w:basedOn w:val="a"/>
    <w:link w:val="a8"/>
    <w:uiPriority w:val="99"/>
    <w:rsid w:val="00E3369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locked/>
    <w:rPr>
      <w:rFonts w:ascii="Times New Roman" w:hAnsi="Times New Roman" w:cs="Times New Roman"/>
      <w:sz w:val="28"/>
      <w:szCs w:val="28"/>
      <w:lang w:eastAsia="en-US"/>
    </w:rPr>
  </w:style>
  <w:style w:type="paragraph" w:styleId="a9">
    <w:name w:val="footer"/>
    <w:basedOn w:val="a"/>
    <w:link w:val="aa"/>
    <w:uiPriority w:val="99"/>
    <w:rsid w:val="00E3369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Pr>
      <w:rFonts w:ascii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23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муниципальных организаций телерадиовещания и муниципальных периодических печатных изданий, используемых для освещения выборов депутатов Новокузнецкого городского Совета народных депутатов</vt:lpstr>
    </vt:vector>
  </TitlesOfParts>
  <Company/>
  <LinksUpToDate>false</LinksUpToDate>
  <CharactersWithSpaces>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муниципальных организаций телерадиовещания и муниципальных периодических печатных изданий, используемых для освещения выборов депутатов Новокузнецкого городского Совета народных депутатов</dc:title>
  <dc:subject/>
  <dc:creator>Какилова Мадона Нодаровна</dc:creator>
  <cp:keywords/>
  <dc:description/>
  <cp:lastModifiedBy>user</cp:lastModifiedBy>
  <cp:revision>2</cp:revision>
  <dcterms:created xsi:type="dcterms:W3CDTF">2024-07-10T02:33:00Z</dcterms:created>
  <dcterms:modified xsi:type="dcterms:W3CDTF">2024-07-10T02:33:00Z</dcterms:modified>
</cp:coreProperties>
</file>