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1F" w:rsidRPr="001E621F" w:rsidRDefault="001E621F" w:rsidP="001E621F">
      <w:pPr>
        <w:ind w:firstLine="0"/>
        <w:jc w:val="center"/>
        <w:rPr>
          <w:rFonts w:ascii="Times New Roman" w:hAnsi="Times New Roman"/>
        </w:rPr>
      </w:pPr>
      <w:r w:rsidRPr="001E621F">
        <w:rPr>
          <w:rFonts w:ascii="Times New Roman" w:hAnsi="Times New Roman"/>
        </w:rPr>
        <w:t xml:space="preserve">Перечень и описание избирательных участков </w:t>
      </w:r>
    </w:p>
    <w:p w:rsidR="001E621F" w:rsidRPr="001E621F" w:rsidRDefault="001E621F" w:rsidP="001E621F">
      <w:pPr>
        <w:ind w:firstLine="0"/>
        <w:jc w:val="center"/>
        <w:rPr>
          <w:rFonts w:ascii="Times New Roman" w:hAnsi="Times New Roman"/>
        </w:rPr>
      </w:pPr>
      <w:r w:rsidRPr="001E621F">
        <w:rPr>
          <w:rFonts w:ascii="Times New Roman" w:hAnsi="Times New Roman"/>
        </w:rPr>
        <w:t>о</w:t>
      </w:r>
      <w:r w:rsidRPr="001E621F">
        <w:rPr>
          <w:rFonts w:ascii="Times New Roman" w:hAnsi="Times New Roman"/>
        </w:rPr>
        <w:t>дномандатн</w:t>
      </w:r>
      <w:r w:rsidRPr="001E621F">
        <w:rPr>
          <w:rFonts w:ascii="Times New Roman" w:hAnsi="Times New Roman"/>
        </w:rPr>
        <w:t xml:space="preserve">ого </w:t>
      </w:r>
      <w:r w:rsidRPr="001E621F">
        <w:rPr>
          <w:rFonts w:ascii="Times New Roman" w:hAnsi="Times New Roman"/>
        </w:rPr>
        <w:t>избирательн</w:t>
      </w:r>
      <w:r w:rsidRPr="001E621F">
        <w:rPr>
          <w:rFonts w:ascii="Times New Roman" w:hAnsi="Times New Roman"/>
        </w:rPr>
        <w:t>ого</w:t>
      </w:r>
      <w:r w:rsidRPr="001E621F">
        <w:rPr>
          <w:rFonts w:ascii="Times New Roman" w:hAnsi="Times New Roman"/>
        </w:rPr>
        <w:t xml:space="preserve"> округ</w:t>
      </w:r>
      <w:r w:rsidRPr="001E621F">
        <w:rPr>
          <w:rFonts w:ascii="Times New Roman" w:hAnsi="Times New Roman"/>
        </w:rPr>
        <w:t>а</w:t>
      </w:r>
      <w:r w:rsidRPr="001E621F">
        <w:rPr>
          <w:rFonts w:ascii="Times New Roman" w:hAnsi="Times New Roman"/>
        </w:rPr>
        <w:t xml:space="preserve"> № 17</w:t>
      </w:r>
    </w:p>
    <w:p w:rsidR="001E621F" w:rsidRPr="001E621F" w:rsidRDefault="001E621F">
      <w:pPr>
        <w:rPr>
          <w:rFonts w:ascii="Times New Roman" w:hAnsi="Times New Roman"/>
        </w:rPr>
      </w:pPr>
    </w:p>
    <w:tbl>
      <w:tblPr>
        <w:tblW w:w="104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bottom w:w="62" w:type="dxa"/>
        </w:tblCellMar>
        <w:tblLook w:val="0000" w:firstRow="0" w:lastRow="0" w:firstColumn="0" w:lastColumn="0" w:noHBand="0" w:noVBand="0"/>
      </w:tblPr>
      <w:tblGrid>
        <w:gridCol w:w="709"/>
        <w:gridCol w:w="710"/>
        <w:gridCol w:w="2835"/>
        <w:gridCol w:w="6236"/>
      </w:tblGrid>
      <w:tr w:rsidR="006632C5" w:rsidRPr="006632C5" w:rsidTr="006632C5">
        <w:trPr>
          <w:trHeight w:val="66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756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образовательное </w:t>
            </w:r>
            <w:bookmarkStart w:id="0" w:name="_GoBack"/>
            <w:bookmarkEnd w:id="0"/>
            <w:r w:rsidRPr="006632C5">
              <w:rPr>
                <w:rFonts w:ascii="Times New Roman" w:hAnsi="Times New Roman"/>
                <w:sz w:val="22"/>
                <w:szCs w:val="22"/>
              </w:rPr>
              <w:t>учреждение «Средняя общеобразовательная</w:t>
            </w:r>
            <w:r w:rsidRPr="006632C5">
              <w:rPr>
                <w:rFonts w:ascii="Times New Roman" w:hAnsi="Times New Roman"/>
                <w:sz w:val="22"/>
                <w:szCs w:val="22"/>
              </w:rPr>
              <w:br/>
              <w:t>школа № 8», улица Сибиряков-Гвардейцев, 16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bCs/>
                <w:sz w:val="22"/>
                <w:szCs w:val="22"/>
              </w:rPr>
              <w:t xml:space="preserve">Улицы: </w:t>
            </w:r>
            <w:r w:rsidRPr="006632C5">
              <w:rPr>
                <w:rFonts w:ascii="Times New Roman" w:hAnsi="Times New Roman"/>
                <w:sz w:val="22"/>
                <w:szCs w:val="22"/>
              </w:rPr>
              <w:t>Лазо, 1, 3, 5, 7; Мичурина, 23, 25, 27, 27А, 31, 33, 33А, 35, 37, 39; Сибиряков-Гвардейцев, 14, 18, 20, 22; Отдельная, 5</w:t>
            </w:r>
          </w:p>
        </w:tc>
      </w:tr>
      <w:tr w:rsidR="006632C5" w:rsidRPr="006632C5" w:rsidTr="006632C5">
        <w:trPr>
          <w:trHeight w:val="552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757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Общество с ограниченной ответственностью «Распадская угольная компания»,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проспект Курако, 33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bCs/>
                <w:sz w:val="22"/>
                <w:szCs w:val="22"/>
              </w:rPr>
              <w:t xml:space="preserve">Улицы: </w:t>
            </w:r>
            <w:r w:rsidRPr="006632C5">
              <w:rPr>
                <w:rFonts w:ascii="Times New Roman" w:hAnsi="Times New Roman"/>
                <w:sz w:val="22"/>
                <w:szCs w:val="22"/>
              </w:rPr>
              <w:t>Воробьева, 1, 3, 3А, 5, 7, 9; Лазо, 2, 4; Мичурина, 15, 15А, 17, 19; Сибиряков-Гвардейцев, 4, 6, 8</w:t>
            </w:r>
          </w:p>
        </w:tc>
      </w:tr>
      <w:tr w:rsidR="006632C5" w:rsidRPr="006632C5" w:rsidTr="006632C5">
        <w:trPr>
          <w:trHeight w:val="552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758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ГАПОУ</w:t>
            </w:r>
            <w:r w:rsidRPr="006632C5">
              <w:rPr>
                <w:rFonts w:ascii="Times New Roman" w:hAnsi="Times New Roman"/>
                <w:sz w:val="22"/>
                <w:szCs w:val="22"/>
              </w:rPr>
              <w:t xml:space="preserve"> «Кузбасский колледж архитектуры, строительства и цифровых технологий», улица Мичурина, 4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Проспект: Курако, 37А;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bCs/>
                <w:sz w:val="22"/>
                <w:szCs w:val="22"/>
              </w:rPr>
              <w:t xml:space="preserve">улицы: </w:t>
            </w:r>
            <w:r w:rsidRPr="006632C5">
              <w:rPr>
                <w:rFonts w:ascii="Times New Roman" w:hAnsi="Times New Roman"/>
                <w:sz w:val="22"/>
                <w:szCs w:val="22"/>
              </w:rPr>
              <w:t>Воробьева, 13, 14; Лазо, 6, 8, 8А; Мичурина, 6, 8, 10, 12, 14, 18</w:t>
            </w:r>
          </w:p>
        </w:tc>
      </w:tr>
      <w:tr w:rsidR="006632C5" w:rsidRPr="006632C5" w:rsidTr="006632C5">
        <w:trPr>
          <w:trHeight w:val="552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759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</w:t>
            </w:r>
            <w:r w:rsidRPr="006632C5">
              <w:rPr>
                <w:rFonts w:ascii="Times New Roman" w:hAnsi="Times New Roman"/>
                <w:sz w:val="22"/>
                <w:szCs w:val="22"/>
              </w:rPr>
              <w:t xml:space="preserve"> «Производственно-торговая компания «Уголь», улица Черноморская, 1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Проспект: Курако, 1, 3, 7, 9, 11, 13, 15, 17, 17А, 17Б, 19Б, 21, 23, 25, 27, 29, 31;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bCs/>
                <w:sz w:val="22"/>
                <w:szCs w:val="22"/>
              </w:rPr>
              <w:t xml:space="preserve">улицы: </w:t>
            </w:r>
            <w:r w:rsidRPr="006632C5">
              <w:rPr>
                <w:rFonts w:ascii="Times New Roman" w:hAnsi="Times New Roman"/>
                <w:sz w:val="22"/>
                <w:szCs w:val="22"/>
              </w:rPr>
              <w:t>Воробьева, 8, 10; Мичурина, 3, 5, 9, 13; Невского; Ростовская; Черноморская</w:t>
            </w:r>
          </w:p>
        </w:tc>
      </w:tr>
      <w:tr w:rsidR="006632C5" w:rsidRPr="006632C5" w:rsidTr="006632C5">
        <w:trPr>
          <w:trHeight w:val="268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763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№92», улица Вокзальная, 29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bCs/>
                <w:sz w:val="22"/>
                <w:szCs w:val="22"/>
              </w:rPr>
              <w:t>Улицы:</w:t>
            </w:r>
            <w:r w:rsidRPr="006632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Армавирская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6632C5"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r w:rsidRPr="006632C5">
              <w:rPr>
                <w:rFonts w:ascii="Times New Roman" w:hAnsi="Times New Roman"/>
                <w:sz w:val="22"/>
                <w:szCs w:val="22"/>
              </w:rPr>
              <w:t>окзальная, 1, 2, 3, 4, 5, 6, 7, 8, 9, 10, 11, 13, 17А, 21, 21А, 21Б, 22, 23, 25, 28, 31, 33, 35; Ключевая; Медицинская; Никитинская; Тимирязева;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государственное бюджетное учреждение здравоохранения «Новокузнецкая городская клиническая инфекционная больница имени В.В.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Бессоненко</w:t>
            </w:r>
            <w:proofErr w:type="spellEnd"/>
            <w:proofErr w:type="gramStart"/>
            <w:r w:rsidRPr="006632C5">
              <w:rPr>
                <w:rFonts w:ascii="Times New Roman" w:hAnsi="Times New Roman"/>
                <w:sz w:val="22"/>
                <w:szCs w:val="22"/>
              </w:rPr>
              <w:t>»,</w:t>
            </w:r>
            <w:r w:rsidRPr="006632C5">
              <w:rPr>
                <w:rFonts w:ascii="Times New Roman" w:hAnsi="Times New Roman"/>
                <w:sz w:val="22"/>
                <w:szCs w:val="22"/>
              </w:rPr>
              <w:br/>
              <w:t>улица</w:t>
            </w:r>
            <w:proofErr w:type="gram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 Медицинская, 36</w:t>
            </w:r>
          </w:p>
        </w:tc>
      </w:tr>
      <w:tr w:rsidR="006632C5" w:rsidRPr="006632C5" w:rsidTr="006632C5">
        <w:trPr>
          <w:trHeight w:val="552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764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Style w:val="FontStyle11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bCs/>
                <w:sz w:val="22"/>
                <w:szCs w:val="22"/>
              </w:rPr>
              <w:t>Муниципальное бюджетное общеобразовательное учреждение</w:t>
            </w:r>
            <w:r w:rsidRPr="006632C5">
              <w:rPr>
                <w:rStyle w:val="FontStyle11"/>
                <w:sz w:val="22"/>
                <w:szCs w:val="22"/>
              </w:rPr>
              <w:t xml:space="preserve"> «Основная общеобразовательная школа №1», улица Пролетарская, 81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Style w:val="FontStyle11"/>
                <w:sz w:val="22"/>
                <w:szCs w:val="22"/>
              </w:rPr>
            </w:pPr>
            <w:r w:rsidRPr="006632C5">
              <w:rPr>
                <w:rStyle w:val="FontStyle11"/>
                <w:sz w:val="22"/>
                <w:szCs w:val="22"/>
              </w:rPr>
              <w:t xml:space="preserve">Улицы: Верхне-Восточная, Вокзальная с 36 до 113; Восточная; </w:t>
            </w:r>
            <w:proofErr w:type="spellStart"/>
            <w:r w:rsidRPr="006632C5">
              <w:rPr>
                <w:rStyle w:val="FontStyle11"/>
                <w:sz w:val="22"/>
                <w:szCs w:val="22"/>
              </w:rPr>
              <w:t>Горбуновская</w:t>
            </w:r>
            <w:proofErr w:type="spellEnd"/>
            <w:r w:rsidRPr="006632C5">
              <w:rPr>
                <w:rStyle w:val="FontStyle11"/>
                <w:sz w:val="22"/>
                <w:szCs w:val="22"/>
              </w:rPr>
              <w:t xml:space="preserve">; Киселевская; </w:t>
            </w:r>
            <w:proofErr w:type="spellStart"/>
            <w:r w:rsidRPr="006632C5">
              <w:rPr>
                <w:rStyle w:val="FontStyle11"/>
                <w:sz w:val="22"/>
                <w:szCs w:val="22"/>
              </w:rPr>
              <w:t>Латугина</w:t>
            </w:r>
            <w:proofErr w:type="spellEnd"/>
            <w:r w:rsidRPr="006632C5">
              <w:rPr>
                <w:rStyle w:val="FontStyle11"/>
                <w:sz w:val="22"/>
                <w:szCs w:val="22"/>
              </w:rPr>
              <w:t>; Соколовская; Черкасская;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Style w:val="FontStyle11"/>
                <w:sz w:val="22"/>
                <w:szCs w:val="22"/>
              </w:rPr>
              <w:t xml:space="preserve">переулки: Амбулаторный; 1-ый Андреевский; 2-ой Андреевский; </w:t>
            </w:r>
            <w:proofErr w:type="spellStart"/>
            <w:r w:rsidRPr="006632C5">
              <w:rPr>
                <w:rStyle w:val="FontStyle11"/>
                <w:sz w:val="22"/>
                <w:szCs w:val="22"/>
              </w:rPr>
              <w:t>Байканурский</w:t>
            </w:r>
            <w:proofErr w:type="spellEnd"/>
            <w:r w:rsidRPr="006632C5">
              <w:rPr>
                <w:rStyle w:val="FontStyle11"/>
                <w:sz w:val="22"/>
                <w:szCs w:val="22"/>
              </w:rPr>
              <w:t xml:space="preserve">; </w:t>
            </w:r>
            <w:proofErr w:type="spellStart"/>
            <w:r w:rsidRPr="006632C5">
              <w:rPr>
                <w:rStyle w:val="FontStyle11"/>
                <w:sz w:val="22"/>
                <w:szCs w:val="22"/>
              </w:rPr>
              <w:t>Букинский</w:t>
            </w:r>
            <w:proofErr w:type="spellEnd"/>
            <w:r w:rsidRPr="006632C5">
              <w:rPr>
                <w:rStyle w:val="FontStyle11"/>
                <w:sz w:val="22"/>
                <w:szCs w:val="22"/>
              </w:rPr>
              <w:t xml:space="preserve">; Киселевский; </w:t>
            </w:r>
            <w:proofErr w:type="spellStart"/>
            <w:r w:rsidRPr="006632C5">
              <w:rPr>
                <w:rStyle w:val="FontStyle11"/>
                <w:sz w:val="22"/>
                <w:szCs w:val="22"/>
              </w:rPr>
              <w:t>Мелькомбинатовский</w:t>
            </w:r>
            <w:proofErr w:type="spellEnd"/>
            <w:r w:rsidRPr="006632C5">
              <w:rPr>
                <w:rStyle w:val="FontStyle11"/>
                <w:sz w:val="22"/>
                <w:szCs w:val="22"/>
              </w:rPr>
              <w:t xml:space="preserve">; </w:t>
            </w:r>
            <w:proofErr w:type="spellStart"/>
            <w:r w:rsidRPr="006632C5">
              <w:rPr>
                <w:rStyle w:val="FontStyle11"/>
                <w:sz w:val="22"/>
                <w:szCs w:val="22"/>
              </w:rPr>
              <w:t>Незнамовский</w:t>
            </w:r>
            <w:proofErr w:type="spellEnd"/>
            <w:r w:rsidRPr="006632C5">
              <w:rPr>
                <w:rStyle w:val="FontStyle11"/>
                <w:sz w:val="22"/>
                <w:szCs w:val="22"/>
              </w:rPr>
              <w:t>; Пензенский; 1-ый Элеваторный; 2-ой Элеваторный</w:t>
            </w:r>
          </w:p>
        </w:tc>
      </w:tr>
      <w:tr w:rsidR="006632C5" w:rsidRPr="006632C5" w:rsidTr="006632C5">
        <w:trPr>
          <w:trHeight w:val="552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765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№92», улица Вокзальная, 29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Улицы: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Алуштинская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>; Всесторонняя; Вокзальная, 15, 19; Высотная; Гайдара; Гужевая; Дизельная; Железнодорожная; 58; Калужская; Кадровая; Менжинского; Многопустотная; Московская; Новосибирская; Обская; Плунжерная; Победы; Промышленная; Прудовая; Рабочая; Смоленская; Фрунзе; Чернышевского; Шоссейная;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переулки: Банковский; Каракумский; Нижнее-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Прудовый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>; Прудовой; Совокупный; Чернышевского;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проезды: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Карбышева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>; Менжинского; Стадионный</w:t>
            </w:r>
          </w:p>
        </w:tc>
      </w:tr>
      <w:tr w:rsidR="006632C5" w:rsidRPr="006632C5" w:rsidTr="006632C5">
        <w:trPr>
          <w:trHeight w:val="552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766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«Основная общеобразовательная </w:t>
            </w:r>
            <w:r w:rsidRPr="006632C5">
              <w:rPr>
                <w:rFonts w:ascii="Times New Roman" w:hAnsi="Times New Roman"/>
                <w:sz w:val="22"/>
                <w:szCs w:val="22"/>
              </w:rPr>
              <w:lastRenderedPageBreak/>
              <w:t>школа №1», улица Пролетарская, 81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Улицы: Березовская; Володарского;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Волховская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Калинина; Карла Либкнехта; Клары Цеткин; Крестьянская; Крутая; Мартеновская; Машиностроительная; Мечникова; Нижне-Пролетарская; Образцовая; Павлова; Пролетарская; Революционная; Розы Люксембург;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Садгородская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6632C5">
              <w:rPr>
                <w:rFonts w:ascii="Times New Roman" w:hAnsi="Times New Roman"/>
                <w:sz w:val="22"/>
                <w:szCs w:val="22"/>
              </w:rPr>
              <w:lastRenderedPageBreak/>
              <w:t>Симферопольская; Стадионная; Урановая; Урицкого; Хабаровская; Энгельса; 9 Января; Ясная Поляна;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переулки: Бенгальский; Крутой; Металлистов; Хабаровский;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проезды: Володарского; Крестьянский; Мартеновский; Рабочий</w:t>
            </w:r>
          </w:p>
        </w:tc>
      </w:tr>
      <w:tr w:rsidR="006632C5" w:rsidRPr="006632C5" w:rsidTr="006632C5">
        <w:trPr>
          <w:trHeight w:val="552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767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«Основная общеобразовательная школа №23», улица Верхне-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Редаково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>, 104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Улицы: Амурская;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Бердская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Благовещенская;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Верхне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>–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Редаково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Владивосточная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Горная; Довженко; Донецкая; Москворецкая; Овражная; Погодина; Самарская; Сосновская; Тобольская; Чапаева; Чуйская;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Щетинкина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переулки: Биробиджанский; Верхнее-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Редаковский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Иногородний;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Кондомский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Копровый,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Редаковский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проезд: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Берензасский</w:t>
            </w:r>
            <w:proofErr w:type="spellEnd"/>
          </w:p>
        </w:tc>
      </w:tr>
      <w:tr w:rsidR="006632C5" w:rsidRPr="006632C5" w:rsidTr="006632C5">
        <w:trPr>
          <w:trHeight w:val="274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768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bCs/>
                <w:sz w:val="22"/>
                <w:szCs w:val="22"/>
              </w:rPr>
              <w:t>Муниципальное бюджетное общеобразовательное учреждение</w:t>
            </w:r>
            <w:r w:rsidRPr="006632C5">
              <w:rPr>
                <w:rFonts w:ascii="Times New Roman" w:hAnsi="Times New Roman"/>
                <w:sz w:val="22"/>
                <w:szCs w:val="22"/>
              </w:rPr>
              <w:t xml:space="preserve"> «Средняя общеобразовательная школа №37», улица Варшавская, 2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Улицы: Абрикосовая; Вечерняя; Виноградная; Герасименко; Дунайская; Жени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Стожкова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Жуковского; Красилова;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Кузедеевская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Лаушкина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Липовая; Литейная; 2-я Литейная; Ломоносова; </w:t>
            </w:r>
            <w:proofErr w:type="gramStart"/>
            <w:r w:rsidRPr="006632C5">
              <w:rPr>
                <w:rFonts w:ascii="Times New Roman" w:hAnsi="Times New Roman"/>
                <w:sz w:val="22"/>
                <w:szCs w:val="22"/>
              </w:rPr>
              <w:t>Магистральная;  40</w:t>
            </w:r>
            <w:proofErr w:type="gram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 лет Октября; Прокатная; Рельсовая; Светлая; Сталеваров; Сталеплавильщиков; Туркменская;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Тюльпановая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 Химиков; Черемнова; Черемуховая;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переулки: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Алапаевский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Арктический; Ашхабадский; Курортный; </w:t>
            </w:r>
            <w:proofErr w:type="gramStart"/>
            <w:r w:rsidRPr="006632C5">
              <w:rPr>
                <w:rFonts w:ascii="Times New Roman" w:hAnsi="Times New Roman"/>
                <w:sz w:val="22"/>
                <w:szCs w:val="22"/>
              </w:rPr>
              <w:t>Ломоносова;  Никитинский</w:t>
            </w:r>
            <w:proofErr w:type="gramEnd"/>
            <w:r w:rsidRPr="006632C5">
              <w:rPr>
                <w:rFonts w:ascii="Times New Roman" w:hAnsi="Times New Roman"/>
                <w:sz w:val="22"/>
                <w:szCs w:val="22"/>
              </w:rPr>
              <w:t>; 40 лет Октября; Рельсовый; Тихий;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проезды: Ленский; Механический</w:t>
            </w:r>
          </w:p>
        </w:tc>
      </w:tr>
      <w:tr w:rsidR="006632C5" w:rsidRPr="006632C5" w:rsidTr="006632C5">
        <w:trPr>
          <w:trHeight w:val="274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769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bCs/>
                <w:sz w:val="22"/>
                <w:szCs w:val="22"/>
              </w:rPr>
              <w:t>Муниципальное бюджетное общеобразовательное учреждение</w:t>
            </w:r>
            <w:r w:rsidRPr="006632C5">
              <w:rPr>
                <w:rFonts w:ascii="Times New Roman" w:hAnsi="Times New Roman"/>
                <w:sz w:val="22"/>
                <w:szCs w:val="22"/>
              </w:rPr>
              <w:t xml:space="preserve"> «Средняя общеобразовательная школа №37», улица Варшавская, 2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caps/>
                <w:sz w:val="22"/>
                <w:szCs w:val="22"/>
              </w:rPr>
              <w:t>У</w:t>
            </w:r>
            <w:r w:rsidRPr="006632C5">
              <w:rPr>
                <w:rFonts w:ascii="Times New Roman" w:hAnsi="Times New Roman"/>
                <w:sz w:val="22"/>
                <w:szCs w:val="22"/>
              </w:rPr>
              <w:t xml:space="preserve">лицы: Абаканская; Варшавская;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Волгодонская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Воркутинская; Грунтовая;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Крамаюрская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Псковская; Пунктирная; Таганрогская;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Топкинская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Точилино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Туристская; </w:t>
            </w:r>
            <w:proofErr w:type="gramStart"/>
            <w:r w:rsidRPr="006632C5">
              <w:rPr>
                <w:rFonts w:ascii="Times New Roman" w:hAnsi="Times New Roman"/>
                <w:sz w:val="22"/>
                <w:szCs w:val="22"/>
              </w:rPr>
              <w:t>Юдина;</w:t>
            </w:r>
            <w:r w:rsidRPr="006632C5">
              <w:rPr>
                <w:rFonts w:ascii="Times New Roman" w:hAnsi="Times New Roman"/>
                <w:sz w:val="22"/>
                <w:szCs w:val="22"/>
              </w:rPr>
              <w:br/>
              <w:t>переулки</w:t>
            </w:r>
            <w:proofErr w:type="gram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Бачатский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>; Мексиканский;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проезды: Авроры; Грунтовый; Лобачевского;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негосударственное учреждение здравоохранения «Узловая больница на станции Новокузнецк открытого акционерного общества «Российские железный дороги», улица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Стальскго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>, 1;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СНТ</w:t>
            </w:r>
            <w:r w:rsidRPr="006632C5">
              <w:rPr>
                <w:rFonts w:ascii="Times New Roman" w:hAnsi="Times New Roman"/>
                <w:bCs/>
                <w:sz w:val="22"/>
                <w:szCs w:val="22"/>
              </w:rPr>
              <w:t>: «Металлург-1»;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632C5">
              <w:rPr>
                <w:rFonts w:ascii="Times New Roman" w:hAnsi="Times New Roman"/>
                <w:bCs/>
                <w:sz w:val="22"/>
                <w:szCs w:val="22"/>
              </w:rPr>
              <w:t>«Плодовод-1»; «Прогресс»</w:t>
            </w:r>
          </w:p>
        </w:tc>
      </w:tr>
      <w:tr w:rsidR="006632C5" w:rsidRPr="006632C5" w:rsidTr="006632C5">
        <w:trPr>
          <w:trHeight w:val="552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770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№37», улица Варшавская, 2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Улицы: Айвазовского;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Акмолинская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Багратиона; Батумская; Брянская; Богдана Хмельницкого; Витебская; Волжская;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Граневая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Джамбульская; Зои Космодемьянской; Казанская;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Кронштадская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Майкопская; Макаренко; Мирная; Нахимова; Николая Островского; Ставропольская; Станиславского; Сурикова; Таймырская;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Цимлянская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проезды: Бессарабский;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Граневой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>; Целинный;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переулок: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Дивногорский</w:t>
            </w:r>
            <w:proofErr w:type="spellEnd"/>
          </w:p>
        </w:tc>
      </w:tr>
      <w:tr w:rsidR="006632C5" w:rsidRPr="006632C5" w:rsidTr="006632C5">
        <w:trPr>
          <w:trHeight w:val="552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777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Открытое акционерное общество «Пассажирское автотранспортное предприятие №1</w:t>
            </w:r>
            <w:proofErr w:type="gramStart"/>
            <w:r w:rsidRPr="006632C5">
              <w:rPr>
                <w:rFonts w:ascii="Times New Roman" w:hAnsi="Times New Roman"/>
                <w:sz w:val="22"/>
                <w:szCs w:val="22"/>
              </w:rPr>
              <w:t>»,</w:t>
            </w:r>
            <w:r w:rsidRPr="006632C5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Кондомское</w:t>
            </w:r>
            <w:proofErr w:type="spellEnd"/>
            <w:proofErr w:type="gram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 шоссе, 6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Улицы: Аварийная;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Агломератная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Асфальтовая; Водоемная; Водосточная; Карусельная; Обогатительная; Полевая;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Полесская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Сызранская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>; Тенистая; Тупик 3 км; Фабричная; 1-я Фабричная; Фруктовая; 1-я Фруктовая; 366 км;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переулки: Водосточный; дома-вагоны ЭМП №705.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СНТ</w:t>
            </w:r>
            <w:r w:rsidRPr="006632C5">
              <w:rPr>
                <w:rFonts w:ascii="Times New Roman" w:hAnsi="Times New Roman"/>
                <w:sz w:val="22"/>
                <w:szCs w:val="22"/>
              </w:rPr>
              <w:t>: «Красная горка»</w:t>
            </w:r>
          </w:p>
        </w:tc>
      </w:tr>
      <w:tr w:rsidR="006632C5" w:rsidRPr="006632C5" w:rsidTr="006632C5">
        <w:trPr>
          <w:trHeight w:val="552"/>
        </w:trPr>
        <w:tc>
          <w:tcPr>
            <w:tcW w:w="709" w:type="dxa"/>
          </w:tcPr>
          <w:p w:rsidR="006632C5" w:rsidRPr="006632C5" w:rsidRDefault="006632C5" w:rsidP="006632C5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</w:tcPr>
          <w:p w:rsidR="006632C5" w:rsidRPr="006632C5" w:rsidRDefault="006632C5" w:rsidP="006632C5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>778</w:t>
            </w:r>
          </w:p>
        </w:tc>
        <w:tc>
          <w:tcPr>
            <w:tcW w:w="2835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Нежилое помещение для размещения территориального общественного самоуправления «ТОС №9 «Разъезд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Абагуровский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Pr="006632C5">
              <w:rPr>
                <w:rFonts w:ascii="Times New Roman" w:hAnsi="Times New Roman"/>
                <w:sz w:val="22"/>
                <w:szCs w:val="22"/>
              </w:rPr>
              <w:lastRenderedPageBreak/>
              <w:t>жилого микрорайона Куйбышевского района города Новокузнецка, улица Спортивная, 11б</w:t>
            </w:r>
          </w:p>
        </w:tc>
        <w:tc>
          <w:tcPr>
            <w:tcW w:w="6236" w:type="dxa"/>
          </w:tcPr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Улицы: Бабушкина; Зеленая;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Кондомская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 xml:space="preserve">; Красная горка; Лесогорная; Мостовая; Покровская; Путейцев; Спортивная; Ташкентская; Ударников;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Узбекистанская</w:t>
            </w:r>
            <w:proofErr w:type="spellEnd"/>
            <w:r w:rsidRPr="006632C5">
              <w:rPr>
                <w:rFonts w:ascii="Times New Roman" w:hAnsi="Times New Roman"/>
                <w:sz w:val="22"/>
                <w:szCs w:val="22"/>
              </w:rPr>
              <w:t>; Шаумяна;</w:t>
            </w:r>
          </w:p>
          <w:p w:rsidR="006632C5" w:rsidRPr="006632C5" w:rsidRDefault="006632C5" w:rsidP="006632C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2C5">
              <w:rPr>
                <w:rFonts w:ascii="Times New Roman" w:hAnsi="Times New Roman"/>
                <w:sz w:val="22"/>
                <w:szCs w:val="22"/>
              </w:rPr>
              <w:t xml:space="preserve">переулок: </w:t>
            </w:r>
            <w:proofErr w:type="spellStart"/>
            <w:r w:rsidRPr="006632C5">
              <w:rPr>
                <w:rFonts w:ascii="Times New Roman" w:hAnsi="Times New Roman"/>
                <w:sz w:val="22"/>
                <w:szCs w:val="22"/>
              </w:rPr>
              <w:t>Узбекистанский</w:t>
            </w:r>
            <w:proofErr w:type="spellEnd"/>
          </w:p>
        </w:tc>
      </w:tr>
    </w:tbl>
    <w:p w:rsidR="00FB3E66" w:rsidRPr="006632C5" w:rsidRDefault="00FB3E66" w:rsidP="006632C5"/>
    <w:sectPr w:rsidR="00FB3E66" w:rsidRPr="0066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76BA"/>
    <w:multiLevelType w:val="hybridMultilevel"/>
    <w:tmpl w:val="2E10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49"/>
    <w:rsid w:val="001E621F"/>
    <w:rsid w:val="006632C5"/>
    <w:rsid w:val="009B5F49"/>
    <w:rsid w:val="00D478A5"/>
    <w:rsid w:val="00FB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7407F-61BB-4BF0-90E8-FF1F7B7F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2C5"/>
    <w:pPr>
      <w:spacing w:before="120" w:after="0" w:line="240" w:lineRule="auto"/>
      <w:ind w:firstLine="720"/>
      <w:jc w:val="both"/>
    </w:pPr>
    <w:rPr>
      <w:rFonts w:ascii="Journal" w:eastAsia="Times New Roman" w:hAnsi="Journ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6632C5"/>
    <w:rPr>
      <w:rFonts w:ascii="Times New Roman" w:hAnsi="Times New Roman" w:cs="Times New Roman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6632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2C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2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2024-04-05T04:13:00Z</cp:lastPrinted>
  <dcterms:created xsi:type="dcterms:W3CDTF">2024-04-05T03:28:00Z</dcterms:created>
  <dcterms:modified xsi:type="dcterms:W3CDTF">2024-06-17T09:21:00Z</dcterms:modified>
</cp:coreProperties>
</file>