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B5" w:rsidRPr="00424540" w:rsidRDefault="00DD4AB5" w:rsidP="00DD4AB5">
      <w:pPr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424540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651510" cy="1075113"/>
            <wp:effectExtent l="19050" t="0" r="0" b="0"/>
            <wp:docPr id="3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07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AB5" w:rsidRPr="00AE6EB7" w:rsidRDefault="00DD4AB5" w:rsidP="00DD4AB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245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КЕМЕРОВСКАЯ ОБЛАСТЬ</w:t>
      </w:r>
      <w:r w:rsidR="00AE6EB7" w:rsidRPr="005F2A6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</w:t>
      </w:r>
      <w:r w:rsidR="00AE6E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КУЗБАСС</w:t>
      </w:r>
    </w:p>
    <w:p w:rsidR="00DD4AB5" w:rsidRPr="00424540" w:rsidRDefault="00DD4AB5" w:rsidP="00DD4AB5">
      <w:pPr>
        <w:ind w:firstLine="0"/>
        <w:jc w:val="center"/>
        <w:rPr>
          <w:rFonts w:ascii="Times New Roman" w:eastAsia="Times New Roman" w:hAnsi="Times New Roman" w:cs="Times New Roman"/>
          <w:caps/>
          <w:color w:val="000000" w:themeColor="text1"/>
          <w:sz w:val="32"/>
          <w:szCs w:val="32"/>
          <w:lang w:eastAsia="ru-RU"/>
        </w:rPr>
      </w:pPr>
      <w:r w:rsidRPr="004245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НОВОКУЗНЕЦКИЙ ГОРОДСКОЙ ОКРУГ</w:t>
      </w:r>
    </w:p>
    <w:p w:rsidR="00DD4AB5" w:rsidRPr="00424540" w:rsidRDefault="00DD4AB5" w:rsidP="00DD4AB5">
      <w:pPr>
        <w:spacing w:line="300" w:lineRule="atLeast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245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АДМИНИСТРАЦИЯ ГОРОДА НОВОКУЗНЕЦКА</w:t>
      </w:r>
    </w:p>
    <w:p w:rsidR="00DD4AB5" w:rsidRPr="00424540" w:rsidRDefault="00DD4AB5" w:rsidP="00DD4AB5">
      <w:pPr>
        <w:pBdr>
          <w:bottom w:val="double" w:sz="4" w:space="6" w:color="auto"/>
        </w:pBd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245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РАСПОРЯЖЕНИЕ</w:t>
      </w:r>
    </w:p>
    <w:p w:rsidR="00DD4AB5" w:rsidRPr="00DD4AB5" w:rsidRDefault="00DD4AB5" w:rsidP="00DD4AB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AB5" w:rsidRPr="008574E1" w:rsidRDefault="00DD4AB5" w:rsidP="00DD4AB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540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3E3E6D" w:rsidRPr="008574E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D2D72" w:rsidRPr="008574E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  <w:r w:rsidR="007519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01.12.2021</w:t>
      </w:r>
      <w:r w:rsidR="00AE6EB7" w:rsidRPr="005F2A6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</w:t>
      </w:r>
      <w:r w:rsidRPr="008574E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903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6EB7" w:rsidRPr="005F2A6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7519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1747</w:t>
      </w:r>
      <w:r w:rsidR="00AE6EB7" w:rsidRPr="005F2A6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</w:t>
      </w:r>
      <w:r w:rsidR="00B9030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softHyphen/>
      </w:r>
      <w:r w:rsidR="00B9030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softHyphen/>
      </w:r>
      <w:r w:rsidR="00B9030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softHyphen/>
        <w:t xml:space="preserve">     </w:t>
      </w:r>
      <w:r w:rsidR="008574E1" w:rsidRPr="003E7EE6">
        <w:rPr>
          <w:rFonts w:ascii="Times New Roman" w:hAnsi="Times New Roman" w:cs="Times New Roman"/>
          <w:color w:val="000000" w:themeColor="text1"/>
          <w:sz w:val="28"/>
          <w:szCs w:val="28"/>
          <w:bdr w:val="single" w:sz="4" w:space="0" w:color="auto"/>
        </w:rPr>
        <w:t xml:space="preserve">                  </w:t>
      </w:r>
    </w:p>
    <w:p w:rsidR="00DD4AB5" w:rsidRPr="008574E1" w:rsidRDefault="00DD4AB5" w:rsidP="00DD4AB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AB5" w:rsidRPr="00DD4AB5" w:rsidRDefault="00DD4AB5" w:rsidP="00DD4AB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5023" w:rsidRPr="007F5023" w:rsidRDefault="007F5023" w:rsidP="007F5023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плана проведения</w:t>
      </w:r>
    </w:p>
    <w:p w:rsidR="007F5023" w:rsidRPr="007F5023" w:rsidRDefault="007F5023" w:rsidP="007F5023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экспертизы </w:t>
      </w:r>
      <w:proofErr w:type="gramStart"/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proofErr w:type="gramEnd"/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нормативных</w:t>
      </w:r>
    </w:p>
    <w:p w:rsidR="007F5023" w:rsidRPr="007F5023" w:rsidRDefault="007F5023" w:rsidP="007F5023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Новокузнецкого городского</w:t>
      </w:r>
    </w:p>
    <w:p w:rsidR="007F5023" w:rsidRPr="007F5023" w:rsidRDefault="007F5023" w:rsidP="007F5023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округа, </w:t>
      </w:r>
      <w:proofErr w:type="gramStart"/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затрагивающих</w:t>
      </w:r>
      <w:proofErr w:type="gramEnd"/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вопросы</w:t>
      </w:r>
    </w:p>
    <w:p w:rsidR="007F5023" w:rsidRPr="007F5023" w:rsidRDefault="007F5023" w:rsidP="007F5023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предпринимательской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</w:p>
    <w:p w:rsidR="007F5023" w:rsidRPr="007F5023" w:rsidRDefault="007F5023" w:rsidP="007F5023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инве</w:t>
      </w:r>
      <w:r w:rsidR="00B9030D">
        <w:rPr>
          <w:rFonts w:ascii="Times New Roman" w:hAnsi="Times New Roman" w:cs="Times New Roman"/>
          <w:color w:val="000000" w:themeColor="text1"/>
          <w:sz w:val="28"/>
          <w:szCs w:val="28"/>
        </w:rPr>
        <w:t>стиционной деятельности</w:t>
      </w:r>
      <w:r w:rsidR="00AE6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2022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7F5023" w:rsidRPr="007F5023" w:rsidRDefault="007F5023" w:rsidP="00DD4AB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4AB5" w:rsidRPr="00DD4AB5" w:rsidRDefault="00DD4AB5" w:rsidP="00DD4AB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5023" w:rsidRPr="007F5023" w:rsidRDefault="007F5023" w:rsidP="007F502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решения Новокузнецкого городского Совета народных депутатов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26.11.2015 №11/134 «Об оценке регулирующего воздействия проектов муниципальных нормативных правовых актов Новокузнецкого городского округа и экспертизе муниципальных нормативных правовых актов Новокузнецкого городского округа, затрагивающих вопросы предпринимательской и инвестиционной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, руководствуясь статьей 40 Устава Новокузнецкого городского округа:</w:t>
      </w:r>
    </w:p>
    <w:p w:rsidR="007F5023" w:rsidRPr="007F5023" w:rsidRDefault="007F5023" w:rsidP="007F502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экспертизы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 нормативных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Новокузнецкого городского округа, затрагивающих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вопросы осуществления предпринимательской и инвестиционной </w:t>
      </w:r>
      <w:r w:rsidR="00AE6EB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деятельности, на 2022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согласно приложению к настоящему распоряжению.</w:t>
      </w:r>
    </w:p>
    <w:p w:rsidR="007F5023" w:rsidRPr="007F5023" w:rsidRDefault="007F5023" w:rsidP="007F502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2. Управлению информационной политики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социальных коммуникаций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города Новокузнецка опубликовать 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газете «Новокузнецк»</w:t>
      </w:r>
      <w:r w:rsidR="002061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023" w:rsidRPr="007F5023" w:rsidRDefault="007F5023" w:rsidP="007F502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Управлению экономического развития и инвестиций администрации города Новокузнецка </w:t>
      </w:r>
      <w:proofErr w:type="gramStart"/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распоряжение на официальном сайте администрации города Новокузнецка в информационно-телекоммуникационной сети «Интернет».   </w:t>
      </w:r>
    </w:p>
    <w:p w:rsidR="007F5023" w:rsidRPr="00424540" w:rsidRDefault="007F5023" w:rsidP="007F502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распоряжения возложить на заместителя Главы города по экономическим вопросам.</w:t>
      </w:r>
    </w:p>
    <w:p w:rsidR="00DD4AB5" w:rsidRPr="00424540" w:rsidRDefault="00DD4AB5" w:rsidP="00DD4AB5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5E0F" w:rsidRDefault="00125E0F" w:rsidP="00125E0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5E0F" w:rsidRDefault="00125E0F" w:rsidP="00125E0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178" w:rsidRDefault="00744FD0" w:rsidP="00125E0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25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93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642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93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125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93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F5023">
        <w:rPr>
          <w:rFonts w:ascii="Times New Roman" w:hAnsi="Times New Roman" w:cs="Times New Roman"/>
          <w:color w:val="000000" w:themeColor="text1"/>
          <w:sz w:val="28"/>
          <w:szCs w:val="28"/>
        </w:rPr>
        <w:t>С.Н. Кузнецов</w:t>
      </w:r>
    </w:p>
    <w:p w:rsidR="00125E0F" w:rsidRPr="00125E0F" w:rsidRDefault="00125E0F" w:rsidP="00125E0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6178" w:rsidRDefault="00206178" w:rsidP="00206178">
      <w:pPr>
        <w:jc w:val="right"/>
        <w:rPr>
          <w:rFonts w:ascii="Times New Roman" w:hAnsi="Times New Roman"/>
          <w:sz w:val="28"/>
          <w:szCs w:val="28"/>
        </w:rPr>
      </w:pPr>
      <w:r w:rsidRPr="00416A4B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A4B">
        <w:rPr>
          <w:rFonts w:ascii="Times New Roman" w:hAnsi="Times New Roman"/>
          <w:sz w:val="28"/>
          <w:szCs w:val="28"/>
        </w:rPr>
        <w:t xml:space="preserve">к распоряжению </w:t>
      </w:r>
    </w:p>
    <w:p w:rsidR="00206178" w:rsidRPr="00416A4B" w:rsidRDefault="00206178" w:rsidP="0020617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16A4B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A4B">
        <w:rPr>
          <w:rFonts w:ascii="Times New Roman" w:hAnsi="Times New Roman"/>
          <w:sz w:val="28"/>
          <w:szCs w:val="28"/>
        </w:rPr>
        <w:t>города Новокузнецка</w:t>
      </w:r>
    </w:p>
    <w:p w:rsidR="00206178" w:rsidRDefault="00206178" w:rsidP="0020617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000000" w:themeFill="text1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125E0F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16A4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751954">
        <w:rPr>
          <w:rFonts w:ascii="Times New Roman" w:hAnsi="Times New Roman"/>
          <w:sz w:val="28"/>
          <w:szCs w:val="28"/>
          <w:u w:val="single"/>
        </w:rPr>
        <w:t>01.12.2021</w:t>
      </w:r>
      <w:r>
        <w:rPr>
          <w:rFonts w:ascii="Times New Roman" w:hAnsi="Times New Roman"/>
          <w:sz w:val="28"/>
          <w:szCs w:val="28"/>
        </w:rPr>
        <w:t>№</w:t>
      </w:r>
      <w:r w:rsidRPr="00AE6EB7">
        <w:rPr>
          <w:rFonts w:ascii="Times New Roman" w:hAnsi="Times New Roman"/>
          <w:sz w:val="28"/>
          <w:szCs w:val="28"/>
        </w:rPr>
        <w:t>_</w:t>
      </w:r>
      <w:r w:rsidR="00751954" w:rsidRPr="00751954">
        <w:rPr>
          <w:rFonts w:ascii="Times New Roman" w:hAnsi="Times New Roman"/>
          <w:sz w:val="28"/>
          <w:szCs w:val="28"/>
          <w:u w:val="single"/>
        </w:rPr>
        <w:t>1747</w:t>
      </w:r>
      <w:r w:rsidRPr="00AE6EB7">
        <w:rPr>
          <w:rFonts w:ascii="Times New Roman" w:hAnsi="Times New Roman"/>
          <w:sz w:val="28"/>
          <w:szCs w:val="28"/>
        </w:rPr>
        <w:t>_</w:t>
      </w:r>
      <w:r w:rsidRPr="00AE6EB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000000" w:themeFill="text1"/>
        </w:rPr>
        <w:t xml:space="preserve">  </w:t>
      </w:r>
    </w:p>
    <w:p w:rsidR="00206178" w:rsidRPr="00416A4B" w:rsidRDefault="00206178" w:rsidP="00206178">
      <w:pPr>
        <w:jc w:val="right"/>
        <w:rPr>
          <w:rFonts w:ascii="Times New Roman" w:hAnsi="Times New Roman"/>
          <w:sz w:val="28"/>
          <w:szCs w:val="28"/>
        </w:rPr>
      </w:pPr>
      <w:r w:rsidRPr="00AE6EB7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single" w:sz="4" w:space="0" w:color="auto"/>
          <w:shd w:val="clear" w:color="auto" w:fill="000000" w:themeFill="text1"/>
        </w:rPr>
        <w:t xml:space="preserve">      </w:t>
      </w:r>
      <w:r w:rsidRPr="00AE6EB7">
        <w:rPr>
          <w:rFonts w:ascii="Times New Roman" w:hAnsi="Times New Roman"/>
          <w:sz w:val="28"/>
          <w:szCs w:val="28"/>
          <w:u w:val="single"/>
          <w:bdr w:val="single" w:sz="4" w:space="0" w:color="auto"/>
          <w:shd w:val="clear" w:color="auto" w:fill="000000" w:themeFill="text1"/>
        </w:rPr>
        <w:t xml:space="preserve"> </w:t>
      </w:r>
      <w:r w:rsidRPr="00B9030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574E1">
        <w:rPr>
          <w:rFonts w:ascii="Times New Roman" w:hAnsi="Times New Roman"/>
          <w:sz w:val="28"/>
          <w:szCs w:val="28"/>
          <w:u w:val="single"/>
        </w:rPr>
        <w:t xml:space="preserve"> 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 </w:t>
      </w:r>
      <w:r w:rsidRPr="008574E1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206178" w:rsidRDefault="00206178" w:rsidP="007F5023">
      <w:pPr>
        <w:tabs>
          <w:tab w:val="left" w:pos="540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F5023" w:rsidRDefault="007F5023" w:rsidP="007F5023">
      <w:pPr>
        <w:tabs>
          <w:tab w:val="left" w:pos="540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проведения экспертизы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</w:t>
      </w:r>
      <w:r w:rsidR="000B36FF">
        <w:rPr>
          <w:rFonts w:ascii="Times New Roman" w:hAnsi="Times New Roman"/>
          <w:sz w:val="28"/>
          <w:szCs w:val="28"/>
        </w:rPr>
        <w:t>,</w:t>
      </w:r>
      <w:r w:rsidR="00AE6EB7">
        <w:rPr>
          <w:rFonts w:ascii="Times New Roman" w:hAnsi="Times New Roman"/>
          <w:sz w:val="28"/>
          <w:szCs w:val="28"/>
        </w:rPr>
        <w:t xml:space="preserve"> на 2022</w:t>
      </w:r>
      <w:r>
        <w:rPr>
          <w:rFonts w:ascii="Times New Roman" w:hAnsi="Times New Roman"/>
          <w:sz w:val="28"/>
          <w:szCs w:val="28"/>
        </w:rPr>
        <w:t xml:space="preserve"> год </w:t>
      </w:r>
    </w:p>
    <w:p w:rsidR="007F5023" w:rsidRPr="00C41869" w:rsidRDefault="007F5023" w:rsidP="007F5023">
      <w:pPr>
        <w:tabs>
          <w:tab w:val="left" w:pos="540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521"/>
        <w:gridCol w:w="2552"/>
      </w:tblGrid>
      <w:tr w:rsidR="007F5023" w:rsidRPr="009A690A" w:rsidTr="00125E0F">
        <w:tc>
          <w:tcPr>
            <w:tcW w:w="567" w:type="dxa"/>
            <w:shd w:val="clear" w:color="auto" w:fill="auto"/>
          </w:tcPr>
          <w:p w:rsidR="007F5023" w:rsidRPr="009A690A" w:rsidRDefault="007F5023" w:rsidP="001A4D6C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  <w:r w:rsidRPr="009A690A">
              <w:rPr>
                <w:rFonts w:ascii="Times New Roman" w:eastAsia="Calibri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A690A">
              <w:rPr>
                <w:rFonts w:ascii="Times New Roman" w:eastAsia="Calibri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A690A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proofErr w:type="spellStart"/>
            <w:r w:rsidRPr="009A690A">
              <w:rPr>
                <w:rFonts w:ascii="Times New Roman" w:eastAsia="Calibri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7F5023" w:rsidRPr="009A690A" w:rsidRDefault="007F5023" w:rsidP="001A4D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A690A">
              <w:rPr>
                <w:rFonts w:ascii="Times New Roman" w:eastAsia="Calibri" w:hAnsi="Times New Roman"/>
                <w:sz w:val="26"/>
                <w:szCs w:val="26"/>
              </w:rPr>
              <w:t>Наименование и реквизиты муниципального нормативного правового акта</w:t>
            </w:r>
          </w:p>
        </w:tc>
        <w:tc>
          <w:tcPr>
            <w:tcW w:w="2552" w:type="dxa"/>
            <w:shd w:val="clear" w:color="auto" w:fill="FFFFFF" w:themeFill="background1"/>
          </w:tcPr>
          <w:p w:rsidR="007F5023" w:rsidRPr="009A690A" w:rsidRDefault="007F5023" w:rsidP="001A4D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A690A">
              <w:rPr>
                <w:rFonts w:ascii="Times New Roman" w:eastAsia="Calibri" w:hAnsi="Times New Roman"/>
                <w:sz w:val="26"/>
                <w:szCs w:val="26"/>
              </w:rPr>
              <w:t>Срок проведения экспертизы</w:t>
            </w:r>
          </w:p>
        </w:tc>
      </w:tr>
      <w:tr w:rsidR="009B26B7" w:rsidRPr="009A690A" w:rsidTr="00125E0F">
        <w:trPr>
          <w:trHeight w:val="860"/>
        </w:trPr>
        <w:tc>
          <w:tcPr>
            <w:tcW w:w="567" w:type="dxa"/>
            <w:shd w:val="clear" w:color="auto" w:fill="auto"/>
          </w:tcPr>
          <w:p w:rsidR="009B26B7" w:rsidRPr="009A690A" w:rsidRDefault="009B26B7" w:rsidP="001A4D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A690A">
              <w:rPr>
                <w:rFonts w:ascii="Times New Roman" w:eastAsia="Calibri" w:hAnsi="Times New Roman"/>
                <w:sz w:val="26"/>
                <w:szCs w:val="26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9B26B7" w:rsidRPr="009A690A" w:rsidRDefault="005F2A68" w:rsidP="009A690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690A">
              <w:rPr>
                <w:rFonts w:ascii="Times New Roman" w:hAnsi="Times New Roman"/>
                <w:sz w:val="26"/>
                <w:szCs w:val="26"/>
              </w:rPr>
              <w:t>Постановление администрации г</w:t>
            </w:r>
            <w:r w:rsidR="009A690A">
              <w:rPr>
                <w:rFonts w:ascii="Times New Roman" w:hAnsi="Times New Roman"/>
                <w:sz w:val="26"/>
                <w:szCs w:val="26"/>
              </w:rPr>
              <w:t xml:space="preserve">орода </w:t>
            </w:r>
            <w:r w:rsidRPr="009A690A">
              <w:rPr>
                <w:rFonts w:ascii="Times New Roman" w:hAnsi="Times New Roman"/>
                <w:sz w:val="26"/>
                <w:szCs w:val="26"/>
              </w:rPr>
              <w:t xml:space="preserve">Новокузнецка от 15.06.2016 </w:t>
            </w:r>
            <w:r w:rsidR="00251D24" w:rsidRPr="009A690A">
              <w:rPr>
                <w:rFonts w:ascii="Times New Roman" w:hAnsi="Times New Roman"/>
                <w:sz w:val="26"/>
                <w:szCs w:val="26"/>
              </w:rPr>
              <w:t>№</w:t>
            </w:r>
            <w:r w:rsidRPr="009A690A">
              <w:rPr>
                <w:rFonts w:ascii="Times New Roman" w:hAnsi="Times New Roman"/>
                <w:sz w:val="26"/>
                <w:szCs w:val="26"/>
              </w:rPr>
              <w:t>88</w:t>
            </w:r>
            <w:r w:rsidR="000642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6178" w:rsidRPr="009A690A">
              <w:rPr>
                <w:rFonts w:ascii="Times New Roman" w:hAnsi="Times New Roman"/>
                <w:sz w:val="26"/>
                <w:szCs w:val="26"/>
              </w:rPr>
              <w:t>«О</w:t>
            </w:r>
            <w:r w:rsidR="00064240">
              <w:rPr>
                <w:rFonts w:ascii="Times New Roman" w:hAnsi="Times New Roman"/>
                <w:sz w:val="26"/>
                <w:szCs w:val="26"/>
              </w:rPr>
              <w:t>б утверждении П</w:t>
            </w:r>
            <w:r w:rsidRPr="009A690A">
              <w:rPr>
                <w:rFonts w:ascii="Times New Roman" w:hAnsi="Times New Roman"/>
                <w:sz w:val="26"/>
                <w:szCs w:val="26"/>
              </w:rPr>
              <w:t>оложения об инвестиционном уполномоченном в Новокузнецком городском округе</w:t>
            </w:r>
            <w:r w:rsidR="00206178" w:rsidRPr="009A690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552" w:type="dxa"/>
            <w:shd w:val="clear" w:color="auto" w:fill="FFFFFF" w:themeFill="background1"/>
          </w:tcPr>
          <w:p w:rsidR="00423DBB" w:rsidRPr="009A690A" w:rsidRDefault="00423DBB" w:rsidP="00B8218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  <w:r w:rsidRPr="009A690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0E794F" w:rsidRPr="009A690A">
              <w:rPr>
                <w:rFonts w:ascii="Times New Roman" w:eastAsia="Calibri" w:hAnsi="Times New Roman"/>
                <w:sz w:val="26"/>
                <w:szCs w:val="26"/>
              </w:rPr>
              <w:t>с 0</w:t>
            </w:r>
            <w:r w:rsidR="00B8218F" w:rsidRPr="009A690A">
              <w:rPr>
                <w:rFonts w:ascii="Times New Roman" w:eastAsia="Calibri" w:hAnsi="Times New Roman"/>
                <w:sz w:val="26"/>
                <w:szCs w:val="26"/>
              </w:rPr>
              <w:t>4</w:t>
            </w:r>
            <w:r w:rsidRPr="009A690A">
              <w:rPr>
                <w:rFonts w:ascii="Times New Roman" w:eastAsia="Calibri" w:hAnsi="Times New Roman"/>
                <w:sz w:val="26"/>
                <w:szCs w:val="26"/>
              </w:rPr>
              <w:t>.04.2022</w:t>
            </w:r>
            <w:r w:rsidR="000E794F" w:rsidRPr="009A690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9B26B7" w:rsidRPr="009A690A" w:rsidRDefault="00423DBB" w:rsidP="00B8218F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  <w:r w:rsidRPr="009A690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0E794F" w:rsidRPr="009A690A">
              <w:rPr>
                <w:rFonts w:ascii="Times New Roman" w:eastAsia="Calibri" w:hAnsi="Times New Roman"/>
                <w:sz w:val="26"/>
                <w:szCs w:val="26"/>
              </w:rPr>
              <w:t>по 30.06.202</w:t>
            </w:r>
            <w:r w:rsidRPr="009A690A"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</w:tr>
    </w:tbl>
    <w:p w:rsidR="00793C93" w:rsidRDefault="00793C93" w:rsidP="000B36F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p w:rsidR="000B36FF" w:rsidRDefault="000B36FF" w:rsidP="000B36F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p w:rsidR="000B36FF" w:rsidRPr="000B36FF" w:rsidRDefault="000B36FF" w:rsidP="000B36F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p w:rsidR="007F5023" w:rsidRDefault="00793C93" w:rsidP="00064240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7F5023">
        <w:rPr>
          <w:rFonts w:ascii="Times New Roman" w:hAnsi="Times New Roman"/>
          <w:sz w:val="28"/>
          <w:szCs w:val="28"/>
        </w:rPr>
        <w:t xml:space="preserve"> Главы города</w:t>
      </w:r>
    </w:p>
    <w:p w:rsidR="00591C0C" w:rsidRDefault="007F5023" w:rsidP="00064240">
      <w:pPr>
        <w:pStyle w:val="a5"/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экономическим вопросам</w:t>
      </w:r>
      <w:r w:rsidR="00793C93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064240">
        <w:rPr>
          <w:rFonts w:ascii="Times New Roman" w:hAnsi="Times New Roman"/>
          <w:sz w:val="28"/>
          <w:szCs w:val="28"/>
        </w:rPr>
        <w:t xml:space="preserve">        </w:t>
      </w:r>
      <w:r w:rsidR="00793C93">
        <w:rPr>
          <w:rFonts w:ascii="Times New Roman" w:hAnsi="Times New Roman"/>
          <w:sz w:val="28"/>
          <w:szCs w:val="28"/>
        </w:rPr>
        <w:t>И.С. Прошунина</w:t>
      </w:r>
    </w:p>
    <w:p w:rsidR="00591C0C" w:rsidRPr="00591C0C" w:rsidRDefault="00591C0C" w:rsidP="00591C0C"/>
    <w:p w:rsidR="00591C0C" w:rsidRPr="00591C0C" w:rsidRDefault="00591C0C" w:rsidP="00591C0C"/>
    <w:p w:rsidR="00591C0C" w:rsidRPr="00591C0C" w:rsidRDefault="00591C0C" w:rsidP="00591C0C"/>
    <w:p w:rsidR="00591C0C" w:rsidRPr="00591C0C" w:rsidRDefault="00591C0C" w:rsidP="00591C0C"/>
    <w:p w:rsidR="00591C0C" w:rsidRPr="00591C0C" w:rsidRDefault="00591C0C" w:rsidP="00591C0C"/>
    <w:p w:rsidR="00591C0C" w:rsidRPr="00591C0C" w:rsidRDefault="00591C0C" w:rsidP="00591C0C"/>
    <w:p w:rsidR="00591C0C" w:rsidRPr="00591C0C" w:rsidRDefault="00591C0C" w:rsidP="00591C0C"/>
    <w:p w:rsidR="00591C0C" w:rsidRPr="00591C0C" w:rsidRDefault="00591C0C" w:rsidP="00591C0C"/>
    <w:p w:rsidR="00591C0C" w:rsidRPr="00591C0C" w:rsidRDefault="00591C0C" w:rsidP="00591C0C"/>
    <w:p w:rsidR="00591C0C" w:rsidRPr="00591C0C" w:rsidRDefault="00591C0C" w:rsidP="00591C0C"/>
    <w:p w:rsidR="00591C0C" w:rsidRPr="00591C0C" w:rsidRDefault="00591C0C" w:rsidP="00591C0C"/>
    <w:p w:rsidR="00591C0C" w:rsidRPr="00591C0C" w:rsidRDefault="00591C0C" w:rsidP="00591C0C"/>
    <w:sectPr w:rsidR="00591C0C" w:rsidRPr="00591C0C" w:rsidSect="00125E0F">
      <w:pgSz w:w="11906" w:h="16838"/>
      <w:pgMar w:top="1135" w:right="84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997" w:rsidRDefault="002F0997" w:rsidP="004E4D04">
      <w:r>
        <w:separator/>
      </w:r>
    </w:p>
  </w:endnote>
  <w:endnote w:type="continuationSeparator" w:id="0">
    <w:p w:rsidR="002F0997" w:rsidRDefault="002F0997" w:rsidP="004E4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997" w:rsidRDefault="002F0997" w:rsidP="004E4D04">
      <w:r>
        <w:separator/>
      </w:r>
    </w:p>
  </w:footnote>
  <w:footnote w:type="continuationSeparator" w:id="0">
    <w:p w:rsidR="002F0997" w:rsidRDefault="002F0997" w:rsidP="004E4D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AB5"/>
    <w:rsid w:val="00010209"/>
    <w:rsid w:val="0003206A"/>
    <w:rsid w:val="00064240"/>
    <w:rsid w:val="00075044"/>
    <w:rsid w:val="000B36FF"/>
    <w:rsid w:val="000E794F"/>
    <w:rsid w:val="00125E0F"/>
    <w:rsid w:val="00130484"/>
    <w:rsid w:val="001849F3"/>
    <w:rsid w:val="001C012D"/>
    <w:rsid w:val="001D007A"/>
    <w:rsid w:val="001D65A2"/>
    <w:rsid w:val="00206178"/>
    <w:rsid w:val="00210185"/>
    <w:rsid w:val="00251D24"/>
    <w:rsid w:val="00266B68"/>
    <w:rsid w:val="00293F90"/>
    <w:rsid w:val="002E7F0C"/>
    <w:rsid w:val="002F0997"/>
    <w:rsid w:val="00385208"/>
    <w:rsid w:val="003D67FE"/>
    <w:rsid w:val="003E0266"/>
    <w:rsid w:val="003E3E6D"/>
    <w:rsid w:val="003E7EE6"/>
    <w:rsid w:val="00423DBB"/>
    <w:rsid w:val="00461132"/>
    <w:rsid w:val="004A1A3E"/>
    <w:rsid w:val="004A1E6C"/>
    <w:rsid w:val="004D2D72"/>
    <w:rsid w:val="004E4D04"/>
    <w:rsid w:val="004F029D"/>
    <w:rsid w:val="00521628"/>
    <w:rsid w:val="00537079"/>
    <w:rsid w:val="00567ED8"/>
    <w:rsid w:val="00591C0C"/>
    <w:rsid w:val="005C3BF2"/>
    <w:rsid w:val="005F2A68"/>
    <w:rsid w:val="00633F44"/>
    <w:rsid w:val="00680EFC"/>
    <w:rsid w:val="006A7C8B"/>
    <w:rsid w:val="006B2A82"/>
    <w:rsid w:val="006E0ABC"/>
    <w:rsid w:val="006F2F15"/>
    <w:rsid w:val="00744FD0"/>
    <w:rsid w:val="00751954"/>
    <w:rsid w:val="00792C81"/>
    <w:rsid w:val="00793C93"/>
    <w:rsid w:val="007C71E1"/>
    <w:rsid w:val="007E59E0"/>
    <w:rsid w:val="007F5023"/>
    <w:rsid w:val="008574E1"/>
    <w:rsid w:val="008C4423"/>
    <w:rsid w:val="009A690A"/>
    <w:rsid w:val="009B26B7"/>
    <w:rsid w:val="009D4102"/>
    <w:rsid w:val="00AC2468"/>
    <w:rsid w:val="00AD66E3"/>
    <w:rsid w:val="00AE54BD"/>
    <w:rsid w:val="00AE6EB7"/>
    <w:rsid w:val="00B001BA"/>
    <w:rsid w:val="00B50E27"/>
    <w:rsid w:val="00B56F82"/>
    <w:rsid w:val="00B8218F"/>
    <w:rsid w:val="00B9030D"/>
    <w:rsid w:val="00BE43B7"/>
    <w:rsid w:val="00C42909"/>
    <w:rsid w:val="00DA2EE6"/>
    <w:rsid w:val="00DA5A4E"/>
    <w:rsid w:val="00DD4AB5"/>
    <w:rsid w:val="00DD6879"/>
    <w:rsid w:val="00DE5839"/>
    <w:rsid w:val="00EA29CC"/>
    <w:rsid w:val="00EA4DB8"/>
    <w:rsid w:val="00EF4B56"/>
    <w:rsid w:val="00F401B8"/>
    <w:rsid w:val="00F74C46"/>
    <w:rsid w:val="00F855A7"/>
    <w:rsid w:val="00FB2D9B"/>
    <w:rsid w:val="00FB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A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5023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F5023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7F5023"/>
    <w:pPr>
      <w:tabs>
        <w:tab w:val="center" w:pos="4677"/>
        <w:tab w:val="right" w:pos="9355"/>
      </w:tabs>
      <w:ind w:firstLine="720"/>
    </w:pPr>
    <w:rPr>
      <w:rFonts w:ascii="Journal" w:eastAsia="Times New Roman" w:hAnsi="Journal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F5023"/>
    <w:rPr>
      <w:rFonts w:ascii="Journal" w:eastAsia="Times New Roman" w:hAnsi="Journ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A1A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1A3E"/>
  </w:style>
  <w:style w:type="table" w:styleId="aa">
    <w:name w:val="Table Grid"/>
    <w:basedOn w:val="a1"/>
    <w:uiPriority w:val="59"/>
    <w:rsid w:val="00591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user1</cp:lastModifiedBy>
  <cp:revision>20</cp:revision>
  <cp:lastPrinted>2021-11-26T07:07:00Z</cp:lastPrinted>
  <dcterms:created xsi:type="dcterms:W3CDTF">2020-11-16T09:20:00Z</dcterms:created>
  <dcterms:modified xsi:type="dcterms:W3CDTF">2021-12-03T03:00:00Z</dcterms:modified>
</cp:coreProperties>
</file>