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70" w:rsidRDefault="00901F7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1F70" w:rsidRDefault="00901F70">
      <w:pPr>
        <w:pStyle w:val="ConsPlusNormal"/>
        <w:ind w:firstLine="540"/>
        <w:jc w:val="both"/>
        <w:outlineLvl w:val="0"/>
      </w:pPr>
    </w:p>
    <w:p w:rsidR="00901F70" w:rsidRDefault="00901F7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01F70" w:rsidRDefault="00901F70">
      <w:pPr>
        <w:pStyle w:val="ConsPlusTitle"/>
        <w:jc w:val="center"/>
      </w:pPr>
    </w:p>
    <w:p w:rsidR="00901F70" w:rsidRDefault="00901F70">
      <w:pPr>
        <w:pStyle w:val="ConsPlusTitle"/>
        <w:jc w:val="center"/>
      </w:pPr>
      <w:r>
        <w:t>ПОСТАНОВЛЕНИЕ</w:t>
      </w:r>
    </w:p>
    <w:p w:rsidR="00901F70" w:rsidRDefault="00901F70">
      <w:pPr>
        <w:pStyle w:val="ConsPlusTitle"/>
        <w:jc w:val="center"/>
      </w:pPr>
      <w:r>
        <w:t>от 24 октября 2005 г. N 637</w:t>
      </w:r>
    </w:p>
    <w:p w:rsidR="00901F70" w:rsidRDefault="00901F70">
      <w:pPr>
        <w:pStyle w:val="ConsPlusTitle"/>
        <w:jc w:val="center"/>
      </w:pPr>
    </w:p>
    <w:p w:rsidR="00901F70" w:rsidRDefault="00901F70">
      <w:pPr>
        <w:pStyle w:val="ConsPlusTitle"/>
        <w:jc w:val="center"/>
      </w:pPr>
      <w:r>
        <w:t>О ГОСУДАРСТВЕННОМ РЕГУЛИРОВАНИИ ТАРИФОВ НА УСЛУГИ</w:t>
      </w:r>
    </w:p>
    <w:p w:rsidR="00901F70" w:rsidRDefault="00901F70">
      <w:pPr>
        <w:pStyle w:val="ConsPlusTitle"/>
        <w:jc w:val="center"/>
      </w:pPr>
      <w:r>
        <w:t>ОБЩЕДОСТУПНОЙ ЭЛЕКТРОСВЯЗИ И ОБЩЕДОСТУПНОЙ ПОЧТОВОЙ СВЯЗИ</w:t>
      </w:r>
    </w:p>
    <w:p w:rsidR="00901F70" w:rsidRDefault="00901F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01F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25.09.2007 </w:t>
            </w:r>
            <w:hyperlink r:id="rId5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03.11.2011 </w:t>
            </w:r>
            <w:hyperlink r:id="rId6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 xml:space="preserve">, от 27.06.2013 </w:t>
            </w:r>
            <w:hyperlink r:id="rId7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09.04.2014 </w:t>
            </w:r>
            <w:hyperlink r:id="rId8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,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9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06.08.2018 </w:t>
            </w:r>
            <w:hyperlink r:id="rId10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 xml:space="preserve">, от 20.07.2020 </w:t>
            </w:r>
            <w:hyperlink r:id="rId11" w:history="1">
              <w:r>
                <w:rPr>
                  <w:color w:val="0000FF"/>
                </w:rPr>
                <w:t>N 1076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1F70" w:rsidRDefault="00901F70">
      <w:pPr>
        <w:pStyle w:val="ConsPlusNormal"/>
        <w:jc w:val="center"/>
      </w:pPr>
    </w:p>
    <w:p w:rsidR="00901F70" w:rsidRDefault="00901F70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"О связи" Правительство Российской Федерации постановляет: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01F70" w:rsidRDefault="00901F70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Положение</w:t>
        </w:r>
      </w:hyperlink>
      <w:r>
        <w:t xml:space="preserve"> о государственном регулировании тарифов на услуги общедоступной электросвязи и общедоступной почтовой связи;</w:t>
      </w:r>
    </w:p>
    <w:p w:rsidR="00901F70" w:rsidRDefault="00901F70">
      <w:pPr>
        <w:pStyle w:val="ConsPlusNormal"/>
        <w:spacing w:before="220"/>
        <w:ind w:firstLine="540"/>
        <w:jc w:val="both"/>
      </w:pPr>
      <w:hyperlink w:anchor="P135" w:history="1">
        <w:r>
          <w:rPr>
            <w:color w:val="0000FF"/>
          </w:rPr>
          <w:t>перечень</w:t>
        </w:r>
      </w:hyperlink>
      <w:r>
        <w:t xml:space="preserve"> услуг общедоступной электросвязи и общедоступной почтовой связи, государственное регулирование тарифов на которые на внутреннем рынке Российской Федерации осуществляет Федеральная антимонопольная служба.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03.11.2011 N 913.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4. Федеральной службе по тарифам в установленном порядке по согласованию с Министерством экономического развития и торговли Российской Федерации и Министерством информационных технологий и связи Российской Федерации в 3-месячный срок разработать и утвердить методику расчета размера экономически обоснованных затрат и нормативной прибыли, подлежащих применению при формировании регулируемых тарифов на услуги общедоступной электросвязи и общедоступной почтовой связи.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901F70" w:rsidRDefault="00901F70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октября 2001 г. N 715 "О совершенствовании механизма государственного регулирования тарифов на услуги связи" (Собрание законодательства Российской Федерации, 2001, N 43, ст. 4098);</w:t>
      </w:r>
    </w:p>
    <w:p w:rsidR="00901F70" w:rsidRDefault="00901F7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101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901F70" w:rsidRDefault="00901F7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21 апреля 2005 г. N 242 "Об утверждении Правил государственного регулирования тарифов на универсальные услуги связи" (Собрание законодательства Российской Федерации, 2005, N 17, ст. 1573).</w:t>
      </w: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jc w:val="right"/>
      </w:pPr>
      <w:r>
        <w:t>Председатель Правительства</w:t>
      </w:r>
    </w:p>
    <w:p w:rsidR="00901F70" w:rsidRDefault="00901F70">
      <w:pPr>
        <w:pStyle w:val="ConsPlusNormal"/>
        <w:jc w:val="right"/>
      </w:pPr>
      <w:r>
        <w:t>Российской Федерации</w:t>
      </w:r>
    </w:p>
    <w:p w:rsidR="00901F70" w:rsidRDefault="00901F70">
      <w:pPr>
        <w:pStyle w:val="ConsPlusNormal"/>
        <w:jc w:val="right"/>
      </w:pPr>
      <w:r>
        <w:lastRenderedPageBreak/>
        <w:t>М.ФРАДКОВ</w:t>
      </w: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jc w:val="right"/>
        <w:outlineLvl w:val="0"/>
      </w:pPr>
      <w:r>
        <w:t>Утверждено</w:t>
      </w:r>
    </w:p>
    <w:p w:rsidR="00901F70" w:rsidRDefault="00901F70">
      <w:pPr>
        <w:pStyle w:val="ConsPlusNormal"/>
        <w:jc w:val="right"/>
      </w:pPr>
      <w:r>
        <w:t>Постановлением Правительства</w:t>
      </w:r>
    </w:p>
    <w:p w:rsidR="00901F70" w:rsidRDefault="00901F70">
      <w:pPr>
        <w:pStyle w:val="ConsPlusNormal"/>
        <w:jc w:val="right"/>
      </w:pPr>
      <w:r>
        <w:t>Российской Федерации</w:t>
      </w:r>
    </w:p>
    <w:p w:rsidR="00901F70" w:rsidRDefault="00901F70">
      <w:pPr>
        <w:pStyle w:val="ConsPlusNormal"/>
        <w:jc w:val="right"/>
      </w:pPr>
      <w:r>
        <w:t>от 24 октября 2005 г. N 637</w:t>
      </w: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Title"/>
        <w:jc w:val="center"/>
      </w:pPr>
      <w:bookmarkStart w:id="0" w:name="P38"/>
      <w:bookmarkEnd w:id="0"/>
      <w:r>
        <w:t>ПОЛОЖЕНИЕ</w:t>
      </w:r>
    </w:p>
    <w:p w:rsidR="00901F70" w:rsidRDefault="00901F70">
      <w:pPr>
        <w:pStyle w:val="ConsPlusTitle"/>
        <w:jc w:val="center"/>
      </w:pPr>
      <w:r>
        <w:t>О ГОСУДАРСТВЕННОМ РЕГУЛИРОВАНИИ ТАРИФОВ НА УСЛУГИ</w:t>
      </w:r>
    </w:p>
    <w:p w:rsidR="00901F70" w:rsidRDefault="00901F70">
      <w:pPr>
        <w:pStyle w:val="ConsPlusTitle"/>
        <w:jc w:val="center"/>
      </w:pPr>
      <w:r>
        <w:t>ОБЩЕДОСТУПНОЙ ЭЛЕКТРОСВЯЗИ И ОБЩЕДОСТУПНОЙ</w:t>
      </w:r>
    </w:p>
    <w:p w:rsidR="00901F70" w:rsidRDefault="00901F70">
      <w:pPr>
        <w:pStyle w:val="ConsPlusTitle"/>
        <w:jc w:val="center"/>
      </w:pPr>
      <w:r>
        <w:t>ПОЧТОВОЙ СВЯЗИ</w:t>
      </w:r>
    </w:p>
    <w:p w:rsidR="00901F70" w:rsidRDefault="00901F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01F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25.09.2007 </w:t>
            </w:r>
            <w:hyperlink r:id="rId18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03.11.2011 </w:t>
            </w:r>
            <w:hyperlink r:id="rId19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 xml:space="preserve">, от 27.06.2013 </w:t>
            </w:r>
            <w:hyperlink r:id="rId20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09.04.2014 </w:t>
            </w:r>
            <w:hyperlink r:id="rId21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,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22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06.08.2018 </w:t>
            </w:r>
            <w:hyperlink r:id="rId23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 xml:space="preserve">, от 20.07.2020 </w:t>
            </w:r>
            <w:hyperlink r:id="rId24" w:history="1">
              <w:r>
                <w:rPr>
                  <w:color w:val="0000FF"/>
                </w:rPr>
                <w:t>N 1076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  <w:r>
        <w:t xml:space="preserve">1. Настоящее Положение, разработанное в целях реализации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"О связи", определяет цели, методы и порядок государственного регулирования тарифов на услуги общедоступной электросвязи (кроме </w:t>
      </w:r>
      <w:hyperlink r:id="rId26" w:history="1">
        <w:r>
          <w:rPr>
            <w:color w:val="0000FF"/>
          </w:rPr>
          <w:t>универсальных</w:t>
        </w:r>
      </w:hyperlink>
      <w:r>
        <w:t xml:space="preserve"> услуг связи) и общедоступной почтовой связи на внутреннем рынке Российской Федерации (далее - государственное регулирование).</w:t>
      </w:r>
    </w:p>
    <w:p w:rsidR="00901F70" w:rsidRDefault="00901F70">
      <w:pPr>
        <w:pStyle w:val="ConsPlusNormal"/>
        <w:jc w:val="both"/>
      </w:pPr>
      <w:r>
        <w:t xml:space="preserve">(в ред. Постановлений Правительства РФ от 25.09.2007 </w:t>
      </w:r>
      <w:hyperlink r:id="rId27" w:history="1">
        <w:r>
          <w:rPr>
            <w:color w:val="0000FF"/>
          </w:rPr>
          <w:t>N 607</w:t>
        </w:r>
      </w:hyperlink>
      <w:r>
        <w:t xml:space="preserve">, от 27.06.2013 </w:t>
      </w:r>
      <w:hyperlink r:id="rId28" w:history="1">
        <w:r>
          <w:rPr>
            <w:color w:val="0000FF"/>
          </w:rPr>
          <w:t>N 543</w:t>
        </w:r>
      </w:hyperlink>
      <w:r>
        <w:t>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2. Государственному регулированию подлежат тарифы на услуги общедоступной электросвязи, включая услуги связи для целей эфирного телевизионного вещания и (или) радиовещания, и общедоступной почтовой связи (далее - услуги связи), предоставляемые операторами связи, являющимися субъектами естественных монополий и включенными в реестр субъектов естественных монополий (далее - оператор связи), в том числе операторами связи, определенными в соответствии с </w:t>
      </w:r>
      <w:hyperlink r:id="rId29" w:history="1">
        <w:r>
          <w:rPr>
            <w:color w:val="0000FF"/>
          </w:rPr>
          <w:t>пунктом 2 статьи 19.2</w:t>
        </w:r>
      </w:hyperlink>
      <w:r>
        <w:t xml:space="preserve"> Федерального закона "О связи" (далее - оператор связи, осуществляющий трансляцию).</w:t>
      </w:r>
    </w:p>
    <w:p w:rsidR="00901F70" w:rsidRDefault="00901F70">
      <w:pPr>
        <w:pStyle w:val="ConsPlusNormal"/>
        <w:jc w:val="both"/>
      </w:pPr>
      <w:r>
        <w:t xml:space="preserve">(п. 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2(1). Государственному регулированию подлежат тарифы на услуги общедоступной электросвязи для целей эфирного телевизионного и (или) радиовещания, оказываемые оператором связи оператору связи, осуществляющему трансляцию, и оператором связи, осуществляющим трансляцию, вещателям.</w:t>
      </w:r>
    </w:p>
    <w:p w:rsidR="00901F70" w:rsidRDefault="00901F70">
      <w:pPr>
        <w:pStyle w:val="ConsPlusNormal"/>
        <w:jc w:val="both"/>
      </w:pPr>
      <w:r>
        <w:t xml:space="preserve">(п. 2(1)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2(2) - 2(3). Утратили силу с 1 января 2021 года.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20.07.2020 N 1076.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3. Государственное регулирование тарифов на услуги связи осуществляется Федеральной антимонопольной службой (далее - регулирующий орган).</w:t>
      </w:r>
    </w:p>
    <w:p w:rsidR="00901F70" w:rsidRDefault="00901F70">
      <w:pPr>
        <w:pStyle w:val="ConsPlusNormal"/>
        <w:jc w:val="both"/>
      </w:pPr>
      <w:r>
        <w:t xml:space="preserve">(в ред. Постановлений Правительства РФ от 25.09.2007 </w:t>
      </w:r>
      <w:hyperlink r:id="rId33" w:history="1">
        <w:r>
          <w:rPr>
            <w:color w:val="0000FF"/>
          </w:rPr>
          <w:t>N 607</w:t>
        </w:r>
      </w:hyperlink>
      <w:r>
        <w:t xml:space="preserve">, от 27.06.2013 </w:t>
      </w:r>
      <w:hyperlink r:id="rId34" w:history="1">
        <w:r>
          <w:rPr>
            <w:color w:val="0000FF"/>
          </w:rPr>
          <w:t>N 543</w:t>
        </w:r>
      </w:hyperlink>
      <w:r>
        <w:t xml:space="preserve">, от 04.09.2015 </w:t>
      </w:r>
      <w:hyperlink r:id="rId35" w:history="1">
        <w:r>
          <w:rPr>
            <w:color w:val="0000FF"/>
          </w:rPr>
          <w:t>N 941</w:t>
        </w:r>
      </w:hyperlink>
      <w:r>
        <w:t>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4. Государственное регулирование тарифов на услуги связи осуществляется в следующих целях:</w:t>
      </w:r>
    </w:p>
    <w:p w:rsidR="00901F70" w:rsidRDefault="00901F70">
      <w:pPr>
        <w:pStyle w:val="ConsPlusNormal"/>
        <w:jc w:val="both"/>
      </w:pPr>
      <w:r>
        <w:t xml:space="preserve">(в ред. Постановлений Правительства РФ от 25.09.2007 </w:t>
      </w:r>
      <w:hyperlink r:id="rId36" w:history="1">
        <w:r>
          <w:rPr>
            <w:color w:val="0000FF"/>
          </w:rPr>
          <w:t>N 607</w:t>
        </w:r>
      </w:hyperlink>
      <w:r>
        <w:t xml:space="preserve">, от 27.06.2013 </w:t>
      </w:r>
      <w:hyperlink r:id="rId37" w:history="1">
        <w:r>
          <w:rPr>
            <w:color w:val="0000FF"/>
          </w:rPr>
          <w:t>N 543</w:t>
        </w:r>
      </w:hyperlink>
      <w:r>
        <w:t>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lastRenderedPageBreak/>
        <w:t>а) защита экономических интересов пользователей услугами связи от необоснованного повышения тарифов на услуги связи;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б) достижение баланса интересов операторов связи и пользователей услугами связи;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в) развитие конкурентной среды на рынке услуг связи;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г) создание экономических стимулов, обеспечивающих снижение себестоимости услуг связи, повышение эффективности деятельности операторов связи, дальнейшее развитие и модернизацию средств и сетей связи, расширение рынка услуг связи и улучшение их качества;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д) создание условий для привлечения инвестиций.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5. При государственном регулировании тарифов на услуги связи применяется метод экономически обоснованных затрат или метод предельного ценообразования, обеспечивающий возможность получения прибыли от эффективного управления издержками.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Выбор метода регулирования в отношении оператора связи осуществляется регулирующим органом на основе анализа его деятельности.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Метод предельного ценообразования, обеспечивающий возможность получения прибыли от эффективного управления издержками (далее - метод предельного ценообразования), применяется регулирующим органом после доведения тарифов на услуги связи до уровня, обеспечивающего компенсацию экономически обоснованных затрат и возмещение обоснованной нормы прибыли (рентабельности) от капитала, используемого при оказании услуг связи.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jc w:val="both"/>
      </w:pPr>
      <w:r>
        <w:t xml:space="preserve">(п. 5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5(1). Регулирование тарифов на услуги связи с применением метода экономически обоснованных затрат и метода предельного ценообразования осуществляется путем установления тарифов или их предельных максимальных уровней.</w:t>
      </w:r>
    </w:p>
    <w:p w:rsidR="00901F70" w:rsidRDefault="00901F70">
      <w:pPr>
        <w:pStyle w:val="ConsPlusNormal"/>
        <w:jc w:val="both"/>
      </w:pPr>
      <w:r>
        <w:t xml:space="preserve">(п. 5(1)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03.11.2011 N 913; в ред. Постановлений Правительства РФ от 06.08.2018 </w:t>
      </w:r>
      <w:hyperlink r:id="rId42" w:history="1">
        <w:r>
          <w:rPr>
            <w:color w:val="0000FF"/>
          </w:rPr>
          <w:t>N 922</w:t>
        </w:r>
      </w:hyperlink>
      <w:r>
        <w:t xml:space="preserve">, от 20.07.2020 </w:t>
      </w:r>
      <w:hyperlink r:id="rId43" w:history="1">
        <w:r>
          <w:rPr>
            <w:color w:val="0000FF"/>
          </w:rPr>
          <w:t>N 1076</w:t>
        </w:r>
      </w:hyperlink>
      <w:r>
        <w:t>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6. Для определения регулируемых тарифов на услуги связи по методу экономически обоснованных затрат осуществляется расчет необходимой валовой выручки, при котором учитываются: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а) расходы, связанные с оказанием услуг связи: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по обычным видам деятельности, за исключением амортизации;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проценты, уплачиваемые организацией за предоставление ей в пользование денежных средств (кредитов, займов), а также расходы, связанные с участием в совместной деятельности и оплатой услуг, оказываемых кредитными организациями;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б) амортизация основных средств связи, которая определяется с использованием данных бухгалтерского учета оператора связи;</w:t>
      </w:r>
    </w:p>
    <w:p w:rsidR="00901F70" w:rsidRDefault="00901F70">
      <w:pPr>
        <w:pStyle w:val="ConsPlusNormal"/>
        <w:jc w:val="both"/>
      </w:pPr>
      <w:r>
        <w:t xml:space="preserve">(пп. "б"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в) нормативная прибыль, определяемая для каждого оператора связи исходя из необходимости обеспечения расширенного воспроизводства основных фондов в соответствии с методикой расчета размера экономически обоснованных затрат и нормативной прибыли, </w:t>
      </w:r>
      <w:r>
        <w:lastRenderedPageBreak/>
        <w:t>подлежащих применению при формировании регулируемых тарифов на услуги общедоступной электросвязи и общедоступной почтовой связи, утверждаемой регулирующим органом;</w:t>
      </w:r>
    </w:p>
    <w:p w:rsidR="00901F70" w:rsidRDefault="00901F70">
      <w:pPr>
        <w:pStyle w:val="ConsPlusNormal"/>
        <w:jc w:val="both"/>
      </w:pPr>
      <w:r>
        <w:t xml:space="preserve">(пп. "в"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г) налоги (за исключением налога на добавленную стоимость и налога на прибыль) и иные обязательные платежи и сборы, уплачиваемые в соответствии с налоговым законодательством Российской Федерации, не включаемые в состав расходов по обычным видам деятельности.</w:t>
      </w:r>
    </w:p>
    <w:p w:rsidR="00901F70" w:rsidRDefault="00901F70">
      <w:pPr>
        <w:pStyle w:val="ConsPlusNormal"/>
        <w:jc w:val="both"/>
      </w:pPr>
      <w:r>
        <w:t xml:space="preserve">(пп. "г"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6(1). Для расчета и определения регулируемых тарифов на услуги связи по методу предельного ценообразования регулирующий орган осуществляет расчет коэффициента повышения эффективности деятельности оператора связи, при котором учитываются показатели эффективности деятельности оператора связи и макроэкономические показатели на долгосрочный период регулирования, и утверждает указанный расчет не менее чем на 5 лет.</w:t>
      </w:r>
    </w:p>
    <w:p w:rsidR="00901F70" w:rsidRDefault="00901F70">
      <w:pPr>
        <w:pStyle w:val="ConsPlusNormal"/>
        <w:jc w:val="both"/>
      </w:pPr>
      <w:r>
        <w:t xml:space="preserve">(п. 6(1)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20.07.2020 N 1076)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6(2). Расчет коэффициента повышения эффективности деятельности оператора связи осуществляется регулирующим органом в соответствии с порядком расчета регулируемых тарифов на услуги общедоступной электросвязи и общедоступной почтовой связи по методу предельного ценообразования.</w:t>
      </w:r>
    </w:p>
    <w:p w:rsidR="00901F70" w:rsidRDefault="00901F70">
      <w:pPr>
        <w:pStyle w:val="ConsPlusNormal"/>
        <w:jc w:val="both"/>
      </w:pPr>
      <w:r>
        <w:t xml:space="preserve">(п. 6(2)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20.07.2020 N 1076)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6(3). Оператор связи, используя утвержденный регулирующим органом коэффициент повышения эффективности деятельности оператора связи, самостоятельно рассчитывает коэффициент (коэффициенты) максимально допустимого изменения тарифов на одну или несколько регулируемых услуг в зависимости от набора этих услуг, сформированного оператором связи, и тарифы или их предельные максимальные уровни в соответствии с порядком расчета тарифов по методу предельного ценообразования.</w:t>
      </w:r>
    </w:p>
    <w:p w:rsidR="00901F70" w:rsidRDefault="00901F70">
      <w:pPr>
        <w:pStyle w:val="ConsPlusNormal"/>
        <w:jc w:val="both"/>
      </w:pPr>
      <w:r>
        <w:t xml:space="preserve">(п. 6(3)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20.07.2020 N 1076)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7. При расчете регулируемых тарифов на услуги связи по методу экономически обоснованных затрат и методу предельного ценообразования регулирующий орган использует данные, полученные в ходе ведения раздельного учета доходов и расходов, осуществляемого оператором связи на базе данных бухгалтерской и статистической отчетности за соответствующий период.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РФ от 20.07.2020 N 1076.</w:t>
      </w:r>
    </w:p>
    <w:p w:rsidR="00901F70" w:rsidRDefault="00901F70">
      <w:pPr>
        <w:pStyle w:val="ConsPlusNormal"/>
        <w:jc w:val="both"/>
      </w:pPr>
      <w:r>
        <w:t xml:space="preserve">(п. 7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7.1.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27.06.2013 N 543.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8. Регулирование тарифов на услуги связи осуществляется с применением дифференцированного подхода при установлении и изменении тарифов на отдельные услуги связи.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9. Элементы перекрестного субсидирования сохраняются в отношении услуг связи, тарифы на которые подлежат регулированию, до доведения этих тарифов до уровня, позволяющего компенсировать экономически обоснованные затраты и возместить нормативную прибыль.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10. Тарифы или тарифные планы устанавливаются на одну или несколько услуг телефонной связи в зависимости от набора этих услуг и (или) объема оказанных услуг связи. При этом на одни и те же услуги связи могут устанавливаться дифференцированные тарифы.</w:t>
      </w:r>
    </w:p>
    <w:p w:rsidR="00901F70" w:rsidRDefault="00901F70">
      <w:pPr>
        <w:pStyle w:val="ConsPlusNormal"/>
        <w:spacing w:before="220"/>
        <w:ind w:firstLine="540"/>
        <w:jc w:val="both"/>
      </w:pPr>
      <w:bookmarkStart w:id="1" w:name="P96"/>
      <w:bookmarkEnd w:id="1"/>
      <w:r>
        <w:t xml:space="preserve">11. При наличии технической возможности осуществления оператором связи повременного учета продолжительности местных телефонных соединений устанавливаются следующие </w:t>
      </w:r>
      <w:r>
        <w:lastRenderedPageBreak/>
        <w:t>обязательные тарифные планы, предлагаемые оператором связи:</w:t>
      </w:r>
    </w:p>
    <w:p w:rsidR="00901F70" w:rsidRDefault="00901F70">
      <w:pPr>
        <w:pStyle w:val="ConsPlusNormal"/>
        <w:jc w:val="both"/>
      </w:pPr>
      <w:r>
        <w:t xml:space="preserve">(в ред. Постановлений Правительства РФ от 25.09.2007 </w:t>
      </w:r>
      <w:hyperlink r:id="rId55" w:history="1">
        <w:r>
          <w:rPr>
            <w:color w:val="0000FF"/>
          </w:rPr>
          <w:t>N 607</w:t>
        </w:r>
      </w:hyperlink>
      <w:r>
        <w:t xml:space="preserve">, от 03.11.2011 </w:t>
      </w:r>
      <w:hyperlink r:id="rId56" w:history="1">
        <w:r>
          <w:rPr>
            <w:color w:val="0000FF"/>
          </w:rPr>
          <w:t>N 913</w:t>
        </w:r>
      </w:hyperlink>
      <w:r>
        <w:t>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а) тарифный план с повременной системой оплаты, предусматривающий плату за предоставление местного телефонного соединения в зависимости от его продолжительности и стоимости единицы тарификации;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б) тарифный план с абонентской системой оплаты, предусматривающий плату за неограниченный объем местных телефонных соединений, устанавливаемую исходя из максимального объема потребления услуг на соответствующих сетях местной телефонной связи данного оператора связи, функционирующих в пределах территории одного субъекта Российской Федерации, а также с учетом стоимости единицы тарификации, установленной в рамках тарифного плана с повременной системой оплаты;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в) тарифный план с комбинированной системой оплаты, предусматривающий абонентскую плату, устанавливаемую дифференцированно в зависимости от объема местных телефонных соединений в единицах тарификации за расчетный период. При этом базовый объем местных телефонных соединений устанавливается исходя из среднего объема местных телефонных соединений на соответствующих сетях местной телефонной связи данного оператора связи, функционирующих в пределах территории одного субъекта Российской Федерации. В случае превышения базового объема местных телефонных соединений за объем, превышающий базовый, устанавливается дополнительная плата;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г) тарифный план, применяемый в соответствии с договором с физическим лицом, использующим услуги телефонной связи для личных, семейных и домашних нужд, и предусматривающий плату, устанавливаемую дифференцированно в зависимости от объема местных телефонных соединений в единицах тарификации за расчетный период. При этом базовый объем местных телефонных соединений устанавливается исходя из минимального объема местных телефонных соединений на соответствующих сетях местной телефонной связи данного оператора связи, функционирующих в пределах территории одного субъекта Российской Федерации. В случае превышения базового объема местных телефонных соединений дополнительная плата устанавливается за объем, превышающий базовый.</w:t>
      </w:r>
    </w:p>
    <w:p w:rsidR="00901F70" w:rsidRDefault="00901F70">
      <w:pPr>
        <w:pStyle w:val="ConsPlusNormal"/>
        <w:jc w:val="both"/>
      </w:pPr>
      <w:r>
        <w:t xml:space="preserve">(пп. "г"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РФ от 25.09.2007 N 607.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13. При отсутствии технической возможности осуществления оператором связи повременного учета продолжительности местных телефонных соединений тариф устанавливается с использованием абонентской системы оплаты местных телефонных соединений исходя из среднего объема местных телефонных соединений на соответствующих сетях местной телефонной связи данного оператора связи, функционирующих в пределах территории одного субъекта Российской Федерации.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bookmarkStart w:id="2" w:name="P109"/>
      <w:bookmarkEnd w:id="2"/>
      <w:r>
        <w:t>13(1). Регулирующим органом устанавливается обязательный тарифный план на услуги внутризоновой телефонной связи, предоставляемые оператором связи, предусматривающий плату за предоставление внутризонового телефонного соединения в зависимости от его продолжительности и стоимости единицы тарификации.</w:t>
      </w:r>
    </w:p>
    <w:p w:rsidR="00901F70" w:rsidRDefault="00901F70">
      <w:pPr>
        <w:pStyle w:val="ConsPlusNormal"/>
        <w:jc w:val="both"/>
      </w:pPr>
      <w:r>
        <w:t xml:space="preserve">(п. 13(1)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20.07.2020 N 1076)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14. Помимо обязательных тарифных планов, указанных в </w:t>
      </w:r>
      <w:hyperlink w:anchor="P96" w:history="1">
        <w:r>
          <w:rPr>
            <w:color w:val="0000FF"/>
          </w:rPr>
          <w:t>пунктах 11</w:t>
        </w:r>
      </w:hyperlink>
      <w:r>
        <w:t xml:space="preserve"> и </w:t>
      </w:r>
      <w:hyperlink w:anchor="P109" w:history="1">
        <w:r>
          <w:rPr>
            <w:color w:val="0000FF"/>
          </w:rPr>
          <w:t>13(1)</w:t>
        </w:r>
      </w:hyperlink>
      <w:r>
        <w:t xml:space="preserve"> настоящего Положения, оператор связи вправе предлагать тарифные планы, устанавливаемые им </w:t>
      </w:r>
      <w:r>
        <w:lastRenderedPageBreak/>
        <w:t>самостоятельно, в том числе тарифные планы, включающие в себя плату за различные виды услуг связи.</w:t>
      </w:r>
    </w:p>
    <w:p w:rsidR="00901F70" w:rsidRDefault="00901F70">
      <w:pPr>
        <w:pStyle w:val="ConsPlusNormal"/>
        <w:jc w:val="both"/>
      </w:pPr>
      <w:r>
        <w:t xml:space="preserve">(п. 14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15. Тарифы на услуги местной и внутризоновой телефонной связи могут устанавливаться оператором связи дифференцированно по часам суток, дням недели, объему оказанных услуг связи, способам обслуживания, а также по иным основаниям без превышения тарифа или предельного максимального уровня тарифа (в зависимости от выбранного метода регулирования), установленного регулирующим органом.</w:t>
      </w:r>
    </w:p>
    <w:p w:rsidR="00901F70" w:rsidRDefault="00901F70">
      <w:pPr>
        <w:pStyle w:val="ConsPlusNormal"/>
        <w:jc w:val="both"/>
      </w:pPr>
      <w:r>
        <w:t xml:space="preserve">(в ред. Постановлений Правительства РФ от 03.11.2011 </w:t>
      </w:r>
      <w:hyperlink r:id="rId65" w:history="1">
        <w:r>
          <w:rPr>
            <w:color w:val="0000FF"/>
          </w:rPr>
          <w:t>N 913</w:t>
        </w:r>
      </w:hyperlink>
      <w:r>
        <w:t xml:space="preserve">, от 06.08.2018 </w:t>
      </w:r>
      <w:hyperlink r:id="rId66" w:history="1">
        <w:r>
          <w:rPr>
            <w:color w:val="0000FF"/>
          </w:rPr>
          <w:t>N 922</w:t>
        </w:r>
      </w:hyperlink>
      <w:r>
        <w:t xml:space="preserve">, от 20.07.2020 </w:t>
      </w:r>
      <w:hyperlink r:id="rId67" w:history="1">
        <w:r>
          <w:rPr>
            <w:color w:val="0000FF"/>
          </w:rPr>
          <w:t>N 1076</w:t>
        </w:r>
      </w:hyperlink>
      <w:r>
        <w:t>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15(1). При установлении тарифов на услуги связи для целей эфирного телевизионного вещания и (или) радиовещания учитывается состав средств связи, используемых для предоставления этих услуг связи, зависящий от технологии их оказания в субъектах Российской Федерации.</w:t>
      </w:r>
    </w:p>
    <w:p w:rsidR="00901F70" w:rsidRDefault="00901F70">
      <w:pPr>
        <w:pStyle w:val="ConsPlusNormal"/>
        <w:jc w:val="both"/>
      </w:pPr>
      <w:r>
        <w:t xml:space="preserve">(п. 15(1)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15(2). Тарифы на услуги общедоступной почтовой связи могут устанавливаться оператором почтовой связи дифференцированно в зависимости от количества почтовых отправлений, объема выполненных технологических операций по обработке почтовых отправлений, срока и размера предварительной оплаты таких услуг, расстояния и способа пересылки почтовых отправлений, а также по иным основаниям без превышения тарифа или предельного максимального уровня тарифа, установленного регулирующим органом.</w:t>
      </w:r>
    </w:p>
    <w:p w:rsidR="00901F70" w:rsidRDefault="00901F70">
      <w:pPr>
        <w:pStyle w:val="ConsPlusNormal"/>
        <w:jc w:val="both"/>
      </w:pPr>
      <w:r>
        <w:t xml:space="preserve">(п. 15(2)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09.04.2014 N 277;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16. Регулирующий орган устанавливает </w:t>
      </w:r>
      <w:hyperlink r:id="rId71" w:history="1">
        <w:r>
          <w:rPr>
            <w:color w:val="0000FF"/>
          </w:rPr>
          <w:t>порядок</w:t>
        </w:r>
      </w:hyperlink>
      <w:r>
        <w:t xml:space="preserve"> рассмотрения регулируемых тарифов на услуги связи, в том числе проведения проверок экономической обоснованности затрат, и их утверждения, порядки расчета тарифов на эти услуги и соответствующих тарифных планов по методу экономически обоснованных затрат и методу предельного ценообразования.</w:t>
      </w:r>
    </w:p>
    <w:p w:rsidR="00901F70" w:rsidRDefault="00901F7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06.08.2018 N 922)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Правительства РФ от 20.07.2020 N 1076.</w:t>
      </w:r>
    </w:p>
    <w:p w:rsidR="00901F70" w:rsidRDefault="00901F70">
      <w:pPr>
        <w:pStyle w:val="ConsPlusNormal"/>
        <w:jc w:val="both"/>
      </w:pPr>
      <w:r>
        <w:t xml:space="preserve">(п. 16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25.09.2007 N 607)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17. Утратил силу. - </w:t>
      </w:r>
      <w:hyperlink r:id="rId75" w:history="1">
        <w:r>
          <w:rPr>
            <w:color w:val="0000FF"/>
          </w:rPr>
          <w:t>Постановление</w:t>
        </w:r>
      </w:hyperlink>
      <w:r>
        <w:t xml:space="preserve"> Правительства РФ от 06.08.2018 N 922.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18 - 31. Утратили силу.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РФ от 27.06.2013 N 543.</w:t>
      </w: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jc w:val="right"/>
        <w:outlineLvl w:val="0"/>
      </w:pPr>
      <w:r>
        <w:t>Утвержден</w:t>
      </w:r>
    </w:p>
    <w:p w:rsidR="00901F70" w:rsidRDefault="00901F70">
      <w:pPr>
        <w:pStyle w:val="ConsPlusNormal"/>
        <w:jc w:val="right"/>
      </w:pPr>
      <w:r>
        <w:t>Постановлением Правительства</w:t>
      </w:r>
    </w:p>
    <w:p w:rsidR="00901F70" w:rsidRDefault="00901F70">
      <w:pPr>
        <w:pStyle w:val="ConsPlusNormal"/>
        <w:jc w:val="right"/>
      </w:pPr>
      <w:r>
        <w:t>Российской Федерации</w:t>
      </w:r>
    </w:p>
    <w:p w:rsidR="00901F70" w:rsidRDefault="00901F70">
      <w:pPr>
        <w:pStyle w:val="ConsPlusNormal"/>
        <w:jc w:val="right"/>
      </w:pPr>
      <w:r>
        <w:t>от 24 октября 2005 г. N 637</w:t>
      </w: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Title"/>
        <w:jc w:val="center"/>
      </w:pPr>
      <w:bookmarkStart w:id="3" w:name="P135"/>
      <w:bookmarkEnd w:id="3"/>
      <w:r>
        <w:t>ПЕРЕЧЕНЬ</w:t>
      </w:r>
    </w:p>
    <w:p w:rsidR="00901F70" w:rsidRDefault="00901F70">
      <w:pPr>
        <w:pStyle w:val="ConsPlusTitle"/>
        <w:jc w:val="center"/>
      </w:pPr>
      <w:r>
        <w:t>УСЛУГ ОБЩЕДОСТУПНОЙ ЭЛЕКТРОСВЯЗИ И ОБЩЕДОСТУПНОЙ</w:t>
      </w:r>
    </w:p>
    <w:p w:rsidR="00901F70" w:rsidRDefault="00901F70">
      <w:pPr>
        <w:pStyle w:val="ConsPlusTitle"/>
        <w:jc w:val="center"/>
      </w:pPr>
      <w:r>
        <w:t>ПОЧТОВОЙ СВЯЗИ, ГОСУДАРСТВЕННОЕ РЕГУЛИРОВАНИЕ ТАРИФОВ</w:t>
      </w:r>
    </w:p>
    <w:p w:rsidR="00901F70" w:rsidRDefault="00901F70">
      <w:pPr>
        <w:pStyle w:val="ConsPlusTitle"/>
        <w:jc w:val="center"/>
      </w:pPr>
      <w:r>
        <w:t>НА КОТОРЫЕ НА ВНУТРЕННЕМ РЫНКЕ РОССИЙСКОЙ ФЕДЕРАЦИИ</w:t>
      </w:r>
    </w:p>
    <w:p w:rsidR="00901F70" w:rsidRDefault="00901F70">
      <w:pPr>
        <w:pStyle w:val="ConsPlusTitle"/>
        <w:jc w:val="center"/>
      </w:pPr>
      <w:r>
        <w:t>ОСУЩЕСТВЛЯЕТ ФЕДЕРАЛЬНАЯ АНТИМОНОПОЛЬНАЯ СЛУЖБА</w:t>
      </w:r>
    </w:p>
    <w:p w:rsidR="00901F70" w:rsidRDefault="00901F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01F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03.11.2011 </w:t>
            </w:r>
            <w:hyperlink r:id="rId77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,</w:t>
            </w:r>
          </w:p>
          <w:p w:rsidR="00901F70" w:rsidRDefault="00901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78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20.07.2020 </w:t>
            </w:r>
            <w:hyperlink r:id="rId79" w:history="1">
              <w:r>
                <w:rPr>
                  <w:color w:val="0000FF"/>
                </w:rPr>
                <w:t>N 1076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  <w:r>
        <w:t>1. Пересылка внутренней письменной корреспонденции (почтовых карточек, писем, бандеролей).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2. Передача внутренней телеграммы.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 xml:space="preserve">3. Утратил силу с 1 января 2021 года. 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Правительства РФ от 20.07.2020 N 1076.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4. Услуга связи для целей эфирной аналоговой и эфирной цифровой наземной трансляции общероссийских обязательных общедоступных телеканалов и радиоканалов с использованием средств связи, предназначенных для: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приема сигнала (сигналов) телеканала (телеканалов) и (или) радиоканала (радиоканалов);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передачи сигнала (сигналов) телеканала (телеканалов) и (или) радиоканала (радиоканалов) в эфир.</w:t>
      </w:r>
    </w:p>
    <w:p w:rsidR="00901F70" w:rsidRDefault="00901F70">
      <w:pPr>
        <w:pStyle w:val="ConsPlusNormal"/>
        <w:jc w:val="both"/>
      </w:pPr>
      <w:r>
        <w:t xml:space="preserve">(п. 4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4(1). Услуга по объединению (формированию) цифровых сигналов вещателей общероссийских обязательных общедоступных телеканалов и (или) радиоканалов в единый цифровой сигнал с использованием средств связи, предназначенных для: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соединения сигналов телеканалов и (или) радиоканалов;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разъединения сигналов телеканалов и (или) радиоканалов;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сжатия сигнала (сигналов) телеканала (телеканалов) и (или) радиоканала (радиоканалов);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шифрования сигнала (сигналов) телеканала (телеканалов) и (или) радиоканала (радиоканалов);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дешифрования сигнала (сигналов) телеканала (телеканалов) и (или) радиоканала (радиоканалов);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вставки в сигнал (сигналы) телеканала (телеканалов) и (или) радиоканала (радиоканалов) сигналов регионального наполнения;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вставки в сигнал (сигналы) телеканала (телеканалов) и (или) радиоканала (радиоканалов) сигналов местного наполнения.</w:t>
      </w:r>
    </w:p>
    <w:p w:rsidR="00901F70" w:rsidRDefault="00901F70">
      <w:pPr>
        <w:pStyle w:val="ConsPlusNormal"/>
        <w:jc w:val="both"/>
      </w:pPr>
      <w:r>
        <w:t xml:space="preserve">(п. 4(1)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4(2). Услуга по доставке аналоговых и цифровых сигналов общероссийских обязательных общедоступных телеканалов и радиоканалов до радиоэлектронных средств, предназначенных для передачи сигнала в эфир, с использованием: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средств связи, предназначенных для подачи сигнала (сигналов) телеканала (телеканалов) и (или) радиоканала (радиоканалов) на космический аппарат;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ресурса космического аппарата;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наземных радиорелейных линий связи;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lastRenderedPageBreak/>
        <w:t>наземных кабельных линий связи;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наземных волоконно-оптических линий связи;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средств выделения сигнала (сигналов) телеканала (телеканалов) и (или) радиоканала (радиоканалов).</w:t>
      </w:r>
    </w:p>
    <w:p w:rsidR="00901F70" w:rsidRDefault="00901F70">
      <w:pPr>
        <w:pStyle w:val="ConsPlusNormal"/>
        <w:jc w:val="both"/>
      </w:pPr>
      <w:r>
        <w:t xml:space="preserve">(п. 4(2)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03.11.2011 N 913)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5. Предоставление доступа к сети местной телефонной связи независимо от типа абонентской линии (проводная линия или радиолиния) сети фиксированной телефонной связи.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6. Предоставление местного телефонного соединения абоненту (пользователю) сети фиксированной телефонной связи для передачи голосовой информации, факсимильных сообщений и данных (кроме таксофонов).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7. Предоставление абоненту в постоянное пользование абонентской линии независимо от ее типа.</w:t>
      </w:r>
    </w:p>
    <w:p w:rsidR="00901F70" w:rsidRDefault="00901F70">
      <w:pPr>
        <w:pStyle w:val="ConsPlusNormal"/>
        <w:spacing w:before="220"/>
        <w:ind w:firstLine="540"/>
        <w:jc w:val="both"/>
      </w:pPr>
      <w:r>
        <w:t>8. Предоставление внутризонового телефонного соединения абоненту (пользователю) сети фиксированной телефонной связи для передачи голосовой информации, факсимильных сообщений и данных.</w:t>
      </w: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ind w:firstLine="540"/>
        <w:jc w:val="both"/>
      </w:pPr>
    </w:p>
    <w:p w:rsidR="00901F70" w:rsidRDefault="00901F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A7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01F70"/>
    <w:rsid w:val="0000002B"/>
    <w:rsid w:val="00000112"/>
    <w:rsid w:val="0000020F"/>
    <w:rsid w:val="000014B1"/>
    <w:rsid w:val="00001EFE"/>
    <w:rsid w:val="0000220C"/>
    <w:rsid w:val="00002338"/>
    <w:rsid w:val="00002DF9"/>
    <w:rsid w:val="00002E56"/>
    <w:rsid w:val="00002F64"/>
    <w:rsid w:val="000030C2"/>
    <w:rsid w:val="00003999"/>
    <w:rsid w:val="00003ED2"/>
    <w:rsid w:val="00003F3A"/>
    <w:rsid w:val="000040F6"/>
    <w:rsid w:val="000042B9"/>
    <w:rsid w:val="000048CC"/>
    <w:rsid w:val="0000517D"/>
    <w:rsid w:val="00005498"/>
    <w:rsid w:val="00005C8B"/>
    <w:rsid w:val="0000655E"/>
    <w:rsid w:val="000065FC"/>
    <w:rsid w:val="00006992"/>
    <w:rsid w:val="00007FD7"/>
    <w:rsid w:val="0001072D"/>
    <w:rsid w:val="00010816"/>
    <w:rsid w:val="00010B77"/>
    <w:rsid w:val="00010F93"/>
    <w:rsid w:val="00011125"/>
    <w:rsid w:val="00011360"/>
    <w:rsid w:val="00011612"/>
    <w:rsid w:val="00011A4B"/>
    <w:rsid w:val="000123B9"/>
    <w:rsid w:val="00013150"/>
    <w:rsid w:val="00013550"/>
    <w:rsid w:val="00013662"/>
    <w:rsid w:val="0001400F"/>
    <w:rsid w:val="00014350"/>
    <w:rsid w:val="0001464D"/>
    <w:rsid w:val="00014692"/>
    <w:rsid w:val="00014B9B"/>
    <w:rsid w:val="00014BF9"/>
    <w:rsid w:val="00014DEF"/>
    <w:rsid w:val="00014E02"/>
    <w:rsid w:val="000156A3"/>
    <w:rsid w:val="0001590D"/>
    <w:rsid w:val="000159A3"/>
    <w:rsid w:val="00016094"/>
    <w:rsid w:val="000164B0"/>
    <w:rsid w:val="00016682"/>
    <w:rsid w:val="0001674E"/>
    <w:rsid w:val="00016A6D"/>
    <w:rsid w:val="000175F3"/>
    <w:rsid w:val="00017689"/>
    <w:rsid w:val="00017696"/>
    <w:rsid w:val="00017CC0"/>
    <w:rsid w:val="00020123"/>
    <w:rsid w:val="0002023B"/>
    <w:rsid w:val="000206CF"/>
    <w:rsid w:val="000208E3"/>
    <w:rsid w:val="00020B45"/>
    <w:rsid w:val="000214CE"/>
    <w:rsid w:val="000216E4"/>
    <w:rsid w:val="00021C47"/>
    <w:rsid w:val="000221B2"/>
    <w:rsid w:val="000225FC"/>
    <w:rsid w:val="00022760"/>
    <w:rsid w:val="000235F6"/>
    <w:rsid w:val="00023D97"/>
    <w:rsid w:val="00023E32"/>
    <w:rsid w:val="00023E93"/>
    <w:rsid w:val="00024631"/>
    <w:rsid w:val="000249B7"/>
    <w:rsid w:val="00024C1E"/>
    <w:rsid w:val="00024C3C"/>
    <w:rsid w:val="000258C3"/>
    <w:rsid w:val="0002623F"/>
    <w:rsid w:val="000263CC"/>
    <w:rsid w:val="0002662D"/>
    <w:rsid w:val="000271D0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C00"/>
    <w:rsid w:val="00031DDB"/>
    <w:rsid w:val="000325DF"/>
    <w:rsid w:val="00032735"/>
    <w:rsid w:val="00032776"/>
    <w:rsid w:val="00032A41"/>
    <w:rsid w:val="00032D00"/>
    <w:rsid w:val="00032F67"/>
    <w:rsid w:val="00032F85"/>
    <w:rsid w:val="000330B4"/>
    <w:rsid w:val="00034180"/>
    <w:rsid w:val="00034901"/>
    <w:rsid w:val="00034B3A"/>
    <w:rsid w:val="00034E70"/>
    <w:rsid w:val="0003590F"/>
    <w:rsid w:val="00035AC0"/>
    <w:rsid w:val="00035BA0"/>
    <w:rsid w:val="0003629F"/>
    <w:rsid w:val="000362A7"/>
    <w:rsid w:val="0003661F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2EC5"/>
    <w:rsid w:val="000434F5"/>
    <w:rsid w:val="00043E87"/>
    <w:rsid w:val="00043FE5"/>
    <w:rsid w:val="000447B5"/>
    <w:rsid w:val="00044B7F"/>
    <w:rsid w:val="00044EC8"/>
    <w:rsid w:val="000450A5"/>
    <w:rsid w:val="000455CA"/>
    <w:rsid w:val="00045752"/>
    <w:rsid w:val="000457EB"/>
    <w:rsid w:val="00045D1E"/>
    <w:rsid w:val="0004617C"/>
    <w:rsid w:val="0004667A"/>
    <w:rsid w:val="0004669F"/>
    <w:rsid w:val="00046BB1"/>
    <w:rsid w:val="00046F73"/>
    <w:rsid w:val="00047229"/>
    <w:rsid w:val="00047B03"/>
    <w:rsid w:val="00047E85"/>
    <w:rsid w:val="0005013D"/>
    <w:rsid w:val="00050247"/>
    <w:rsid w:val="000502FE"/>
    <w:rsid w:val="000512FA"/>
    <w:rsid w:val="0005184E"/>
    <w:rsid w:val="000518B1"/>
    <w:rsid w:val="0005263E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348"/>
    <w:rsid w:val="00060431"/>
    <w:rsid w:val="00060990"/>
    <w:rsid w:val="00060DB7"/>
    <w:rsid w:val="00060E57"/>
    <w:rsid w:val="00061382"/>
    <w:rsid w:val="000613A1"/>
    <w:rsid w:val="0006176D"/>
    <w:rsid w:val="000625A8"/>
    <w:rsid w:val="00063CCD"/>
    <w:rsid w:val="00063DA9"/>
    <w:rsid w:val="0006497B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8EB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4AEA"/>
    <w:rsid w:val="0007520A"/>
    <w:rsid w:val="00075432"/>
    <w:rsid w:val="0007640F"/>
    <w:rsid w:val="00077F7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5AA2"/>
    <w:rsid w:val="00085F11"/>
    <w:rsid w:val="0008679C"/>
    <w:rsid w:val="00087466"/>
    <w:rsid w:val="00087651"/>
    <w:rsid w:val="00087B11"/>
    <w:rsid w:val="00090054"/>
    <w:rsid w:val="000902F8"/>
    <w:rsid w:val="00090708"/>
    <w:rsid w:val="00090A55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7E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AED"/>
    <w:rsid w:val="00094DBC"/>
    <w:rsid w:val="0009584D"/>
    <w:rsid w:val="0009595E"/>
    <w:rsid w:val="00095BEA"/>
    <w:rsid w:val="0009600C"/>
    <w:rsid w:val="00096355"/>
    <w:rsid w:val="00096BDA"/>
    <w:rsid w:val="00096C39"/>
    <w:rsid w:val="00096EB8"/>
    <w:rsid w:val="000970E5"/>
    <w:rsid w:val="0009778C"/>
    <w:rsid w:val="00097D0C"/>
    <w:rsid w:val="000A133B"/>
    <w:rsid w:val="000A141E"/>
    <w:rsid w:val="000A1DC2"/>
    <w:rsid w:val="000A2647"/>
    <w:rsid w:val="000A26AE"/>
    <w:rsid w:val="000A277F"/>
    <w:rsid w:val="000A33C5"/>
    <w:rsid w:val="000A3DDA"/>
    <w:rsid w:val="000A419C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0E5F"/>
    <w:rsid w:val="000B1183"/>
    <w:rsid w:val="000B16AC"/>
    <w:rsid w:val="000B1A73"/>
    <w:rsid w:val="000B1B06"/>
    <w:rsid w:val="000B1E75"/>
    <w:rsid w:val="000B1F3C"/>
    <w:rsid w:val="000B225F"/>
    <w:rsid w:val="000B28D8"/>
    <w:rsid w:val="000B301F"/>
    <w:rsid w:val="000B32FD"/>
    <w:rsid w:val="000B348C"/>
    <w:rsid w:val="000B3E1E"/>
    <w:rsid w:val="000B4B00"/>
    <w:rsid w:val="000B4C7C"/>
    <w:rsid w:val="000B4DD5"/>
    <w:rsid w:val="000B51C5"/>
    <w:rsid w:val="000B58EF"/>
    <w:rsid w:val="000B5CE6"/>
    <w:rsid w:val="000B6043"/>
    <w:rsid w:val="000B6800"/>
    <w:rsid w:val="000B6BBE"/>
    <w:rsid w:val="000B7124"/>
    <w:rsid w:val="000B77BA"/>
    <w:rsid w:val="000C002D"/>
    <w:rsid w:val="000C01B0"/>
    <w:rsid w:val="000C0AA1"/>
    <w:rsid w:val="000C1772"/>
    <w:rsid w:val="000C1B22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6737"/>
    <w:rsid w:val="000C70E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CC"/>
    <w:rsid w:val="000D39E6"/>
    <w:rsid w:val="000D3F49"/>
    <w:rsid w:val="000D4767"/>
    <w:rsid w:val="000D5416"/>
    <w:rsid w:val="000D5492"/>
    <w:rsid w:val="000D5616"/>
    <w:rsid w:val="000D59D6"/>
    <w:rsid w:val="000D6D8A"/>
    <w:rsid w:val="000D6DB7"/>
    <w:rsid w:val="000D78C6"/>
    <w:rsid w:val="000E1685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5F1F"/>
    <w:rsid w:val="000E7894"/>
    <w:rsid w:val="000E7A8F"/>
    <w:rsid w:val="000F0ACD"/>
    <w:rsid w:val="000F0E7E"/>
    <w:rsid w:val="000F0ED4"/>
    <w:rsid w:val="000F107F"/>
    <w:rsid w:val="000F111B"/>
    <w:rsid w:val="000F12DF"/>
    <w:rsid w:val="000F17B6"/>
    <w:rsid w:val="000F18BC"/>
    <w:rsid w:val="000F2978"/>
    <w:rsid w:val="000F2989"/>
    <w:rsid w:val="000F2BA1"/>
    <w:rsid w:val="000F2EC1"/>
    <w:rsid w:val="000F4B80"/>
    <w:rsid w:val="000F5022"/>
    <w:rsid w:val="000F525E"/>
    <w:rsid w:val="000F58F9"/>
    <w:rsid w:val="000F5D2F"/>
    <w:rsid w:val="000F5ECF"/>
    <w:rsid w:val="000F674C"/>
    <w:rsid w:val="000F6762"/>
    <w:rsid w:val="000F6BFB"/>
    <w:rsid w:val="000F6C13"/>
    <w:rsid w:val="000F6FC7"/>
    <w:rsid w:val="000F712A"/>
    <w:rsid w:val="000F7637"/>
    <w:rsid w:val="000F7CCA"/>
    <w:rsid w:val="001008F8"/>
    <w:rsid w:val="00100D33"/>
    <w:rsid w:val="00100D7A"/>
    <w:rsid w:val="00100EE5"/>
    <w:rsid w:val="001023D0"/>
    <w:rsid w:val="001025DB"/>
    <w:rsid w:val="00102D0C"/>
    <w:rsid w:val="0010312E"/>
    <w:rsid w:val="00103725"/>
    <w:rsid w:val="00103938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0AA8"/>
    <w:rsid w:val="00110F1E"/>
    <w:rsid w:val="0011136B"/>
    <w:rsid w:val="001114B5"/>
    <w:rsid w:val="001117F8"/>
    <w:rsid w:val="00111BB2"/>
    <w:rsid w:val="00112035"/>
    <w:rsid w:val="0011221A"/>
    <w:rsid w:val="001122E5"/>
    <w:rsid w:val="00112BA9"/>
    <w:rsid w:val="00112C17"/>
    <w:rsid w:val="00112F0F"/>
    <w:rsid w:val="0011366F"/>
    <w:rsid w:val="001138E8"/>
    <w:rsid w:val="0011432C"/>
    <w:rsid w:val="00114710"/>
    <w:rsid w:val="00114F64"/>
    <w:rsid w:val="00115082"/>
    <w:rsid w:val="00115092"/>
    <w:rsid w:val="00115538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B25"/>
    <w:rsid w:val="00117B80"/>
    <w:rsid w:val="001215BA"/>
    <w:rsid w:val="001226EF"/>
    <w:rsid w:val="00122DAF"/>
    <w:rsid w:val="001240A3"/>
    <w:rsid w:val="00125438"/>
    <w:rsid w:val="001254D0"/>
    <w:rsid w:val="001257FE"/>
    <w:rsid w:val="00126D35"/>
    <w:rsid w:val="00126F5A"/>
    <w:rsid w:val="00127764"/>
    <w:rsid w:val="00127D78"/>
    <w:rsid w:val="001301CF"/>
    <w:rsid w:val="00130681"/>
    <w:rsid w:val="00130F58"/>
    <w:rsid w:val="001315FA"/>
    <w:rsid w:val="001318DC"/>
    <w:rsid w:val="001336F9"/>
    <w:rsid w:val="00133753"/>
    <w:rsid w:val="00133F96"/>
    <w:rsid w:val="0013456C"/>
    <w:rsid w:val="00134579"/>
    <w:rsid w:val="0013462C"/>
    <w:rsid w:val="00134997"/>
    <w:rsid w:val="00134A64"/>
    <w:rsid w:val="00134DA1"/>
    <w:rsid w:val="001354A2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4485"/>
    <w:rsid w:val="00145241"/>
    <w:rsid w:val="001457E3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203"/>
    <w:rsid w:val="00154432"/>
    <w:rsid w:val="0015550C"/>
    <w:rsid w:val="00155A95"/>
    <w:rsid w:val="00155FCF"/>
    <w:rsid w:val="00156410"/>
    <w:rsid w:val="00156535"/>
    <w:rsid w:val="001565A1"/>
    <w:rsid w:val="00156FF7"/>
    <w:rsid w:val="001573DB"/>
    <w:rsid w:val="00157677"/>
    <w:rsid w:val="00157BBD"/>
    <w:rsid w:val="00157EC0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4C3"/>
    <w:rsid w:val="00164813"/>
    <w:rsid w:val="00164AC9"/>
    <w:rsid w:val="00164AD1"/>
    <w:rsid w:val="00164AF9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1B0"/>
    <w:rsid w:val="001722A7"/>
    <w:rsid w:val="001722E9"/>
    <w:rsid w:val="0017256C"/>
    <w:rsid w:val="00173449"/>
    <w:rsid w:val="001738CF"/>
    <w:rsid w:val="00173A8F"/>
    <w:rsid w:val="00173CBC"/>
    <w:rsid w:val="00173F53"/>
    <w:rsid w:val="00174311"/>
    <w:rsid w:val="00175397"/>
    <w:rsid w:val="001759B6"/>
    <w:rsid w:val="00175F5F"/>
    <w:rsid w:val="00176364"/>
    <w:rsid w:val="001765BA"/>
    <w:rsid w:val="0017684F"/>
    <w:rsid w:val="00176EF4"/>
    <w:rsid w:val="00177DDB"/>
    <w:rsid w:val="001808E6"/>
    <w:rsid w:val="0018171B"/>
    <w:rsid w:val="00181DAF"/>
    <w:rsid w:val="001823AA"/>
    <w:rsid w:val="001829CA"/>
    <w:rsid w:val="00183686"/>
    <w:rsid w:val="00184162"/>
    <w:rsid w:val="00184915"/>
    <w:rsid w:val="001851AA"/>
    <w:rsid w:val="001853C5"/>
    <w:rsid w:val="0018602E"/>
    <w:rsid w:val="00186A6D"/>
    <w:rsid w:val="00186A91"/>
    <w:rsid w:val="00186D56"/>
    <w:rsid w:val="00187C05"/>
    <w:rsid w:val="00187D6B"/>
    <w:rsid w:val="00190358"/>
    <w:rsid w:val="001903FC"/>
    <w:rsid w:val="001918E9"/>
    <w:rsid w:val="00192030"/>
    <w:rsid w:val="001926DB"/>
    <w:rsid w:val="00192725"/>
    <w:rsid w:val="00192BF2"/>
    <w:rsid w:val="001930A8"/>
    <w:rsid w:val="001931CA"/>
    <w:rsid w:val="00193990"/>
    <w:rsid w:val="00193E12"/>
    <w:rsid w:val="001943BE"/>
    <w:rsid w:val="00194E76"/>
    <w:rsid w:val="00194E91"/>
    <w:rsid w:val="00195129"/>
    <w:rsid w:val="0019594F"/>
    <w:rsid w:val="00195BFA"/>
    <w:rsid w:val="00195F56"/>
    <w:rsid w:val="001966C5"/>
    <w:rsid w:val="0019676A"/>
    <w:rsid w:val="00196C61"/>
    <w:rsid w:val="00196DBF"/>
    <w:rsid w:val="00196E94"/>
    <w:rsid w:val="0019755C"/>
    <w:rsid w:val="00197902"/>
    <w:rsid w:val="001A064F"/>
    <w:rsid w:val="001A0726"/>
    <w:rsid w:val="001A083F"/>
    <w:rsid w:val="001A28AA"/>
    <w:rsid w:val="001A2DFF"/>
    <w:rsid w:val="001A3A10"/>
    <w:rsid w:val="001A3F30"/>
    <w:rsid w:val="001A423F"/>
    <w:rsid w:val="001A471A"/>
    <w:rsid w:val="001A4B11"/>
    <w:rsid w:val="001A52E9"/>
    <w:rsid w:val="001A635B"/>
    <w:rsid w:val="001A6795"/>
    <w:rsid w:val="001A69F1"/>
    <w:rsid w:val="001A69FC"/>
    <w:rsid w:val="001A6BA9"/>
    <w:rsid w:val="001A6C98"/>
    <w:rsid w:val="001A6D37"/>
    <w:rsid w:val="001A70E4"/>
    <w:rsid w:val="001A71E2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484"/>
    <w:rsid w:val="001B370D"/>
    <w:rsid w:val="001B3928"/>
    <w:rsid w:val="001B3C07"/>
    <w:rsid w:val="001B412A"/>
    <w:rsid w:val="001B4912"/>
    <w:rsid w:val="001B4C2D"/>
    <w:rsid w:val="001B4FB6"/>
    <w:rsid w:val="001B5849"/>
    <w:rsid w:val="001B62E8"/>
    <w:rsid w:val="001B68FD"/>
    <w:rsid w:val="001B72F3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3512"/>
    <w:rsid w:val="001C4A4A"/>
    <w:rsid w:val="001C4AA6"/>
    <w:rsid w:val="001C60F4"/>
    <w:rsid w:val="001C6330"/>
    <w:rsid w:val="001C64AC"/>
    <w:rsid w:val="001C6935"/>
    <w:rsid w:val="001C69CB"/>
    <w:rsid w:val="001C6AD3"/>
    <w:rsid w:val="001C7573"/>
    <w:rsid w:val="001C75DD"/>
    <w:rsid w:val="001C7C03"/>
    <w:rsid w:val="001D0830"/>
    <w:rsid w:val="001D11BA"/>
    <w:rsid w:val="001D12D1"/>
    <w:rsid w:val="001D12EA"/>
    <w:rsid w:val="001D318E"/>
    <w:rsid w:val="001D3274"/>
    <w:rsid w:val="001D36F1"/>
    <w:rsid w:val="001D3B56"/>
    <w:rsid w:val="001D3FDA"/>
    <w:rsid w:val="001D457C"/>
    <w:rsid w:val="001D4A89"/>
    <w:rsid w:val="001D4C89"/>
    <w:rsid w:val="001D4CD6"/>
    <w:rsid w:val="001D5137"/>
    <w:rsid w:val="001D5941"/>
    <w:rsid w:val="001D6118"/>
    <w:rsid w:val="001D6848"/>
    <w:rsid w:val="001D6C17"/>
    <w:rsid w:val="001D6F24"/>
    <w:rsid w:val="001D766D"/>
    <w:rsid w:val="001D7E81"/>
    <w:rsid w:val="001D7EAB"/>
    <w:rsid w:val="001E0CEC"/>
    <w:rsid w:val="001E0EA9"/>
    <w:rsid w:val="001E151A"/>
    <w:rsid w:val="001E1A10"/>
    <w:rsid w:val="001E1ABA"/>
    <w:rsid w:val="001E26A6"/>
    <w:rsid w:val="001E26CC"/>
    <w:rsid w:val="001E2734"/>
    <w:rsid w:val="001E28CD"/>
    <w:rsid w:val="001E2C67"/>
    <w:rsid w:val="001E309E"/>
    <w:rsid w:val="001E3360"/>
    <w:rsid w:val="001E3B0D"/>
    <w:rsid w:val="001E3C32"/>
    <w:rsid w:val="001E4CC3"/>
    <w:rsid w:val="001E6175"/>
    <w:rsid w:val="001E6D7E"/>
    <w:rsid w:val="001E70F4"/>
    <w:rsid w:val="001E71F0"/>
    <w:rsid w:val="001E7A5C"/>
    <w:rsid w:val="001E7EA0"/>
    <w:rsid w:val="001E7F0A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4EB4"/>
    <w:rsid w:val="001F512F"/>
    <w:rsid w:val="001F578E"/>
    <w:rsid w:val="001F5E03"/>
    <w:rsid w:val="001F5E6A"/>
    <w:rsid w:val="001F6129"/>
    <w:rsid w:val="001F6B7D"/>
    <w:rsid w:val="001F7912"/>
    <w:rsid w:val="001F7938"/>
    <w:rsid w:val="001F7C24"/>
    <w:rsid w:val="00200165"/>
    <w:rsid w:val="00200222"/>
    <w:rsid w:val="00200320"/>
    <w:rsid w:val="0020048B"/>
    <w:rsid w:val="00200CD1"/>
    <w:rsid w:val="00201F95"/>
    <w:rsid w:val="00202FC6"/>
    <w:rsid w:val="002033F3"/>
    <w:rsid w:val="00203851"/>
    <w:rsid w:val="00203897"/>
    <w:rsid w:val="00203E56"/>
    <w:rsid w:val="00203E79"/>
    <w:rsid w:val="00203F65"/>
    <w:rsid w:val="00204404"/>
    <w:rsid w:val="002044ED"/>
    <w:rsid w:val="00204ED1"/>
    <w:rsid w:val="002056AE"/>
    <w:rsid w:val="00205845"/>
    <w:rsid w:val="00205D6A"/>
    <w:rsid w:val="002064D2"/>
    <w:rsid w:val="00206542"/>
    <w:rsid w:val="00206C4D"/>
    <w:rsid w:val="00206E51"/>
    <w:rsid w:val="00206EE9"/>
    <w:rsid w:val="002071AA"/>
    <w:rsid w:val="00207651"/>
    <w:rsid w:val="00207F6C"/>
    <w:rsid w:val="002103FC"/>
    <w:rsid w:val="002105BC"/>
    <w:rsid w:val="00210C8F"/>
    <w:rsid w:val="00210D23"/>
    <w:rsid w:val="002129C7"/>
    <w:rsid w:val="00212A03"/>
    <w:rsid w:val="00212AA1"/>
    <w:rsid w:val="00212FD9"/>
    <w:rsid w:val="00213D23"/>
    <w:rsid w:val="002141E0"/>
    <w:rsid w:val="0021459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5CA"/>
    <w:rsid w:val="002216EB"/>
    <w:rsid w:val="00221C18"/>
    <w:rsid w:val="002220B1"/>
    <w:rsid w:val="00222728"/>
    <w:rsid w:val="00222D5C"/>
    <w:rsid w:val="002231B8"/>
    <w:rsid w:val="00223213"/>
    <w:rsid w:val="00223683"/>
    <w:rsid w:val="0022385F"/>
    <w:rsid w:val="00223A62"/>
    <w:rsid w:val="00223B15"/>
    <w:rsid w:val="00223DC9"/>
    <w:rsid w:val="0022418D"/>
    <w:rsid w:val="00224CF3"/>
    <w:rsid w:val="00224DAD"/>
    <w:rsid w:val="00225550"/>
    <w:rsid w:val="00225745"/>
    <w:rsid w:val="00225A5F"/>
    <w:rsid w:val="002263CF"/>
    <w:rsid w:val="00227345"/>
    <w:rsid w:val="002305D6"/>
    <w:rsid w:val="00230B6C"/>
    <w:rsid w:val="00230F34"/>
    <w:rsid w:val="00231273"/>
    <w:rsid w:val="00232659"/>
    <w:rsid w:val="00232EC0"/>
    <w:rsid w:val="00233A87"/>
    <w:rsid w:val="0023450B"/>
    <w:rsid w:val="002345FF"/>
    <w:rsid w:val="002349A8"/>
    <w:rsid w:val="002351FC"/>
    <w:rsid w:val="00235A88"/>
    <w:rsid w:val="00236134"/>
    <w:rsid w:val="002364E9"/>
    <w:rsid w:val="00236920"/>
    <w:rsid w:val="0023697E"/>
    <w:rsid w:val="0024016E"/>
    <w:rsid w:val="0024056F"/>
    <w:rsid w:val="00240788"/>
    <w:rsid w:val="00241239"/>
    <w:rsid w:val="00241B14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5F7D"/>
    <w:rsid w:val="0025675A"/>
    <w:rsid w:val="00256D89"/>
    <w:rsid w:val="00257196"/>
    <w:rsid w:val="002572B8"/>
    <w:rsid w:val="00257F9F"/>
    <w:rsid w:val="0026029F"/>
    <w:rsid w:val="00260863"/>
    <w:rsid w:val="002608BD"/>
    <w:rsid w:val="00261448"/>
    <w:rsid w:val="0026192E"/>
    <w:rsid w:val="00262272"/>
    <w:rsid w:val="0026292D"/>
    <w:rsid w:val="0026293B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14B"/>
    <w:rsid w:val="00266ACC"/>
    <w:rsid w:val="0026756D"/>
    <w:rsid w:val="002675F1"/>
    <w:rsid w:val="00267C96"/>
    <w:rsid w:val="002703C9"/>
    <w:rsid w:val="002716AE"/>
    <w:rsid w:val="00271B1A"/>
    <w:rsid w:val="002724B2"/>
    <w:rsid w:val="00272DF9"/>
    <w:rsid w:val="00272FF1"/>
    <w:rsid w:val="0027304A"/>
    <w:rsid w:val="00273388"/>
    <w:rsid w:val="002734BF"/>
    <w:rsid w:val="0027386D"/>
    <w:rsid w:val="002738B7"/>
    <w:rsid w:val="00273D0C"/>
    <w:rsid w:val="00273EBE"/>
    <w:rsid w:val="00273F8A"/>
    <w:rsid w:val="00274461"/>
    <w:rsid w:val="0027454C"/>
    <w:rsid w:val="0027468E"/>
    <w:rsid w:val="002748ED"/>
    <w:rsid w:val="002754BB"/>
    <w:rsid w:val="00275BFB"/>
    <w:rsid w:val="00275CF3"/>
    <w:rsid w:val="00275D34"/>
    <w:rsid w:val="00275E41"/>
    <w:rsid w:val="0027609A"/>
    <w:rsid w:val="0027637F"/>
    <w:rsid w:val="00277452"/>
    <w:rsid w:val="0027762F"/>
    <w:rsid w:val="00277682"/>
    <w:rsid w:val="002779A1"/>
    <w:rsid w:val="00277AB4"/>
    <w:rsid w:val="00277AC9"/>
    <w:rsid w:val="00277CE0"/>
    <w:rsid w:val="0028191D"/>
    <w:rsid w:val="002819A3"/>
    <w:rsid w:val="00281CA8"/>
    <w:rsid w:val="00281D86"/>
    <w:rsid w:val="002828B5"/>
    <w:rsid w:val="00282E92"/>
    <w:rsid w:val="00283094"/>
    <w:rsid w:val="00283710"/>
    <w:rsid w:val="00283B44"/>
    <w:rsid w:val="00283B4E"/>
    <w:rsid w:val="00283E44"/>
    <w:rsid w:val="0028490C"/>
    <w:rsid w:val="0028497D"/>
    <w:rsid w:val="00284ADB"/>
    <w:rsid w:val="0028509D"/>
    <w:rsid w:val="00285185"/>
    <w:rsid w:val="002859A4"/>
    <w:rsid w:val="00285E8D"/>
    <w:rsid w:val="002869B2"/>
    <w:rsid w:val="00286CF0"/>
    <w:rsid w:val="002870A8"/>
    <w:rsid w:val="0028728B"/>
    <w:rsid w:val="00287312"/>
    <w:rsid w:val="00287727"/>
    <w:rsid w:val="00287766"/>
    <w:rsid w:val="002879F1"/>
    <w:rsid w:val="00290002"/>
    <w:rsid w:val="002906B9"/>
    <w:rsid w:val="0029093D"/>
    <w:rsid w:val="00291902"/>
    <w:rsid w:val="00291DA6"/>
    <w:rsid w:val="002924D6"/>
    <w:rsid w:val="0029250C"/>
    <w:rsid w:val="00292947"/>
    <w:rsid w:val="00292AF4"/>
    <w:rsid w:val="00292E4E"/>
    <w:rsid w:val="00293947"/>
    <w:rsid w:val="00293A70"/>
    <w:rsid w:val="002940E3"/>
    <w:rsid w:val="002944CD"/>
    <w:rsid w:val="0029459B"/>
    <w:rsid w:val="00294600"/>
    <w:rsid w:val="00294632"/>
    <w:rsid w:val="00294AD6"/>
    <w:rsid w:val="002952AC"/>
    <w:rsid w:val="00295909"/>
    <w:rsid w:val="00296023"/>
    <w:rsid w:val="0029655A"/>
    <w:rsid w:val="00296A3B"/>
    <w:rsid w:val="00296AA1"/>
    <w:rsid w:val="0029703B"/>
    <w:rsid w:val="00297725"/>
    <w:rsid w:val="00297789"/>
    <w:rsid w:val="00297A88"/>
    <w:rsid w:val="00297E61"/>
    <w:rsid w:val="002A0D3E"/>
    <w:rsid w:val="002A16C8"/>
    <w:rsid w:val="002A17D7"/>
    <w:rsid w:val="002A1996"/>
    <w:rsid w:val="002A1A82"/>
    <w:rsid w:val="002A1AEA"/>
    <w:rsid w:val="002A1C52"/>
    <w:rsid w:val="002A36CB"/>
    <w:rsid w:val="002A3CFF"/>
    <w:rsid w:val="002A3DED"/>
    <w:rsid w:val="002A4258"/>
    <w:rsid w:val="002A4B36"/>
    <w:rsid w:val="002A5120"/>
    <w:rsid w:val="002A56EE"/>
    <w:rsid w:val="002A5F69"/>
    <w:rsid w:val="002A60DE"/>
    <w:rsid w:val="002A6896"/>
    <w:rsid w:val="002A6EC4"/>
    <w:rsid w:val="002A7041"/>
    <w:rsid w:val="002A7327"/>
    <w:rsid w:val="002A7486"/>
    <w:rsid w:val="002A76E2"/>
    <w:rsid w:val="002B06AC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ECF"/>
    <w:rsid w:val="002B5FB1"/>
    <w:rsid w:val="002B6046"/>
    <w:rsid w:val="002B71FA"/>
    <w:rsid w:val="002B777C"/>
    <w:rsid w:val="002B7B09"/>
    <w:rsid w:val="002B7EED"/>
    <w:rsid w:val="002C049B"/>
    <w:rsid w:val="002C04C7"/>
    <w:rsid w:val="002C15C7"/>
    <w:rsid w:val="002C228B"/>
    <w:rsid w:val="002C22C7"/>
    <w:rsid w:val="002C26B5"/>
    <w:rsid w:val="002C2C87"/>
    <w:rsid w:val="002C2EBA"/>
    <w:rsid w:val="002C3683"/>
    <w:rsid w:val="002C39E5"/>
    <w:rsid w:val="002C3C61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C75C1"/>
    <w:rsid w:val="002D0BD4"/>
    <w:rsid w:val="002D1222"/>
    <w:rsid w:val="002D12CB"/>
    <w:rsid w:val="002D2181"/>
    <w:rsid w:val="002D2701"/>
    <w:rsid w:val="002D2B8C"/>
    <w:rsid w:val="002D380F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0E9E"/>
    <w:rsid w:val="002E101A"/>
    <w:rsid w:val="002E1827"/>
    <w:rsid w:val="002E20C9"/>
    <w:rsid w:val="002E2252"/>
    <w:rsid w:val="002E2345"/>
    <w:rsid w:val="002E27BC"/>
    <w:rsid w:val="002E27ED"/>
    <w:rsid w:val="002E2BED"/>
    <w:rsid w:val="002E2EA9"/>
    <w:rsid w:val="002E47DB"/>
    <w:rsid w:val="002E4ED8"/>
    <w:rsid w:val="002E5F09"/>
    <w:rsid w:val="002E66EA"/>
    <w:rsid w:val="002E6AB8"/>
    <w:rsid w:val="002E6F3F"/>
    <w:rsid w:val="002E7191"/>
    <w:rsid w:val="002E72D9"/>
    <w:rsid w:val="002E771A"/>
    <w:rsid w:val="002E7DAA"/>
    <w:rsid w:val="002E7DF7"/>
    <w:rsid w:val="002F02D5"/>
    <w:rsid w:val="002F0B95"/>
    <w:rsid w:val="002F2683"/>
    <w:rsid w:val="002F26B0"/>
    <w:rsid w:val="002F29F2"/>
    <w:rsid w:val="002F2AAA"/>
    <w:rsid w:val="002F2D64"/>
    <w:rsid w:val="002F2FCC"/>
    <w:rsid w:val="002F2FE6"/>
    <w:rsid w:val="002F31AA"/>
    <w:rsid w:val="002F33A6"/>
    <w:rsid w:val="002F33FC"/>
    <w:rsid w:val="002F3B3F"/>
    <w:rsid w:val="002F3E1A"/>
    <w:rsid w:val="002F4541"/>
    <w:rsid w:val="002F4A47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085B"/>
    <w:rsid w:val="00300A62"/>
    <w:rsid w:val="003013F3"/>
    <w:rsid w:val="0030156C"/>
    <w:rsid w:val="00301A11"/>
    <w:rsid w:val="00301AD5"/>
    <w:rsid w:val="00301BB2"/>
    <w:rsid w:val="00301D5F"/>
    <w:rsid w:val="00301EFD"/>
    <w:rsid w:val="0030211D"/>
    <w:rsid w:val="0030260E"/>
    <w:rsid w:val="00302A29"/>
    <w:rsid w:val="00303045"/>
    <w:rsid w:val="0030334C"/>
    <w:rsid w:val="00303616"/>
    <w:rsid w:val="00303CF6"/>
    <w:rsid w:val="00303D8A"/>
    <w:rsid w:val="00303F2E"/>
    <w:rsid w:val="00304434"/>
    <w:rsid w:val="00304607"/>
    <w:rsid w:val="00304B75"/>
    <w:rsid w:val="00304BEA"/>
    <w:rsid w:val="003052DB"/>
    <w:rsid w:val="00305420"/>
    <w:rsid w:val="00305A31"/>
    <w:rsid w:val="00305EFA"/>
    <w:rsid w:val="0030622E"/>
    <w:rsid w:val="003062DA"/>
    <w:rsid w:val="00306F8A"/>
    <w:rsid w:val="00307654"/>
    <w:rsid w:val="00307875"/>
    <w:rsid w:val="00307CD9"/>
    <w:rsid w:val="0031011B"/>
    <w:rsid w:val="0031101B"/>
    <w:rsid w:val="00311681"/>
    <w:rsid w:val="00311742"/>
    <w:rsid w:val="00311821"/>
    <w:rsid w:val="00311F1B"/>
    <w:rsid w:val="003122D1"/>
    <w:rsid w:val="00312522"/>
    <w:rsid w:val="003131DD"/>
    <w:rsid w:val="003139D3"/>
    <w:rsid w:val="00314053"/>
    <w:rsid w:val="00314493"/>
    <w:rsid w:val="003146CD"/>
    <w:rsid w:val="00314C2E"/>
    <w:rsid w:val="00314FFD"/>
    <w:rsid w:val="00315A6C"/>
    <w:rsid w:val="00316126"/>
    <w:rsid w:val="00316A42"/>
    <w:rsid w:val="00316C59"/>
    <w:rsid w:val="00316EDE"/>
    <w:rsid w:val="00320199"/>
    <w:rsid w:val="0032033E"/>
    <w:rsid w:val="00320798"/>
    <w:rsid w:val="00320C8A"/>
    <w:rsid w:val="0032102E"/>
    <w:rsid w:val="00321304"/>
    <w:rsid w:val="00322056"/>
    <w:rsid w:val="00322533"/>
    <w:rsid w:val="003228EE"/>
    <w:rsid w:val="00322ADA"/>
    <w:rsid w:val="00322B62"/>
    <w:rsid w:val="0032316C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6346"/>
    <w:rsid w:val="00326D93"/>
    <w:rsid w:val="0032712C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1CA"/>
    <w:rsid w:val="003333F2"/>
    <w:rsid w:val="003342F2"/>
    <w:rsid w:val="00334388"/>
    <w:rsid w:val="00334BDA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43E"/>
    <w:rsid w:val="00337595"/>
    <w:rsid w:val="0033775E"/>
    <w:rsid w:val="0034030F"/>
    <w:rsid w:val="003405AC"/>
    <w:rsid w:val="003406A0"/>
    <w:rsid w:val="00340CC0"/>
    <w:rsid w:val="003411F8"/>
    <w:rsid w:val="003412AC"/>
    <w:rsid w:val="00341529"/>
    <w:rsid w:val="003415FD"/>
    <w:rsid w:val="00341A13"/>
    <w:rsid w:val="00341A82"/>
    <w:rsid w:val="003420D4"/>
    <w:rsid w:val="003429E8"/>
    <w:rsid w:val="00342E10"/>
    <w:rsid w:val="00343199"/>
    <w:rsid w:val="003431BD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562B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1858"/>
    <w:rsid w:val="00361ADC"/>
    <w:rsid w:val="00361D6E"/>
    <w:rsid w:val="003621C0"/>
    <w:rsid w:val="003623E8"/>
    <w:rsid w:val="003629CF"/>
    <w:rsid w:val="00362F16"/>
    <w:rsid w:val="00362FCC"/>
    <w:rsid w:val="00363A38"/>
    <w:rsid w:val="00363A3D"/>
    <w:rsid w:val="00364089"/>
    <w:rsid w:val="003641CF"/>
    <w:rsid w:val="00365034"/>
    <w:rsid w:val="003655C5"/>
    <w:rsid w:val="00365770"/>
    <w:rsid w:val="00365F19"/>
    <w:rsid w:val="00366410"/>
    <w:rsid w:val="00366A3D"/>
    <w:rsid w:val="00366C7A"/>
    <w:rsid w:val="00366D55"/>
    <w:rsid w:val="00367199"/>
    <w:rsid w:val="00367568"/>
    <w:rsid w:val="00367B42"/>
    <w:rsid w:val="00367D2D"/>
    <w:rsid w:val="00367EA8"/>
    <w:rsid w:val="00370077"/>
    <w:rsid w:val="0037070D"/>
    <w:rsid w:val="003712B5"/>
    <w:rsid w:val="00371965"/>
    <w:rsid w:val="00371B25"/>
    <w:rsid w:val="0037200E"/>
    <w:rsid w:val="003720CA"/>
    <w:rsid w:val="0037297E"/>
    <w:rsid w:val="00373730"/>
    <w:rsid w:val="0037409A"/>
    <w:rsid w:val="00375055"/>
    <w:rsid w:val="003753CA"/>
    <w:rsid w:val="00375764"/>
    <w:rsid w:val="00375D55"/>
    <w:rsid w:val="003763C8"/>
    <w:rsid w:val="00376B45"/>
    <w:rsid w:val="003778CA"/>
    <w:rsid w:val="00377C92"/>
    <w:rsid w:val="00377E12"/>
    <w:rsid w:val="003805B1"/>
    <w:rsid w:val="00380A5C"/>
    <w:rsid w:val="00380DB2"/>
    <w:rsid w:val="0038203E"/>
    <w:rsid w:val="003824E4"/>
    <w:rsid w:val="003825FC"/>
    <w:rsid w:val="003826CA"/>
    <w:rsid w:val="003829A1"/>
    <w:rsid w:val="00382AFF"/>
    <w:rsid w:val="00382E5D"/>
    <w:rsid w:val="003831FB"/>
    <w:rsid w:val="00383626"/>
    <w:rsid w:val="003837A0"/>
    <w:rsid w:val="003839AA"/>
    <w:rsid w:val="00383BFC"/>
    <w:rsid w:val="0038422C"/>
    <w:rsid w:val="00384C92"/>
    <w:rsid w:val="003852A1"/>
    <w:rsid w:val="0038580A"/>
    <w:rsid w:val="00385C0C"/>
    <w:rsid w:val="0038635E"/>
    <w:rsid w:val="0038788A"/>
    <w:rsid w:val="00387BDC"/>
    <w:rsid w:val="00390612"/>
    <w:rsid w:val="003907F6"/>
    <w:rsid w:val="00390CAA"/>
    <w:rsid w:val="00391F1A"/>
    <w:rsid w:val="00391FA5"/>
    <w:rsid w:val="00392D7D"/>
    <w:rsid w:val="003937F8"/>
    <w:rsid w:val="00393E5B"/>
    <w:rsid w:val="003941F0"/>
    <w:rsid w:val="003949B4"/>
    <w:rsid w:val="00394AB9"/>
    <w:rsid w:val="00394AE9"/>
    <w:rsid w:val="00395020"/>
    <w:rsid w:val="003955C5"/>
    <w:rsid w:val="003957AD"/>
    <w:rsid w:val="00395C99"/>
    <w:rsid w:val="0039669E"/>
    <w:rsid w:val="00396A55"/>
    <w:rsid w:val="00396B34"/>
    <w:rsid w:val="00397AD4"/>
    <w:rsid w:val="00397F27"/>
    <w:rsid w:val="003A02C3"/>
    <w:rsid w:val="003A0462"/>
    <w:rsid w:val="003A08A9"/>
    <w:rsid w:val="003A09AC"/>
    <w:rsid w:val="003A12F4"/>
    <w:rsid w:val="003A1864"/>
    <w:rsid w:val="003A3004"/>
    <w:rsid w:val="003A3256"/>
    <w:rsid w:val="003A337A"/>
    <w:rsid w:val="003A3CFD"/>
    <w:rsid w:val="003A3D1D"/>
    <w:rsid w:val="003A4549"/>
    <w:rsid w:val="003A47F7"/>
    <w:rsid w:val="003A48A6"/>
    <w:rsid w:val="003A4CCD"/>
    <w:rsid w:val="003A5B98"/>
    <w:rsid w:val="003A602D"/>
    <w:rsid w:val="003A6DB1"/>
    <w:rsid w:val="003A6F2A"/>
    <w:rsid w:val="003A70FC"/>
    <w:rsid w:val="003A75B9"/>
    <w:rsid w:val="003A79E4"/>
    <w:rsid w:val="003A7D4F"/>
    <w:rsid w:val="003B0341"/>
    <w:rsid w:val="003B0496"/>
    <w:rsid w:val="003B0753"/>
    <w:rsid w:val="003B0F19"/>
    <w:rsid w:val="003B174D"/>
    <w:rsid w:val="003B1F38"/>
    <w:rsid w:val="003B1FE8"/>
    <w:rsid w:val="003B2AFA"/>
    <w:rsid w:val="003B2B6B"/>
    <w:rsid w:val="003B2BF2"/>
    <w:rsid w:val="003B39FB"/>
    <w:rsid w:val="003B3E66"/>
    <w:rsid w:val="003B453A"/>
    <w:rsid w:val="003B53CA"/>
    <w:rsid w:val="003B64AE"/>
    <w:rsid w:val="003B64C1"/>
    <w:rsid w:val="003B6618"/>
    <w:rsid w:val="003B6A3C"/>
    <w:rsid w:val="003B6BD0"/>
    <w:rsid w:val="003B78BF"/>
    <w:rsid w:val="003B7AD3"/>
    <w:rsid w:val="003C0D18"/>
    <w:rsid w:val="003C1269"/>
    <w:rsid w:val="003C1386"/>
    <w:rsid w:val="003C180B"/>
    <w:rsid w:val="003C1A75"/>
    <w:rsid w:val="003C1C95"/>
    <w:rsid w:val="003C1D80"/>
    <w:rsid w:val="003C216B"/>
    <w:rsid w:val="003C2FD8"/>
    <w:rsid w:val="003C3056"/>
    <w:rsid w:val="003C3F94"/>
    <w:rsid w:val="003C52B1"/>
    <w:rsid w:val="003C5969"/>
    <w:rsid w:val="003C5C06"/>
    <w:rsid w:val="003C5EA5"/>
    <w:rsid w:val="003C5F45"/>
    <w:rsid w:val="003C61C1"/>
    <w:rsid w:val="003C61EB"/>
    <w:rsid w:val="003C63B4"/>
    <w:rsid w:val="003C6730"/>
    <w:rsid w:val="003C69E7"/>
    <w:rsid w:val="003C7DC2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E6E67"/>
    <w:rsid w:val="003F0971"/>
    <w:rsid w:val="003F0B6D"/>
    <w:rsid w:val="003F0D0E"/>
    <w:rsid w:val="003F122C"/>
    <w:rsid w:val="003F1AF9"/>
    <w:rsid w:val="003F1BFF"/>
    <w:rsid w:val="003F1E00"/>
    <w:rsid w:val="003F21BC"/>
    <w:rsid w:val="003F28E3"/>
    <w:rsid w:val="003F2D0E"/>
    <w:rsid w:val="003F2E51"/>
    <w:rsid w:val="003F4042"/>
    <w:rsid w:val="003F42FF"/>
    <w:rsid w:val="003F4E74"/>
    <w:rsid w:val="003F53A7"/>
    <w:rsid w:val="003F5AB2"/>
    <w:rsid w:val="003F6D50"/>
    <w:rsid w:val="003F7770"/>
    <w:rsid w:val="004003DF"/>
    <w:rsid w:val="00400679"/>
    <w:rsid w:val="00400B1F"/>
    <w:rsid w:val="00400B99"/>
    <w:rsid w:val="00401409"/>
    <w:rsid w:val="004016A9"/>
    <w:rsid w:val="004022AF"/>
    <w:rsid w:val="00402818"/>
    <w:rsid w:val="00402A35"/>
    <w:rsid w:val="00402B57"/>
    <w:rsid w:val="0040303D"/>
    <w:rsid w:val="00403197"/>
    <w:rsid w:val="0040366F"/>
    <w:rsid w:val="0040377B"/>
    <w:rsid w:val="00403886"/>
    <w:rsid w:val="00403EEE"/>
    <w:rsid w:val="00403F62"/>
    <w:rsid w:val="00404A50"/>
    <w:rsid w:val="0040541A"/>
    <w:rsid w:val="00405681"/>
    <w:rsid w:val="004065ED"/>
    <w:rsid w:val="0040660A"/>
    <w:rsid w:val="00406BBD"/>
    <w:rsid w:val="004071D6"/>
    <w:rsid w:val="00407413"/>
    <w:rsid w:val="0040774B"/>
    <w:rsid w:val="00407953"/>
    <w:rsid w:val="00407DAD"/>
    <w:rsid w:val="00410B3E"/>
    <w:rsid w:val="00410B5D"/>
    <w:rsid w:val="00411628"/>
    <w:rsid w:val="00413020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17A8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262"/>
    <w:rsid w:val="00426712"/>
    <w:rsid w:val="00427439"/>
    <w:rsid w:val="00427696"/>
    <w:rsid w:val="0042772C"/>
    <w:rsid w:val="00427EB0"/>
    <w:rsid w:val="004305B3"/>
    <w:rsid w:val="0043094C"/>
    <w:rsid w:val="00431329"/>
    <w:rsid w:val="00431F94"/>
    <w:rsid w:val="00432544"/>
    <w:rsid w:val="0043389A"/>
    <w:rsid w:val="00433A18"/>
    <w:rsid w:val="00433CA9"/>
    <w:rsid w:val="00434A23"/>
    <w:rsid w:val="00434A9D"/>
    <w:rsid w:val="00434AE2"/>
    <w:rsid w:val="00435301"/>
    <w:rsid w:val="004362AC"/>
    <w:rsid w:val="004368A5"/>
    <w:rsid w:val="00436D63"/>
    <w:rsid w:val="00436DD2"/>
    <w:rsid w:val="00437112"/>
    <w:rsid w:val="004375B6"/>
    <w:rsid w:val="00437823"/>
    <w:rsid w:val="004378EB"/>
    <w:rsid w:val="00437DD0"/>
    <w:rsid w:val="00440086"/>
    <w:rsid w:val="00440325"/>
    <w:rsid w:val="0044063D"/>
    <w:rsid w:val="00442048"/>
    <w:rsid w:val="004421DD"/>
    <w:rsid w:val="0044253B"/>
    <w:rsid w:val="00442661"/>
    <w:rsid w:val="004426DA"/>
    <w:rsid w:val="0044289D"/>
    <w:rsid w:val="00442E24"/>
    <w:rsid w:val="0044302A"/>
    <w:rsid w:val="004434AA"/>
    <w:rsid w:val="00443ACA"/>
    <w:rsid w:val="00443ACF"/>
    <w:rsid w:val="004455C8"/>
    <w:rsid w:val="00446017"/>
    <w:rsid w:val="0044707B"/>
    <w:rsid w:val="004479BF"/>
    <w:rsid w:val="0045095F"/>
    <w:rsid w:val="004522E0"/>
    <w:rsid w:val="0045240F"/>
    <w:rsid w:val="00452C6F"/>
    <w:rsid w:val="00452FDC"/>
    <w:rsid w:val="004532A6"/>
    <w:rsid w:val="004533A9"/>
    <w:rsid w:val="0045361F"/>
    <w:rsid w:val="00453988"/>
    <w:rsid w:val="00453C48"/>
    <w:rsid w:val="00453F35"/>
    <w:rsid w:val="004548BE"/>
    <w:rsid w:val="00454ECB"/>
    <w:rsid w:val="00456852"/>
    <w:rsid w:val="00456FF1"/>
    <w:rsid w:val="00457CA0"/>
    <w:rsid w:val="00457E55"/>
    <w:rsid w:val="00460051"/>
    <w:rsid w:val="00460373"/>
    <w:rsid w:val="00460A23"/>
    <w:rsid w:val="00460B4A"/>
    <w:rsid w:val="00461D19"/>
    <w:rsid w:val="00462105"/>
    <w:rsid w:val="00462489"/>
    <w:rsid w:val="004624D6"/>
    <w:rsid w:val="00463B6D"/>
    <w:rsid w:val="00463BA1"/>
    <w:rsid w:val="00463EFA"/>
    <w:rsid w:val="004646A6"/>
    <w:rsid w:val="00464BFB"/>
    <w:rsid w:val="004654FE"/>
    <w:rsid w:val="004663FB"/>
    <w:rsid w:val="0046679A"/>
    <w:rsid w:val="00466CFB"/>
    <w:rsid w:val="00467243"/>
    <w:rsid w:val="004676A1"/>
    <w:rsid w:val="00467C4F"/>
    <w:rsid w:val="00467D79"/>
    <w:rsid w:val="0047038D"/>
    <w:rsid w:val="00470417"/>
    <w:rsid w:val="00470714"/>
    <w:rsid w:val="004714BF"/>
    <w:rsid w:val="004714D9"/>
    <w:rsid w:val="004717D5"/>
    <w:rsid w:val="0047271E"/>
    <w:rsid w:val="00472D3D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08"/>
    <w:rsid w:val="004810F8"/>
    <w:rsid w:val="004815A1"/>
    <w:rsid w:val="00481DDE"/>
    <w:rsid w:val="004820E5"/>
    <w:rsid w:val="00482DE0"/>
    <w:rsid w:val="00484167"/>
    <w:rsid w:val="00484715"/>
    <w:rsid w:val="004847C6"/>
    <w:rsid w:val="00484C36"/>
    <w:rsid w:val="00485044"/>
    <w:rsid w:val="00485153"/>
    <w:rsid w:val="004854D5"/>
    <w:rsid w:val="00485C71"/>
    <w:rsid w:val="00486316"/>
    <w:rsid w:val="00487509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3543"/>
    <w:rsid w:val="00494AD2"/>
    <w:rsid w:val="00494C78"/>
    <w:rsid w:val="00494D57"/>
    <w:rsid w:val="00494FA7"/>
    <w:rsid w:val="0049513D"/>
    <w:rsid w:val="004955EA"/>
    <w:rsid w:val="0049563F"/>
    <w:rsid w:val="00495735"/>
    <w:rsid w:val="00495E1E"/>
    <w:rsid w:val="0049698C"/>
    <w:rsid w:val="004975DC"/>
    <w:rsid w:val="004A02E8"/>
    <w:rsid w:val="004A03CD"/>
    <w:rsid w:val="004A0CBC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725"/>
    <w:rsid w:val="004A7BC3"/>
    <w:rsid w:val="004B00EC"/>
    <w:rsid w:val="004B06A5"/>
    <w:rsid w:val="004B079C"/>
    <w:rsid w:val="004B0918"/>
    <w:rsid w:val="004B0934"/>
    <w:rsid w:val="004B1144"/>
    <w:rsid w:val="004B1408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29B"/>
    <w:rsid w:val="004B448D"/>
    <w:rsid w:val="004B4AD6"/>
    <w:rsid w:val="004B53BD"/>
    <w:rsid w:val="004B5857"/>
    <w:rsid w:val="004B5A2B"/>
    <w:rsid w:val="004B5A3C"/>
    <w:rsid w:val="004B7833"/>
    <w:rsid w:val="004B7BC8"/>
    <w:rsid w:val="004B7EA4"/>
    <w:rsid w:val="004C06DD"/>
    <w:rsid w:val="004C09A3"/>
    <w:rsid w:val="004C0FB3"/>
    <w:rsid w:val="004C1277"/>
    <w:rsid w:val="004C1F40"/>
    <w:rsid w:val="004C21FB"/>
    <w:rsid w:val="004C2524"/>
    <w:rsid w:val="004C29AD"/>
    <w:rsid w:val="004C29D7"/>
    <w:rsid w:val="004C2BB6"/>
    <w:rsid w:val="004C315A"/>
    <w:rsid w:val="004C33E7"/>
    <w:rsid w:val="004C37EC"/>
    <w:rsid w:val="004C3D44"/>
    <w:rsid w:val="004C3E1D"/>
    <w:rsid w:val="004C3FC7"/>
    <w:rsid w:val="004C4705"/>
    <w:rsid w:val="004C4758"/>
    <w:rsid w:val="004C4A9B"/>
    <w:rsid w:val="004C54C4"/>
    <w:rsid w:val="004C5CB6"/>
    <w:rsid w:val="004C5FD7"/>
    <w:rsid w:val="004C5FFC"/>
    <w:rsid w:val="004C6675"/>
    <w:rsid w:val="004C6DFD"/>
    <w:rsid w:val="004C74D4"/>
    <w:rsid w:val="004C7D2B"/>
    <w:rsid w:val="004D0239"/>
    <w:rsid w:val="004D0457"/>
    <w:rsid w:val="004D06B1"/>
    <w:rsid w:val="004D093E"/>
    <w:rsid w:val="004D0EA4"/>
    <w:rsid w:val="004D2AB0"/>
    <w:rsid w:val="004D4EED"/>
    <w:rsid w:val="004D5167"/>
    <w:rsid w:val="004D53D8"/>
    <w:rsid w:val="004D5763"/>
    <w:rsid w:val="004D5F22"/>
    <w:rsid w:val="004D70D0"/>
    <w:rsid w:val="004D7478"/>
    <w:rsid w:val="004D77FF"/>
    <w:rsid w:val="004E0A51"/>
    <w:rsid w:val="004E12BC"/>
    <w:rsid w:val="004E16B3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22D"/>
    <w:rsid w:val="004E44A4"/>
    <w:rsid w:val="004E44EA"/>
    <w:rsid w:val="004E4C91"/>
    <w:rsid w:val="004E4E64"/>
    <w:rsid w:val="004E5B73"/>
    <w:rsid w:val="004E6239"/>
    <w:rsid w:val="004E66E8"/>
    <w:rsid w:val="004E6869"/>
    <w:rsid w:val="004E7345"/>
    <w:rsid w:val="004E7E9F"/>
    <w:rsid w:val="004F0259"/>
    <w:rsid w:val="004F04B1"/>
    <w:rsid w:val="004F06E6"/>
    <w:rsid w:val="004F0EFF"/>
    <w:rsid w:val="004F1129"/>
    <w:rsid w:val="004F19C3"/>
    <w:rsid w:val="004F2E1A"/>
    <w:rsid w:val="004F2E5D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4F7F94"/>
    <w:rsid w:val="00500DCC"/>
    <w:rsid w:val="00500EE0"/>
    <w:rsid w:val="005010B9"/>
    <w:rsid w:val="0050176B"/>
    <w:rsid w:val="00501C65"/>
    <w:rsid w:val="005022A3"/>
    <w:rsid w:val="005023FB"/>
    <w:rsid w:val="005024CA"/>
    <w:rsid w:val="00502746"/>
    <w:rsid w:val="00502A4E"/>
    <w:rsid w:val="00503039"/>
    <w:rsid w:val="00504530"/>
    <w:rsid w:val="005046E9"/>
    <w:rsid w:val="00504F93"/>
    <w:rsid w:val="00505556"/>
    <w:rsid w:val="00505B13"/>
    <w:rsid w:val="00505F44"/>
    <w:rsid w:val="005060EB"/>
    <w:rsid w:val="0050630E"/>
    <w:rsid w:val="005068A2"/>
    <w:rsid w:val="005069D6"/>
    <w:rsid w:val="00507CA8"/>
    <w:rsid w:val="00507D29"/>
    <w:rsid w:val="005101D4"/>
    <w:rsid w:val="005106BD"/>
    <w:rsid w:val="00510EF0"/>
    <w:rsid w:val="005116E6"/>
    <w:rsid w:val="0051197C"/>
    <w:rsid w:val="00511DD2"/>
    <w:rsid w:val="005120FA"/>
    <w:rsid w:val="0051277C"/>
    <w:rsid w:val="0051297C"/>
    <w:rsid w:val="00512D27"/>
    <w:rsid w:val="00512FB0"/>
    <w:rsid w:val="005131DE"/>
    <w:rsid w:val="0051342C"/>
    <w:rsid w:val="00513764"/>
    <w:rsid w:val="00513DC2"/>
    <w:rsid w:val="005144EF"/>
    <w:rsid w:val="00514B14"/>
    <w:rsid w:val="005154E9"/>
    <w:rsid w:val="005159BA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B13"/>
    <w:rsid w:val="00520E76"/>
    <w:rsid w:val="0052168A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5BA"/>
    <w:rsid w:val="00527E49"/>
    <w:rsid w:val="0053010F"/>
    <w:rsid w:val="00530CD4"/>
    <w:rsid w:val="00530FB1"/>
    <w:rsid w:val="00531520"/>
    <w:rsid w:val="00531AD4"/>
    <w:rsid w:val="00531CA6"/>
    <w:rsid w:val="00531FEB"/>
    <w:rsid w:val="005320E3"/>
    <w:rsid w:val="00532748"/>
    <w:rsid w:val="00532756"/>
    <w:rsid w:val="0053318C"/>
    <w:rsid w:val="005333A2"/>
    <w:rsid w:val="0053384C"/>
    <w:rsid w:val="00534777"/>
    <w:rsid w:val="00536267"/>
    <w:rsid w:val="005365EB"/>
    <w:rsid w:val="00536B5D"/>
    <w:rsid w:val="00536E9A"/>
    <w:rsid w:val="0053718B"/>
    <w:rsid w:val="0053769F"/>
    <w:rsid w:val="005376AC"/>
    <w:rsid w:val="00537A32"/>
    <w:rsid w:val="00540083"/>
    <w:rsid w:val="00540B02"/>
    <w:rsid w:val="00540BDD"/>
    <w:rsid w:val="00540D26"/>
    <w:rsid w:val="00540E7A"/>
    <w:rsid w:val="00541240"/>
    <w:rsid w:val="00541540"/>
    <w:rsid w:val="00542027"/>
    <w:rsid w:val="00542061"/>
    <w:rsid w:val="005424C0"/>
    <w:rsid w:val="005428B7"/>
    <w:rsid w:val="00542E63"/>
    <w:rsid w:val="00543AD7"/>
    <w:rsid w:val="00543FED"/>
    <w:rsid w:val="00544429"/>
    <w:rsid w:val="0054478F"/>
    <w:rsid w:val="00544848"/>
    <w:rsid w:val="00544F19"/>
    <w:rsid w:val="005451AD"/>
    <w:rsid w:val="00545F2E"/>
    <w:rsid w:val="00546403"/>
    <w:rsid w:val="005464E6"/>
    <w:rsid w:val="005468FF"/>
    <w:rsid w:val="00546918"/>
    <w:rsid w:val="00547057"/>
    <w:rsid w:val="00547086"/>
    <w:rsid w:val="00547BC3"/>
    <w:rsid w:val="005502A0"/>
    <w:rsid w:val="00551D76"/>
    <w:rsid w:val="00552054"/>
    <w:rsid w:val="005522F1"/>
    <w:rsid w:val="005523E1"/>
    <w:rsid w:val="0055392F"/>
    <w:rsid w:val="00553B8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65D"/>
    <w:rsid w:val="00560AD2"/>
    <w:rsid w:val="00560B2B"/>
    <w:rsid w:val="00560EFF"/>
    <w:rsid w:val="00561147"/>
    <w:rsid w:val="0056134A"/>
    <w:rsid w:val="00561810"/>
    <w:rsid w:val="005620E7"/>
    <w:rsid w:val="005627BF"/>
    <w:rsid w:val="00562E2B"/>
    <w:rsid w:val="00562F46"/>
    <w:rsid w:val="0056313C"/>
    <w:rsid w:val="0056346D"/>
    <w:rsid w:val="00563B08"/>
    <w:rsid w:val="00563D02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697"/>
    <w:rsid w:val="0057182F"/>
    <w:rsid w:val="0057192C"/>
    <w:rsid w:val="00571A27"/>
    <w:rsid w:val="00572619"/>
    <w:rsid w:val="00572FD9"/>
    <w:rsid w:val="0057309F"/>
    <w:rsid w:val="00573389"/>
    <w:rsid w:val="00573807"/>
    <w:rsid w:val="00573BB3"/>
    <w:rsid w:val="00573E27"/>
    <w:rsid w:val="005741E1"/>
    <w:rsid w:val="005748D0"/>
    <w:rsid w:val="00574E58"/>
    <w:rsid w:val="0057547B"/>
    <w:rsid w:val="005754BD"/>
    <w:rsid w:val="00576D77"/>
    <w:rsid w:val="00577D38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87F5F"/>
    <w:rsid w:val="005901F3"/>
    <w:rsid w:val="00590220"/>
    <w:rsid w:val="00590A39"/>
    <w:rsid w:val="00590E32"/>
    <w:rsid w:val="005916C3"/>
    <w:rsid w:val="00591AB5"/>
    <w:rsid w:val="00591F0E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913"/>
    <w:rsid w:val="005A19EF"/>
    <w:rsid w:val="005A1D98"/>
    <w:rsid w:val="005A256E"/>
    <w:rsid w:val="005A29FB"/>
    <w:rsid w:val="005A2C71"/>
    <w:rsid w:val="005A2D19"/>
    <w:rsid w:val="005A2DC1"/>
    <w:rsid w:val="005A3A86"/>
    <w:rsid w:val="005A3E47"/>
    <w:rsid w:val="005A42A4"/>
    <w:rsid w:val="005A49CF"/>
    <w:rsid w:val="005A4C12"/>
    <w:rsid w:val="005A4D08"/>
    <w:rsid w:val="005A4D60"/>
    <w:rsid w:val="005A5135"/>
    <w:rsid w:val="005A5787"/>
    <w:rsid w:val="005A58FC"/>
    <w:rsid w:val="005A61CE"/>
    <w:rsid w:val="005A6B37"/>
    <w:rsid w:val="005A7095"/>
    <w:rsid w:val="005A718A"/>
    <w:rsid w:val="005A72DA"/>
    <w:rsid w:val="005B072D"/>
    <w:rsid w:val="005B11A3"/>
    <w:rsid w:val="005B14E3"/>
    <w:rsid w:val="005B1A66"/>
    <w:rsid w:val="005B1B53"/>
    <w:rsid w:val="005B1D31"/>
    <w:rsid w:val="005B1F3F"/>
    <w:rsid w:val="005B22CA"/>
    <w:rsid w:val="005B23D9"/>
    <w:rsid w:val="005B2DA6"/>
    <w:rsid w:val="005B31B2"/>
    <w:rsid w:val="005B33C3"/>
    <w:rsid w:val="005B4013"/>
    <w:rsid w:val="005B4832"/>
    <w:rsid w:val="005B4BF1"/>
    <w:rsid w:val="005B4E1C"/>
    <w:rsid w:val="005B51ED"/>
    <w:rsid w:val="005B53F2"/>
    <w:rsid w:val="005B5551"/>
    <w:rsid w:val="005B585E"/>
    <w:rsid w:val="005B5915"/>
    <w:rsid w:val="005B5ED3"/>
    <w:rsid w:val="005B64D8"/>
    <w:rsid w:val="005B67BE"/>
    <w:rsid w:val="005B6D44"/>
    <w:rsid w:val="005B7281"/>
    <w:rsid w:val="005B73BD"/>
    <w:rsid w:val="005B767D"/>
    <w:rsid w:val="005B7CBF"/>
    <w:rsid w:val="005C0053"/>
    <w:rsid w:val="005C0300"/>
    <w:rsid w:val="005C0668"/>
    <w:rsid w:val="005C144C"/>
    <w:rsid w:val="005C19FA"/>
    <w:rsid w:val="005C1B81"/>
    <w:rsid w:val="005C23EA"/>
    <w:rsid w:val="005C3252"/>
    <w:rsid w:val="005C4331"/>
    <w:rsid w:val="005C4720"/>
    <w:rsid w:val="005C480E"/>
    <w:rsid w:val="005C4835"/>
    <w:rsid w:val="005C4BDF"/>
    <w:rsid w:val="005C4FCE"/>
    <w:rsid w:val="005C5093"/>
    <w:rsid w:val="005C5F11"/>
    <w:rsid w:val="005C650A"/>
    <w:rsid w:val="005C6AEF"/>
    <w:rsid w:val="005C6ED9"/>
    <w:rsid w:val="005C7448"/>
    <w:rsid w:val="005C7FF6"/>
    <w:rsid w:val="005D0004"/>
    <w:rsid w:val="005D074D"/>
    <w:rsid w:val="005D0CA8"/>
    <w:rsid w:val="005D1134"/>
    <w:rsid w:val="005D14AF"/>
    <w:rsid w:val="005D1850"/>
    <w:rsid w:val="005D1A66"/>
    <w:rsid w:val="005D2413"/>
    <w:rsid w:val="005D25D7"/>
    <w:rsid w:val="005D2A54"/>
    <w:rsid w:val="005D3E0A"/>
    <w:rsid w:val="005D4447"/>
    <w:rsid w:val="005D446C"/>
    <w:rsid w:val="005D4F37"/>
    <w:rsid w:val="005D51C8"/>
    <w:rsid w:val="005D57FE"/>
    <w:rsid w:val="005D60F1"/>
    <w:rsid w:val="005D697C"/>
    <w:rsid w:val="005D72FE"/>
    <w:rsid w:val="005D7F7B"/>
    <w:rsid w:val="005E021E"/>
    <w:rsid w:val="005E03F1"/>
    <w:rsid w:val="005E04E7"/>
    <w:rsid w:val="005E0838"/>
    <w:rsid w:val="005E179F"/>
    <w:rsid w:val="005E196C"/>
    <w:rsid w:val="005E1BBD"/>
    <w:rsid w:val="005E2468"/>
    <w:rsid w:val="005E253C"/>
    <w:rsid w:val="005E27C5"/>
    <w:rsid w:val="005E29B8"/>
    <w:rsid w:val="005E3334"/>
    <w:rsid w:val="005E398B"/>
    <w:rsid w:val="005E3F6C"/>
    <w:rsid w:val="005E4505"/>
    <w:rsid w:val="005E509B"/>
    <w:rsid w:val="005E5C2C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3553"/>
    <w:rsid w:val="005F4630"/>
    <w:rsid w:val="005F4C39"/>
    <w:rsid w:val="005F4CDD"/>
    <w:rsid w:val="005F55DA"/>
    <w:rsid w:val="005F575F"/>
    <w:rsid w:val="005F584A"/>
    <w:rsid w:val="005F5B23"/>
    <w:rsid w:val="005F604D"/>
    <w:rsid w:val="005F623A"/>
    <w:rsid w:val="005F6FD1"/>
    <w:rsid w:val="005F70C2"/>
    <w:rsid w:val="005F7675"/>
    <w:rsid w:val="005F7934"/>
    <w:rsid w:val="00600088"/>
    <w:rsid w:val="006004BC"/>
    <w:rsid w:val="006011D2"/>
    <w:rsid w:val="006011EA"/>
    <w:rsid w:val="0060120D"/>
    <w:rsid w:val="0060141C"/>
    <w:rsid w:val="006029D4"/>
    <w:rsid w:val="006047DB"/>
    <w:rsid w:val="00604997"/>
    <w:rsid w:val="00605849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BB7"/>
    <w:rsid w:val="00613DEA"/>
    <w:rsid w:val="006142DA"/>
    <w:rsid w:val="006149E2"/>
    <w:rsid w:val="00614A36"/>
    <w:rsid w:val="00614CA9"/>
    <w:rsid w:val="00615304"/>
    <w:rsid w:val="00615526"/>
    <w:rsid w:val="006156A2"/>
    <w:rsid w:val="0061595D"/>
    <w:rsid w:val="006166FB"/>
    <w:rsid w:val="00616A66"/>
    <w:rsid w:val="0061704F"/>
    <w:rsid w:val="006174CC"/>
    <w:rsid w:val="0061795C"/>
    <w:rsid w:val="00617B5D"/>
    <w:rsid w:val="006203DD"/>
    <w:rsid w:val="00620540"/>
    <w:rsid w:val="006211A0"/>
    <w:rsid w:val="00621F9F"/>
    <w:rsid w:val="00622373"/>
    <w:rsid w:val="006223C7"/>
    <w:rsid w:val="00622D9D"/>
    <w:rsid w:val="00622E0C"/>
    <w:rsid w:val="00623474"/>
    <w:rsid w:val="00623735"/>
    <w:rsid w:val="00623A79"/>
    <w:rsid w:val="006240E5"/>
    <w:rsid w:val="00624330"/>
    <w:rsid w:val="00624674"/>
    <w:rsid w:val="00624B56"/>
    <w:rsid w:val="00624CCF"/>
    <w:rsid w:val="00624FF9"/>
    <w:rsid w:val="006263BA"/>
    <w:rsid w:val="0062672F"/>
    <w:rsid w:val="0062707A"/>
    <w:rsid w:val="006277CF"/>
    <w:rsid w:val="0062784B"/>
    <w:rsid w:val="00627EA2"/>
    <w:rsid w:val="006309A1"/>
    <w:rsid w:val="00630D73"/>
    <w:rsid w:val="00630F6B"/>
    <w:rsid w:val="00631308"/>
    <w:rsid w:val="0063138B"/>
    <w:rsid w:val="0063138C"/>
    <w:rsid w:val="006313CC"/>
    <w:rsid w:val="00631A54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8A4"/>
    <w:rsid w:val="00641CC4"/>
    <w:rsid w:val="00641F76"/>
    <w:rsid w:val="006432C5"/>
    <w:rsid w:val="0064339F"/>
    <w:rsid w:val="00643520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51D"/>
    <w:rsid w:val="00647696"/>
    <w:rsid w:val="006476DC"/>
    <w:rsid w:val="0064790F"/>
    <w:rsid w:val="00647C7C"/>
    <w:rsid w:val="006507BA"/>
    <w:rsid w:val="00650EB7"/>
    <w:rsid w:val="006512E9"/>
    <w:rsid w:val="006523C4"/>
    <w:rsid w:val="0065344E"/>
    <w:rsid w:val="00653475"/>
    <w:rsid w:val="00653A49"/>
    <w:rsid w:val="00654CFE"/>
    <w:rsid w:val="00654E64"/>
    <w:rsid w:val="006558A7"/>
    <w:rsid w:val="00655975"/>
    <w:rsid w:val="00656389"/>
    <w:rsid w:val="00656B57"/>
    <w:rsid w:val="0065719D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2EB2"/>
    <w:rsid w:val="006636C1"/>
    <w:rsid w:val="0066404E"/>
    <w:rsid w:val="006641E0"/>
    <w:rsid w:val="006644D2"/>
    <w:rsid w:val="00664C81"/>
    <w:rsid w:val="0066544E"/>
    <w:rsid w:val="00665CC0"/>
    <w:rsid w:val="0066603F"/>
    <w:rsid w:val="006661C4"/>
    <w:rsid w:val="00666A29"/>
    <w:rsid w:val="00666A3E"/>
    <w:rsid w:val="00666D8A"/>
    <w:rsid w:val="006674B4"/>
    <w:rsid w:val="006679B6"/>
    <w:rsid w:val="006700E9"/>
    <w:rsid w:val="00670E07"/>
    <w:rsid w:val="00671DD5"/>
    <w:rsid w:val="0067218B"/>
    <w:rsid w:val="00672B5E"/>
    <w:rsid w:val="00673F81"/>
    <w:rsid w:val="00675849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3FF8"/>
    <w:rsid w:val="00684283"/>
    <w:rsid w:val="006847E4"/>
    <w:rsid w:val="00684D62"/>
    <w:rsid w:val="00684F85"/>
    <w:rsid w:val="0068512C"/>
    <w:rsid w:val="00685377"/>
    <w:rsid w:val="006853F3"/>
    <w:rsid w:val="00685B53"/>
    <w:rsid w:val="00685B83"/>
    <w:rsid w:val="00686250"/>
    <w:rsid w:val="00686DC9"/>
    <w:rsid w:val="006871C1"/>
    <w:rsid w:val="00687AC2"/>
    <w:rsid w:val="00687B59"/>
    <w:rsid w:val="006900D3"/>
    <w:rsid w:val="006903B7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60C1"/>
    <w:rsid w:val="006967CB"/>
    <w:rsid w:val="00697118"/>
    <w:rsid w:val="0069767A"/>
    <w:rsid w:val="00697E62"/>
    <w:rsid w:val="00697F0C"/>
    <w:rsid w:val="006A036E"/>
    <w:rsid w:val="006A0A23"/>
    <w:rsid w:val="006A0C71"/>
    <w:rsid w:val="006A29AF"/>
    <w:rsid w:val="006A31D8"/>
    <w:rsid w:val="006A3207"/>
    <w:rsid w:val="006A3822"/>
    <w:rsid w:val="006A3CAE"/>
    <w:rsid w:val="006A3FF3"/>
    <w:rsid w:val="006A4347"/>
    <w:rsid w:val="006A4F2E"/>
    <w:rsid w:val="006A57A3"/>
    <w:rsid w:val="006A5AE4"/>
    <w:rsid w:val="006A5BDD"/>
    <w:rsid w:val="006A5EFB"/>
    <w:rsid w:val="006A5F13"/>
    <w:rsid w:val="006A6520"/>
    <w:rsid w:val="006A7C4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2B25"/>
    <w:rsid w:val="006B34BE"/>
    <w:rsid w:val="006B3525"/>
    <w:rsid w:val="006B46B3"/>
    <w:rsid w:val="006B499E"/>
    <w:rsid w:val="006B4EBE"/>
    <w:rsid w:val="006B5225"/>
    <w:rsid w:val="006B52E5"/>
    <w:rsid w:val="006B5311"/>
    <w:rsid w:val="006B557D"/>
    <w:rsid w:val="006B55E5"/>
    <w:rsid w:val="006B70E4"/>
    <w:rsid w:val="006B75A3"/>
    <w:rsid w:val="006B76E5"/>
    <w:rsid w:val="006B7F42"/>
    <w:rsid w:val="006C1840"/>
    <w:rsid w:val="006C197C"/>
    <w:rsid w:val="006C251F"/>
    <w:rsid w:val="006C2ED2"/>
    <w:rsid w:val="006C301A"/>
    <w:rsid w:val="006C45D5"/>
    <w:rsid w:val="006C4871"/>
    <w:rsid w:val="006C5520"/>
    <w:rsid w:val="006C5A68"/>
    <w:rsid w:val="006C5D76"/>
    <w:rsid w:val="006C646E"/>
    <w:rsid w:val="006C6F4E"/>
    <w:rsid w:val="006C7081"/>
    <w:rsid w:val="006C7D75"/>
    <w:rsid w:val="006D0520"/>
    <w:rsid w:val="006D0D60"/>
    <w:rsid w:val="006D1B86"/>
    <w:rsid w:val="006D1D81"/>
    <w:rsid w:val="006D2342"/>
    <w:rsid w:val="006D26EC"/>
    <w:rsid w:val="006D2A83"/>
    <w:rsid w:val="006D2DE5"/>
    <w:rsid w:val="006D3BB2"/>
    <w:rsid w:val="006D3C55"/>
    <w:rsid w:val="006D409E"/>
    <w:rsid w:val="006D419F"/>
    <w:rsid w:val="006D48BE"/>
    <w:rsid w:val="006D4D6C"/>
    <w:rsid w:val="006D5637"/>
    <w:rsid w:val="006D5AA6"/>
    <w:rsid w:val="006D5EA0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064E"/>
    <w:rsid w:val="006F1044"/>
    <w:rsid w:val="006F14D9"/>
    <w:rsid w:val="006F159D"/>
    <w:rsid w:val="006F16D4"/>
    <w:rsid w:val="006F1B3B"/>
    <w:rsid w:val="006F1E37"/>
    <w:rsid w:val="006F2934"/>
    <w:rsid w:val="006F2A37"/>
    <w:rsid w:val="006F305D"/>
    <w:rsid w:val="006F3376"/>
    <w:rsid w:val="006F37DD"/>
    <w:rsid w:val="006F4B7F"/>
    <w:rsid w:val="006F506E"/>
    <w:rsid w:val="006F5816"/>
    <w:rsid w:val="006F5E83"/>
    <w:rsid w:val="006F69B9"/>
    <w:rsid w:val="006F6DA7"/>
    <w:rsid w:val="006F6EA8"/>
    <w:rsid w:val="006F7207"/>
    <w:rsid w:val="006F727E"/>
    <w:rsid w:val="006F7C5C"/>
    <w:rsid w:val="00700A7C"/>
    <w:rsid w:val="007013C3"/>
    <w:rsid w:val="0070167F"/>
    <w:rsid w:val="007018B1"/>
    <w:rsid w:val="00701941"/>
    <w:rsid w:val="00701DB6"/>
    <w:rsid w:val="00701E47"/>
    <w:rsid w:val="00701EE1"/>
    <w:rsid w:val="007024B9"/>
    <w:rsid w:val="00702B78"/>
    <w:rsid w:val="00702E85"/>
    <w:rsid w:val="00703216"/>
    <w:rsid w:val="007033E0"/>
    <w:rsid w:val="00703479"/>
    <w:rsid w:val="007034CC"/>
    <w:rsid w:val="0070364D"/>
    <w:rsid w:val="007049B1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258"/>
    <w:rsid w:val="00713F62"/>
    <w:rsid w:val="007145AA"/>
    <w:rsid w:val="00714CBA"/>
    <w:rsid w:val="0071522E"/>
    <w:rsid w:val="00715243"/>
    <w:rsid w:val="007153FE"/>
    <w:rsid w:val="00715633"/>
    <w:rsid w:val="00715999"/>
    <w:rsid w:val="00715A8A"/>
    <w:rsid w:val="00715EFB"/>
    <w:rsid w:val="00716147"/>
    <w:rsid w:val="00716194"/>
    <w:rsid w:val="00717207"/>
    <w:rsid w:val="00717381"/>
    <w:rsid w:val="00720683"/>
    <w:rsid w:val="007206D2"/>
    <w:rsid w:val="007208D5"/>
    <w:rsid w:val="007208EC"/>
    <w:rsid w:val="0072178F"/>
    <w:rsid w:val="00721E99"/>
    <w:rsid w:val="00722021"/>
    <w:rsid w:val="0072217E"/>
    <w:rsid w:val="007236AF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6E02"/>
    <w:rsid w:val="007271FC"/>
    <w:rsid w:val="00727239"/>
    <w:rsid w:val="007278B3"/>
    <w:rsid w:val="00727C17"/>
    <w:rsid w:val="00730591"/>
    <w:rsid w:val="00730B20"/>
    <w:rsid w:val="00730F0E"/>
    <w:rsid w:val="00731029"/>
    <w:rsid w:val="00731E86"/>
    <w:rsid w:val="00731EB8"/>
    <w:rsid w:val="00732097"/>
    <w:rsid w:val="00732372"/>
    <w:rsid w:val="007325ED"/>
    <w:rsid w:val="00732FAB"/>
    <w:rsid w:val="007345E2"/>
    <w:rsid w:val="007348F0"/>
    <w:rsid w:val="007355DD"/>
    <w:rsid w:val="00735EEB"/>
    <w:rsid w:val="0073693F"/>
    <w:rsid w:val="00737E14"/>
    <w:rsid w:val="00740177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6C2F"/>
    <w:rsid w:val="0074716F"/>
    <w:rsid w:val="007479DC"/>
    <w:rsid w:val="00747CBE"/>
    <w:rsid w:val="00750299"/>
    <w:rsid w:val="0075051E"/>
    <w:rsid w:val="0075116A"/>
    <w:rsid w:val="00751757"/>
    <w:rsid w:val="0075245B"/>
    <w:rsid w:val="007526D7"/>
    <w:rsid w:val="00752768"/>
    <w:rsid w:val="00752AA9"/>
    <w:rsid w:val="00752E2E"/>
    <w:rsid w:val="00753080"/>
    <w:rsid w:val="00753570"/>
    <w:rsid w:val="007535A7"/>
    <w:rsid w:val="007543ED"/>
    <w:rsid w:val="0075449D"/>
    <w:rsid w:val="007548B9"/>
    <w:rsid w:val="0075497C"/>
    <w:rsid w:val="00754EFF"/>
    <w:rsid w:val="0075523B"/>
    <w:rsid w:val="007555BF"/>
    <w:rsid w:val="00755D0B"/>
    <w:rsid w:val="00755F87"/>
    <w:rsid w:val="007566D2"/>
    <w:rsid w:val="00757684"/>
    <w:rsid w:val="00757E8D"/>
    <w:rsid w:val="00757ECE"/>
    <w:rsid w:val="00760072"/>
    <w:rsid w:val="0076080B"/>
    <w:rsid w:val="00760BF3"/>
    <w:rsid w:val="00760C6F"/>
    <w:rsid w:val="00760D8D"/>
    <w:rsid w:val="0076118E"/>
    <w:rsid w:val="00761B85"/>
    <w:rsid w:val="00763807"/>
    <w:rsid w:val="00763BEA"/>
    <w:rsid w:val="00763DCD"/>
    <w:rsid w:val="00765422"/>
    <w:rsid w:val="00765960"/>
    <w:rsid w:val="00765A0E"/>
    <w:rsid w:val="00765F3E"/>
    <w:rsid w:val="00766C05"/>
    <w:rsid w:val="0076749E"/>
    <w:rsid w:val="00770162"/>
    <w:rsid w:val="00770A3D"/>
    <w:rsid w:val="007712B4"/>
    <w:rsid w:val="00771A75"/>
    <w:rsid w:val="00771B64"/>
    <w:rsid w:val="00771C48"/>
    <w:rsid w:val="00771CB3"/>
    <w:rsid w:val="0077254C"/>
    <w:rsid w:val="007725BE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8EA"/>
    <w:rsid w:val="00776CEB"/>
    <w:rsid w:val="007774CF"/>
    <w:rsid w:val="00777BF4"/>
    <w:rsid w:val="00777DE6"/>
    <w:rsid w:val="00780075"/>
    <w:rsid w:val="00780426"/>
    <w:rsid w:val="00780E02"/>
    <w:rsid w:val="00781507"/>
    <w:rsid w:val="00781544"/>
    <w:rsid w:val="00781788"/>
    <w:rsid w:val="00781E09"/>
    <w:rsid w:val="007820ED"/>
    <w:rsid w:val="0078212D"/>
    <w:rsid w:val="007826BC"/>
    <w:rsid w:val="007831B5"/>
    <w:rsid w:val="00783202"/>
    <w:rsid w:val="00783342"/>
    <w:rsid w:val="007836D1"/>
    <w:rsid w:val="007842A2"/>
    <w:rsid w:val="00784B12"/>
    <w:rsid w:val="00784DED"/>
    <w:rsid w:val="00785360"/>
    <w:rsid w:val="00785D03"/>
    <w:rsid w:val="00785E10"/>
    <w:rsid w:val="00786130"/>
    <w:rsid w:val="007863A6"/>
    <w:rsid w:val="007869FC"/>
    <w:rsid w:val="00786FCF"/>
    <w:rsid w:val="00790111"/>
    <w:rsid w:val="0079086C"/>
    <w:rsid w:val="00790D94"/>
    <w:rsid w:val="007910D5"/>
    <w:rsid w:val="007914EE"/>
    <w:rsid w:val="00791508"/>
    <w:rsid w:val="0079183A"/>
    <w:rsid w:val="00791884"/>
    <w:rsid w:val="007919FA"/>
    <w:rsid w:val="00791BD8"/>
    <w:rsid w:val="00792060"/>
    <w:rsid w:val="007925EC"/>
    <w:rsid w:val="0079310D"/>
    <w:rsid w:val="0079312C"/>
    <w:rsid w:val="00793195"/>
    <w:rsid w:val="00794298"/>
    <w:rsid w:val="0079452F"/>
    <w:rsid w:val="0079475C"/>
    <w:rsid w:val="00794D49"/>
    <w:rsid w:val="0079511F"/>
    <w:rsid w:val="0079575C"/>
    <w:rsid w:val="00795A12"/>
    <w:rsid w:val="0079681A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636"/>
    <w:rsid w:val="007A6830"/>
    <w:rsid w:val="007A68C2"/>
    <w:rsid w:val="007A693A"/>
    <w:rsid w:val="007A6C9F"/>
    <w:rsid w:val="007A7D39"/>
    <w:rsid w:val="007B0617"/>
    <w:rsid w:val="007B087D"/>
    <w:rsid w:val="007B0BAE"/>
    <w:rsid w:val="007B0C02"/>
    <w:rsid w:val="007B0E6D"/>
    <w:rsid w:val="007B1448"/>
    <w:rsid w:val="007B1459"/>
    <w:rsid w:val="007B224C"/>
    <w:rsid w:val="007B2A89"/>
    <w:rsid w:val="007B2C8E"/>
    <w:rsid w:val="007B2E01"/>
    <w:rsid w:val="007B3153"/>
    <w:rsid w:val="007B397A"/>
    <w:rsid w:val="007B3B5C"/>
    <w:rsid w:val="007B3B75"/>
    <w:rsid w:val="007B458E"/>
    <w:rsid w:val="007B4677"/>
    <w:rsid w:val="007B4A4C"/>
    <w:rsid w:val="007B52E2"/>
    <w:rsid w:val="007B5DD3"/>
    <w:rsid w:val="007B623F"/>
    <w:rsid w:val="007B688B"/>
    <w:rsid w:val="007B6A6B"/>
    <w:rsid w:val="007B7599"/>
    <w:rsid w:val="007B795A"/>
    <w:rsid w:val="007C03B4"/>
    <w:rsid w:val="007C06FD"/>
    <w:rsid w:val="007C11FF"/>
    <w:rsid w:val="007C15CF"/>
    <w:rsid w:val="007C22DC"/>
    <w:rsid w:val="007C2936"/>
    <w:rsid w:val="007C2E23"/>
    <w:rsid w:val="007C30AA"/>
    <w:rsid w:val="007C3149"/>
    <w:rsid w:val="007C46DE"/>
    <w:rsid w:val="007C4841"/>
    <w:rsid w:val="007C4B43"/>
    <w:rsid w:val="007C4BDF"/>
    <w:rsid w:val="007C5288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1CFB"/>
    <w:rsid w:val="007D202A"/>
    <w:rsid w:val="007D25E2"/>
    <w:rsid w:val="007D284B"/>
    <w:rsid w:val="007D2B78"/>
    <w:rsid w:val="007D38D7"/>
    <w:rsid w:val="007D39E6"/>
    <w:rsid w:val="007D42D8"/>
    <w:rsid w:val="007D46A5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0F56"/>
    <w:rsid w:val="007E117E"/>
    <w:rsid w:val="007E22D8"/>
    <w:rsid w:val="007E2C39"/>
    <w:rsid w:val="007E2C88"/>
    <w:rsid w:val="007E2EDC"/>
    <w:rsid w:val="007E3271"/>
    <w:rsid w:val="007E396F"/>
    <w:rsid w:val="007E3C7B"/>
    <w:rsid w:val="007E3EBF"/>
    <w:rsid w:val="007E3F52"/>
    <w:rsid w:val="007E47D9"/>
    <w:rsid w:val="007E6025"/>
    <w:rsid w:val="007E6069"/>
    <w:rsid w:val="007E6D27"/>
    <w:rsid w:val="007E70B0"/>
    <w:rsid w:val="007E7E00"/>
    <w:rsid w:val="007F038F"/>
    <w:rsid w:val="007F04F7"/>
    <w:rsid w:val="007F06CF"/>
    <w:rsid w:val="007F0899"/>
    <w:rsid w:val="007F1566"/>
    <w:rsid w:val="007F195F"/>
    <w:rsid w:val="007F1C98"/>
    <w:rsid w:val="007F1DC6"/>
    <w:rsid w:val="007F2045"/>
    <w:rsid w:val="007F2B0C"/>
    <w:rsid w:val="007F2EAB"/>
    <w:rsid w:val="007F31AC"/>
    <w:rsid w:val="007F36E7"/>
    <w:rsid w:val="007F3B8B"/>
    <w:rsid w:val="007F4106"/>
    <w:rsid w:val="007F466B"/>
    <w:rsid w:val="007F5131"/>
    <w:rsid w:val="007F5340"/>
    <w:rsid w:val="007F540A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1ECD"/>
    <w:rsid w:val="00801F03"/>
    <w:rsid w:val="00802223"/>
    <w:rsid w:val="008027A8"/>
    <w:rsid w:val="00802FA0"/>
    <w:rsid w:val="00803030"/>
    <w:rsid w:val="0080387C"/>
    <w:rsid w:val="00803B3D"/>
    <w:rsid w:val="00803F00"/>
    <w:rsid w:val="008047BA"/>
    <w:rsid w:val="00804C73"/>
    <w:rsid w:val="00805A88"/>
    <w:rsid w:val="00805A8E"/>
    <w:rsid w:val="0080606A"/>
    <w:rsid w:val="008061F0"/>
    <w:rsid w:val="00806271"/>
    <w:rsid w:val="00806373"/>
    <w:rsid w:val="00806A83"/>
    <w:rsid w:val="00806B61"/>
    <w:rsid w:val="008074F8"/>
    <w:rsid w:val="00807A13"/>
    <w:rsid w:val="00807E4A"/>
    <w:rsid w:val="00810046"/>
    <w:rsid w:val="00810A74"/>
    <w:rsid w:val="00810ABB"/>
    <w:rsid w:val="00810F36"/>
    <w:rsid w:val="00811057"/>
    <w:rsid w:val="0081297A"/>
    <w:rsid w:val="00812E48"/>
    <w:rsid w:val="00812EB0"/>
    <w:rsid w:val="00813C6C"/>
    <w:rsid w:val="00814045"/>
    <w:rsid w:val="008148C3"/>
    <w:rsid w:val="0081531C"/>
    <w:rsid w:val="0081535C"/>
    <w:rsid w:val="008157B0"/>
    <w:rsid w:val="00815BF6"/>
    <w:rsid w:val="00815EAA"/>
    <w:rsid w:val="00816B5B"/>
    <w:rsid w:val="00817C38"/>
    <w:rsid w:val="00817CCB"/>
    <w:rsid w:val="0082003C"/>
    <w:rsid w:val="00820766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787"/>
    <w:rsid w:val="00827AB0"/>
    <w:rsid w:val="00827D7E"/>
    <w:rsid w:val="008302BF"/>
    <w:rsid w:val="008303D3"/>
    <w:rsid w:val="00830883"/>
    <w:rsid w:val="00830A92"/>
    <w:rsid w:val="00830F20"/>
    <w:rsid w:val="0083112A"/>
    <w:rsid w:val="008311F3"/>
    <w:rsid w:val="008314DF"/>
    <w:rsid w:val="008317C0"/>
    <w:rsid w:val="00831ABE"/>
    <w:rsid w:val="00831B2A"/>
    <w:rsid w:val="008322A0"/>
    <w:rsid w:val="008322DE"/>
    <w:rsid w:val="00832796"/>
    <w:rsid w:val="008335A3"/>
    <w:rsid w:val="0083364A"/>
    <w:rsid w:val="008340AE"/>
    <w:rsid w:val="00834106"/>
    <w:rsid w:val="00834224"/>
    <w:rsid w:val="00834527"/>
    <w:rsid w:val="00834541"/>
    <w:rsid w:val="008346B9"/>
    <w:rsid w:val="00834B34"/>
    <w:rsid w:val="00835475"/>
    <w:rsid w:val="00836572"/>
    <w:rsid w:val="00836822"/>
    <w:rsid w:val="00836D19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09A"/>
    <w:rsid w:val="00843166"/>
    <w:rsid w:val="008431C2"/>
    <w:rsid w:val="00843585"/>
    <w:rsid w:val="008438D1"/>
    <w:rsid w:val="00844956"/>
    <w:rsid w:val="00844B4E"/>
    <w:rsid w:val="00844C3C"/>
    <w:rsid w:val="00845251"/>
    <w:rsid w:val="008454F4"/>
    <w:rsid w:val="008454F8"/>
    <w:rsid w:val="00845980"/>
    <w:rsid w:val="00846167"/>
    <w:rsid w:val="00846640"/>
    <w:rsid w:val="00847267"/>
    <w:rsid w:val="008474F3"/>
    <w:rsid w:val="00847CC8"/>
    <w:rsid w:val="00847CE7"/>
    <w:rsid w:val="00847E42"/>
    <w:rsid w:val="00847E70"/>
    <w:rsid w:val="00850393"/>
    <w:rsid w:val="00850739"/>
    <w:rsid w:val="008511CF"/>
    <w:rsid w:val="008513DC"/>
    <w:rsid w:val="008515C6"/>
    <w:rsid w:val="00851BC8"/>
    <w:rsid w:val="00851F26"/>
    <w:rsid w:val="00852112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2C8"/>
    <w:rsid w:val="0086031E"/>
    <w:rsid w:val="0086069A"/>
    <w:rsid w:val="008619D7"/>
    <w:rsid w:val="00861C62"/>
    <w:rsid w:val="00861E81"/>
    <w:rsid w:val="00862439"/>
    <w:rsid w:val="00862521"/>
    <w:rsid w:val="00862990"/>
    <w:rsid w:val="00862D6B"/>
    <w:rsid w:val="0086332F"/>
    <w:rsid w:val="00863486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67EEE"/>
    <w:rsid w:val="0087012F"/>
    <w:rsid w:val="00870621"/>
    <w:rsid w:val="00870634"/>
    <w:rsid w:val="008708C7"/>
    <w:rsid w:val="0087146B"/>
    <w:rsid w:val="008716D9"/>
    <w:rsid w:val="0087196F"/>
    <w:rsid w:val="00871970"/>
    <w:rsid w:val="0087253C"/>
    <w:rsid w:val="008728E4"/>
    <w:rsid w:val="00872BC4"/>
    <w:rsid w:val="00872C9C"/>
    <w:rsid w:val="00872DB1"/>
    <w:rsid w:val="00873321"/>
    <w:rsid w:val="0087387B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0C04"/>
    <w:rsid w:val="00881F5F"/>
    <w:rsid w:val="00882336"/>
    <w:rsid w:val="008827A9"/>
    <w:rsid w:val="00884628"/>
    <w:rsid w:val="008851AE"/>
    <w:rsid w:val="00885B92"/>
    <w:rsid w:val="00885BE6"/>
    <w:rsid w:val="00885D8D"/>
    <w:rsid w:val="00885FC0"/>
    <w:rsid w:val="008865FE"/>
    <w:rsid w:val="00886FFE"/>
    <w:rsid w:val="00890124"/>
    <w:rsid w:val="008901BE"/>
    <w:rsid w:val="00890BE6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0"/>
    <w:rsid w:val="00893439"/>
    <w:rsid w:val="008935FB"/>
    <w:rsid w:val="0089394B"/>
    <w:rsid w:val="00893A20"/>
    <w:rsid w:val="00893E02"/>
    <w:rsid w:val="0089418C"/>
    <w:rsid w:val="008946C5"/>
    <w:rsid w:val="00894A2F"/>
    <w:rsid w:val="00895450"/>
    <w:rsid w:val="00895829"/>
    <w:rsid w:val="008976AD"/>
    <w:rsid w:val="00897B1E"/>
    <w:rsid w:val="008A03F1"/>
    <w:rsid w:val="008A07B8"/>
    <w:rsid w:val="008A09A6"/>
    <w:rsid w:val="008A0A79"/>
    <w:rsid w:val="008A129F"/>
    <w:rsid w:val="008A1317"/>
    <w:rsid w:val="008A1E84"/>
    <w:rsid w:val="008A21C9"/>
    <w:rsid w:val="008A227B"/>
    <w:rsid w:val="008A29A1"/>
    <w:rsid w:val="008A2D49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177"/>
    <w:rsid w:val="008A726D"/>
    <w:rsid w:val="008B086C"/>
    <w:rsid w:val="008B1136"/>
    <w:rsid w:val="008B16A8"/>
    <w:rsid w:val="008B24E7"/>
    <w:rsid w:val="008B2917"/>
    <w:rsid w:val="008B2C22"/>
    <w:rsid w:val="008B3021"/>
    <w:rsid w:val="008B31B8"/>
    <w:rsid w:val="008B3B27"/>
    <w:rsid w:val="008B3DD9"/>
    <w:rsid w:val="008B3FBD"/>
    <w:rsid w:val="008B6935"/>
    <w:rsid w:val="008B71A5"/>
    <w:rsid w:val="008B7AA3"/>
    <w:rsid w:val="008B7B3E"/>
    <w:rsid w:val="008B7E2D"/>
    <w:rsid w:val="008C21D1"/>
    <w:rsid w:val="008C2C88"/>
    <w:rsid w:val="008C3E14"/>
    <w:rsid w:val="008C3F74"/>
    <w:rsid w:val="008C47AE"/>
    <w:rsid w:val="008C5177"/>
    <w:rsid w:val="008C5326"/>
    <w:rsid w:val="008C597B"/>
    <w:rsid w:val="008C5FF2"/>
    <w:rsid w:val="008C6577"/>
    <w:rsid w:val="008C765E"/>
    <w:rsid w:val="008C7FC5"/>
    <w:rsid w:val="008D0FD1"/>
    <w:rsid w:val="008D1621"/>
    <w:rsid w:val="008D1C9C"/>
    <w:rsid w:val="008D25E5"/>
    <w:rsid w:val="008D32BA"/>
    <w:rsid w:val="008D3653"/>
    <w:rsid w:val="008D3BB6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8DE"/>
    <w:rsid w:val="008D7D2B"/>
    <w:rsid w:val="008E0017"/>
    <w:rsid w:val="008E04B3"/>
    <w:rsid w:val="008E0A2E"/>
    <w:rsid w:val="008E0BFF"/>
    <w:rsid w:val="008E0F0F"/>
    <w:rsid w:val="008E0FFE"/>
    <w:rsid w:val="008E118A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08C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0F46"/>
    <w:rsid w:val="008F1596"/>
    <w:rsid w:val="008F192C"/>
    <w:rsid w:val="008F1D5B"/>
    <w:rsid w:val="008F2F74"/>
    <w:rsid w:val="008F3175"/>
    <w:rsid w:val="008F358D"/>
    <w:rsid w:val="008F3668"/>
    <w:rsid w:val="008F3E22"/>
    <w:rsid w:val="008F4664"/>
    <w:rsid w:val="008F4D56"/>
    <w:rsid w:val="008F4E1D"/>
    <w:rsid w:val="008F5689"/>
    <w:rsid w:val="008F5A65"/>
    <w:rsid w:val="008F5DDF"/>
    <w:rsid w:val="008F5EC2"/>
    <w:rsid w:val="008F62AE"/>
    <w:rsid w:val="008F6930"/>
    <w:rsid w:val="008F6B9C"/>
    <w:rsid w:val="008F6E36"/>
    <w:rsid w:val="008F750B"/>
    <w:rsid w:val="008F79B4"/>
    <w:rsid w:val="008F7B58"/>
    <w:rsid w:val="008F7EEF"/>
    <w:rsid w:val="008F7F68"/>
    <w:rsid w:val="009009E2"/>
    <w:rsid w:val="00900AAF"/>
    <w:rsid w:val="00900F37"/>
    <w:rsid w:val="009012C4"/>
    <w:rsid w:val="00901F70"/>
    <w:rsid w:val="00902210"/>
    <w:rsid w:val="00902538"/>
    <w:rsid w:val="009025FD"/>
    <w:rsid w:val="00903A4F"/>
    <w:rsid w:val="00904D82"/>
    <w:rsid w:val="00904E6B"/>
    <w:rsid w:val="00904F9B"/>
    <w:rsid w:val="00905604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1742A"/>
    <w:rsid w:val="009202B4"/>
    <w:rsid w:val="009203F7"/>
    <w:rsid w:val="009207B2"/>
    <w:rsid w:val="0092209F"/>
    <w:rsid w:val="009226C0"/>
    <w:rsid w:val="00922B18"/>
    <w:rsid w:val="00922D20"/>
    <w:rsid w:val="00922D3E"/>
    <w:rsid w:val="00923359"/>
    <w:rsid w:val="0092336B"/>
    <w:rsid w:val="009235D5"/>
    <w:rsid w:val="009238A2"/>
    <w:rsid w:val="00923B15"/>
    <w:rsid w:val="009241C9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4905"/>
    <w:rsid w:val="009363ED"/>
    <w:rsid w:val="00936519"/>
    <w:rsid w:val="00936653"/>
    <w:rsid w:val="00936981"/>
    <w:rsid w:val="00936D38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98E"/>
    <w:rsid w:val="00942A14"/>
    <w:rsid w:val="009432EC"/>
    <w:rsid w:val="0094375B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D83"/>
    <w:rsid w:val="00952E1C"/>
    <w:rsid w:val="00952E4B"/>
    <w:rsid w:val="009533AD"/>
    <w:rsid w:val="00953B29"/>
    <w:rsid w:val="00953C09"/>
    <w:rsid w:val="009540C5"/>
    <w:rsid w:val="0095483A"/>
    <w:rsid w:val="00954A0C"/>
    <w:rsid w:val="00954ED5"/>
    <w:rsid w:val="0095502E"/>
    <w:rsid w:val="00955260"/>
    <w:rsid w:val="009558F2"/>
    <w:rsid w:val="00955BAE"/>
    <w:rsid w:val="00956191"/>
    <w:rsid w:val="009562C3"/>
    <w:rsid w:val="0095676F"/>
    <w:rsid w:val="009567C2"/>
    <w:rsid w:val="00956959"/>
    <w:rsid w:val="00956CEF"/>
    <w:rsid w:val="00957B90"/>
    <w:rsid w:val="00957D68"/>
    <w:rsid w:val="009601E4"/>
    <w:rsid w:val="00960744"/>
    <w:rsid w:val="00960797"/>
    <w:rsid w:val="009607B6"/>
    <w:rsid w:val="009608E3"/>
    <w:rsid w:val="009614FA"/>
    <w:rsid w:val="0096174B"/>
    <w:rsid w:val="00961AF6"/>
    <w:rsid w:val="00962033"/>
    <w:rsid w:val="00963842"/>
    <w:rsid w:val="00964C69"/>
    <w:rsid w:val="00964F5B"/>
    <w:rsid w:val="00965D27"/>
    <w:rsid w:val="00965DE9"/>
    <w:rsid w:val="0096618C"/>
    <w:rsid w:val="00966B0E"/>
    <w:rsid w:val="00966BC5"/>
    <w:rsid w:val="00966F0C"/>
    <w:rsid w:val="00966FA0"/>
    <w:rsid w:val="00967B33"/>
    <w:rsid w:val="00967BA4"/>
    <w:rsid w:val="00970256"/>
    <w:rsid w:val="00970732"/>
    <w:rsid w:val="00970C4B"/>
    <w:rsid w:val="00970CCA"/>
    <w:rsid w:val="00971609"/>
    <w:rsid w:val="0097184B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5144"/>
    <w:rsid w:val="00977044"/>
    <w:rsid w:val="009770BA"/>
    <w:rsid w:val="009775E9"/>
    <w:rsid w:val="00977FD0"/>
    <w:rsid w:val="00980A97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3480"/>
    <w:rsid w:val="00984637"/>
    <w:rsid w:val="00984694"/>
    <w:rsid w:val="009849A5"/>
    <w:rsid w:val="00984A66"/>
    <w:rsid w:val="00984D41"/>
    <w:rsid w:val="0098551E"/>
    <w:rsid w:val="00985555"/>
    <w:rsid w:val="00985CEE"/>
    <w:rsid w:val="0098639E"/>
    <w:rsid w:val="0098696B"/>
    <w:rsid w:val="00986D59"/>
    <w:rsid w:val="0098734E"/>
    <w:rsid w:val="00987B3F"/>
    <w:rsid w:val="00987FE5"/>
    <w:rsid w:val="00990E62"/>
    <w:rsid w:val="009910B5"/>
    <w:rsid w:val="0099129A"/>
    <w:rsid w:val="009912EF"/>
    <w:rsid w:val="009914FE"/>
    <w:rsid w:val="00991D32"/>
    <w:rsid w:val="00992533"/>
    <w:rsid w:val="00992A0F"/>
    <w:rsid w:val="00992CC2"/>
    <w:rsid w:val="00992CF9"/>
    <w:rsid w:val="00992EED"/>
    <w:rsid w:val="009930D7"/>
    <w:rsid w:val="00993567"/>
    <w:rsid w:val="00993CFB"/>
    <w:rsid w:val="00993E69"/>
    <w:rsid w:val="00994337"/>
    <w:rsid w:val="00994767"/>
    <w:rsid w:val="00994998"/>
    <w:rsid w:val="00994ECE"/>
    <w:rsid w:val="00995F1F"/>
    <w:rsid w:val="00995F61"/>
    <w:rsid w:val="009960B4"/>
    <w:rsid w:val="009960EE"/>
    <w:rsid w:val="009967BD"/>
    <w:rsid w:val="00996E54"/>
    <w:rsid w:val="009972BC"/>
    <w:rsid w:val="009A07EE"/>
    <w:rsid w:val="009A0A07"/>
    <w:rsid w:val="009A0A47"/>
    <w:rsid w:val="009A0D72"/>
    <w:rsid w:val="009A15A7"/>
    <w:rsid w:val="009A3171"/>
    <w:rsid w:val="009A552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17FE"/>
    <w:rsid w:val="009B21D0"/>
    <w:rsid w:val="009B2742"/>
    <w:rsid w:val="009B2882"/>
    <w:rsid w:val="009B34E2"/>
    <w:rsid w:val="009B365A"/>
    <w:rsid w:val="009B388B"/>
    <w:rsid w:val="009B38C4"/>
    <w:rsid w:val="009B3937"/>
    <w:rsid w:val="009B3974"/>
    <w:rsid w:val="009B4212"/>
    <w:rsid w:val="009B4A3B"/>
    <w:rsid w:val="009B4F7C"/>
    <w:rsid w:val="009B51EC"/>
    <w:rsid w:val="009B61C9"/>
    <w:rsid w:val="009B6889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BFA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C773A"/>
    <w:rsid w:val="009C77B9"/>
    <w:rsid w:val="009C7E79"/>
    <w:rsid w:val="009C7F7A"/>
    <w:rsid w:val="009D067B"/>
    <w:rsid w:val="009D0ED9"/>
    <w:rsid w:val="009D1573"/>
    <w:rsid w:val="009D2B3D"/>
    <w:rsid w:val="009D2E44"/>
    <w:rsid w:val="009D3803"/>
    <w:rsid w:val="009D4189"/>
    <w:rsid w:val="009D4227"/>
    <w:rsid w:val="009D451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A33"/>
    <w:rsid w:val="009D7D10"/>
    <w:rsid w:val="009E02EC"/>
    <w:rsid w:val="009E0562"/>
    <w:rsid w:val="009E09FC"/>
    <w:rsid w:val="009E174E"/>
    <w:rsid w:val="009E283F"/>
    <w:rsid w:val="009E2BF2"/>
    <w:rsid w:val="009E335F"/>
    <w:rsid w:val="009E3898"/>
    <w:rsid w:val="009E3E14"/>
    <w:rsid w:val="009E3EA9"/>
    <w:rsid w:val="009E400B"/>
    <w:rsid w:val="009E4E2C"/>
    <w:rsid w:val="009E5079"/>
    <w:rsid w:val="009E510D"/>
    <w:rsid w:val="009E529B"/>
    <w:rsid w:val="009E55BF"/>
    <w:rsid w:val="009E5842"/>
    <w:rsid w:val="009E5960"/>
    <w:rsid w:val="009E6495"/>
    <w:rsid w:val="009E66AD"/>
    <w:rsid w:val="009E66B3"/>
    <w:rsid w:val="009E7EA9"/>
    <w:rsid w:val="009F00B7"/>
    <w:rsid w:val="009F0585"/>
    <w:rsid w:val="009F0A30"/>
    <w:rsid w:val="009F0BE2"/>
    <w:rsid w:val="009F106B"/>
    <w:rsid w:val="009F1080"/>
    <w:rsid w:val="009F236C"/>
    <w:rsid w:val="009F237D"/>
    <w:rsid w:val="009F27FD"/>
    <w:rsid w:val="009F2A40"/>
    <w:rsid w:val="009F2FCB"/>
    <w:rsid w:val="009F32A2"/>
    <w:rsid w:val="009F39B5"/>
    <w:rsid w:val="009F4510"/>
    <w:rsid w:val="009F451A"/>
    <w:rsid w:val="009F4E13"/>
    <w:rsid w:val="009F5123"/>
    <w:rsid w:val="009F5975"/>
    <w:rsid w:val="009F60BF"/>
    <w:rsid w:val="009F690A"/>
    <w:rsid w:val="009F7255"/>
    <w:rsid w:val="00A0000D"/>
    <w:rsid w:val="00A01A0B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5C50"/>
    <w:rsid w:val="00A07151"/>
    <w:rsid w:val="00A0756B"/>
    <w:rsid w:val="00A07645"/>
    <w:rsid w:val="00A07688"/>
    <w:rsid w:val="00A07721"/>
    <w:rsid w:val="00A10200"/>
    <w:rsid w:val="00A10E52"/>
    <w:rsid w:val="00A1102E"/>
    <w:rsid w:val="00A11179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504"/>
    <w:rsid w:val="00A13B17"/>
    <w:rsid w:val="00A14040"/>
    <w:rsid w:val="00A14537"/>
    <w:rsid w:val="00A145AE"/>
    <w:rsid w:val="00A147BA"/>
    <w:rsid w:val="00A151E2"/>
    <w:rsid w:val="00A1544B"/>
    <w:rsid w:val="00A1624E"/>
    <w:rsid w:val="00A16352"/>
    <w:rsid w:val="00A1635F"/>
    <w:rsid w:val="00A163F8"/>
    <w:rsid w:val="00A164C1"/>
    <w:rsid w:val="00A167E7"/>
    <w:rsid w:val="00A1686B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2653B"/>
    <w:rsid w:val="00A301B9"/>
    <w:rsid w:val="00A3068F"/>
    <w:rsid w:val="00A3078F"/>
    <w:rsid w:val="00A30BC8"/>
    <w:rsid w:val="00A30D6F"/>
    <w:rsid w:val="00A30EAD"/>
    <w:rsid w:val="00A3129B"/>
    <w:rsid w:val="00A316ED"/>
    <w:rsid w:val="00A3203F"/>
    <w:rsid w:val="00A320FD"/>
    <w:rsid w:val="00A321CB"/>
    <w:rsid w:val="00A32372"/>
    <w:rsid w:val="00A32F00"/>
    <w:rsid w:val="00A33165"/>
    <w:rsid w:val="00A33B83"/>
    <w:rsid w:val="00A33BD0"/>
    <w:rsid w:val="00A33F4F"/>
    <w:rsid w:val="00A34A40"/>
    <w:rsid w:val="00A34B6A"/>
    <w:rsid w:val="00A351FD"/>
    <w:rsid w:val="00A352B6"/>
    <w:rsid w:val="00A36209"/>
    <w:rsid w:val="00A3630D"/>
    <w:rsid w:val="00A36311"/>
    <w:rsid w:val="00A36ABC"/>
    <w:rsid w:val="00A370CB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594"/>
    <w:rsid w:val="00A4360E"/>
    <w:rsid w:val="00A438FF"/>
    <w:rsid w:val="00A440AE"/>
    <w:rsid w:val="00A44213"/>
    <w:rsid w:val="00A445F0"/>
    <w:rsid w:val="00A4463D"/>
    <w:rsid w:val="00A44B57"/>
    <w:rsid w:val="00A44E44"/>
    <w:rsid w:val="00A450DA"/>
    <w:rsid w:val="00A45D17"/>
    <w:rsid w:val="00A45F62"/>
    <w:rsid w:val="00A4680C"/>
    <w:rsid w:val="00A46C85"/>
    <w:rsid w:val="00A47806"/>
    <w:rsid w:val="00A47F6E"/>
    <w:rsid w:val="00A506EA"/>
    <w:rsid w:val="00A51192"/>
    <w:rsid w:val="00A515D1"/>
    <w:rsid w:val="00A515E2"/>
    <w:rsid w:val="00A52870"/>
    <w:rsid w:val="00A52883"/>
    <w:rsid w:val="00A52B15"/>
    <w:rsid w:val="00A533F9"/>
    <w:rsid w:val="00A534BE"/>
    <w:rsid w:val="00A54549"/>
    <w:rsid w:val="00A54612"/>
    <w:rsid w:val="00A55398"/>
    <w:rsid w:val="00A555A7"/>
    <w:rsid w:val="00A56313"/>
    <w:rsid w:val="00A56AB8"/>
    <w:rsid w:val="00A571FD"/>
    <w:rsid w:val="00A57A7C"/>
    <w:rsid w:val="00A57AE2"/>
    <w:rsid w:val="00A57D1C"/>
    <w:rsid w:val="00A60AF6"/>
    <w:rsid w:val="00A60B82"/>
    <w:rsid w:val="00A612DE"/>
    <w:rsid w:val="00A61443"/>
    <w:rsid w:val="00A62265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1744"/>
    <w:rsid w:val="00A72A5F"/>
    <w:rsid w:val="00A72E16"/>
    <w:rsid w:val="00A73015"/>
    <w:rsid w:val="00A732F9"/>
    <w:rsid w:val="00A733EE"/>
    <w:rsid w:val="00A73B42"/>
    <w:rsid w:val="00A7452E"/>
    <w:rsid w:val="00A74724"/>
    <w:rsid w:val="00A759C6"/>
    <w:rsid w:val="00A76523"/>
    <w:rsid w:val="00A774B8"/>
    <w:rsid w:val="00A77A37"/>
    <w:rsid w:val="00A800CD"/>
    <w:rsid w:val="00A8043D"/>
    <w:rsid w:val="00A80657"/>
    <w:rsid w:val="00A81249"/>
    <w:rsid w:val="00A813CF"/>
    <w:rsid w:val="00A82066"/>
    <w:rsid w:val="00A82466"/>
    <w:rsid w:val="00A825AD"/>
    <w:rsid w:val="00A83211"/>
    <w:rsid w:val="00A83BAC"/>
    <w:rsid w:val="00A84152"/>
    <w:rsid w:val="00A857D3"/>
    <w:rsid w:val="00A85F59"/>
    <w:rsid w:val="00A86355"/>
    <w:rsid w:val="00A863BE"/>
    <w:rsid w:val="00A863FE"/>
    <w:rsid w:val="00A864AF"/>
    <w:rsid w:val="00A8763F"/>
    <w:rsid w:val="00A90854"/>
    <w:rsid w:val="00A90B1D"/>
    <w:rsid w:val="00A90BC4"/>
    <w:rsid w:val="00A90C0A"/>
    <w:rsid w:val="00A915DA"/>
    <w:rsid w:val="00A91A1F"/>
    <w:rsid w:val="00A9211E"/>
    <w:rsid w:val="00A924F9"/>
    <w:rsid w:val="00A92DFA"/>
    <w:rsid w:val="00A9335C"/>
    <w:rsid w:val="00A93D51"/>
    <w:rsid w:val="00A942C3"/>
    <w:rsid w:val="00A9485D"/>
    <w:rsid w:val="00A95152"/>
    <w:rsid w:val="00A96BA8"/>
    <w:rsid w:val="00A97291"/>
    <w:rsid w:val="00AA1363"/>
    <w:rsid w:val="00AA23AC"/>
    <w:rsid w:val="00AA2F41"/>
    <w:rsid w:val="00AA2F8E"/>
    <w:rsid w:val="00AA3023"/>
    <w:rsid w:val="00AA3BC4"/>
    <w:rsid w:val="00AA43EE"/>
    <w:rsid w:val="00AA480E"/>
    <w:rsid w:val="00AA4C2C"/>
    <w:rsid w:val="00AA4ECE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3F20"/>
    <w:rsid w:val="00AB5201"/>
    <w:rsid w:val="00AB55E2"/>
    <w:rsid w:val="00AB57BC"/>
    <w:rsid w:val="00AB57CA"/>
    <w:rsid w:val="00AB57FC"/>
    <w:rsid w:val="00AB5D28"/>
    <w:rsid w:val="00AB62C2"/>
    <w:rsid w:val="00AB6ADA"/>
    <w:rsid w:val="00AB6E50"/>
    <w:rsid w:val="00AB720A"/>
    <w:rsid w:val="00AC0256"/>
    <w:rsid w:val="00AC088D"/>
    <w:rsid w:val="00AC0C7A"/>
    <w:rsid w:val="00AC14E6"/>
    <w:rsid w:val="00AC1509"/>
    <w:rsid w:val="00AC1785"/>
    <w:rsid w:val="00AC1A15"/>
    <w:rsid w:val="00AC1BC4"/>
    <w:rsid w:val="00AC24B1"/>
    <w:rsid w:val="00AC31D5"/>
    <w:rsid w:val="00AC41C2"/>
    <w:rsid w:val="00AC443D"/>
    <w:rsid w:val="00AC472A"/>
    <w:rsid w:val="00AC4969"/>
    <w:rsid w:val="00AC527D"/>
    <w:rsid w:val="00AC57FB"/>
    <w:rsid w:val="00AC58B2"/>
    <w:rsid w:val="00AC6400"/>
    <w:rsid w:val="00AC6499"/>
    <w:rsid w:val="00AC6C57"/>
    <w:rsid w:val="00AC7E83"/>
    <w:rsid w:val="00AD0107"/>
    <w:rsid w:val="00AD0534"/>
    <w:rsid w:val="00AD0851"/>
    <w:rsid w:val="00AD1961"/>
    <w:rsid w:val="00AD1D49"/>
    <w:rsid w:val="00AD2B45"/>
    <w:rsid w:val="00AD2D83"/>
    <w:rsid w:val="00AD2F4A"/>
    <w:rsid w:val="00AD3842"/>
    <w:rsid w:val="00AD3A3A"/>
    <w:rsid w:val="00AD3ADE"/>
    <w:rsid w:val="00AD3BC5"/>
    <w:rsid w:val="00AD40B6"/>
    <w:rsid w:val="00AD4A15"/>
    <w:rsid w:val="00AD4CD5"/>
    <w:rsid w:val="00AD4EE0"/>
    <w:rsid w:val="00AD59E5"/>
    <w:rsid w:val="00AD5CD0"/>
    <w:rsid w:val="00AD654C"/>
    <w:rsid w:val="00AD6C5B"/>
    <w:rsid w:val="00AD78D0"/>
    <w:rsid w:val="00AD7F74"/>
    <w:rsid w:val="00AE05CE"/>
    <w:rsid w:val="00AE083B"/>
    <w:rsid w:val="00AE0A5D"/>
    <w:rsid w:val="00AE0B72"/>
    <w:rsid w:val="00AE0D38"/>
    <w:rsid w:val="00AE0EA7"/>
    <w:rsid w:val="00AE20F1"/>
    <w:rsid w:val="00AE262A"/>
    <w:rsid w:val="00AE2C28"/>
    <w:rsid w:val="00AE3B81"/>
    <w:rsid w:val="00AE444A"/>
    <w:rsid w:val="00AE449C"/>
    <w:rsid w:val="00AE5F3D"/>
    <w:rsid w:val="00AE6B74"/>
    <w:rsid w:val="00AE6D41"/>
    <w:rsid w:val="00AE7244"/>
    <w:rsid w:val="00AE741B"/>
    <w:rsid w:val="00AE74F4"/>
    <w:rsid w:val="00AE79B5"/>
    <w:rsid w:val="00AE7B56"/>
    <w:rsid w:val="00AE7D9C"/>
    <w:rsid w:val="00AE7E10"/>
    <w:rsid w:val="00AF0E9B"/>
    <w:rsid w:val="00AF0F29"/>
    <w:rsid w:val="00AF1497"/>
    <w:rsid w:val="00AF16BE"/>
    <w:rsid w:val="00AF1ED2"/>
    <w:rsid w:val="00AF28E3"/>
    <w:rsid w:val="00AF2988"/>
    <w:rsid w:val="00AF29EC"/>
    <w:rsid w:val="00AF2E08"/>
    <w:rsid w:val="00AF2E9D"/>
    <w:rsid w:val="00AF33A6"/>
    <w:rsid w:val="00AF4047"/>
    <w:rsid w:val="00AF464B"/>
    <w:rsid w:val="00AF482B"/>
    <w:rsid w:val="00AF4EFD"/>
    <w:rsid w:val="00AF5450"/>
    <w:rsid w:val="00AF5B51"/>
    <w:rsid w:val="00AF5BDB"/>
    <w:rsid w:val="00AF5C37"/>
    <w:rsid w:val="00AF5C72"/>
    <w:rsid w:val="00AF62C2"/>
    <w:rsid w:val="00AF65B2"/>
    <w:rsid w:val="00AF689D"/>
    <w:rsid w:val="00AF6E43"/>
    <w:rsid w:val="00AF71D1"/>
    <w:rsid w:val="00AF71E8"/>
    <w:rsid w:val="00AF7D35"/>
    <w:rsid w:val="00B005FD"/>
    <w:rsid w:val="00B00C90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4E28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2BE1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191"/>
    <w:rsid w:val="00B156D4"/>
    <w:rsid w:val="00B15726"/>
    <w:rsid w:val="00B16165"/>
    <w:rsid w:val="00B16967"/>
    <w:rsid w:val="00B17DB4"/>
    <w:rsid w:val="00B17DC5"/>
    <w:rsid w:val="00B20170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2D6C"/>
    <w:rsid w:val="00B33455"/>
    <w:rsid w:val="00B337FD"/>
    <w:rsid w:val="00B343F3"/>
    <w:rsid w:val="00B34590"/>
    <w:rsid w:val="00B34E75"/>
    <w:rsid w:val="00B35568"/>
    <w:rsid w:val="00B356D4"/>
    <w:rsid w:val="00B36280"/>
    <w:rsid w:val="00B37120"/>
    <w:rsid w:val="00B40A25"/>
    <w:rsid w:val="00B411A5"/>
    <w:rsid w:val="00B416CF"/>
    <w:rsid w:val="00B417BB"/>
    <w:rsid w:val="00B41817"/>
    <w:rsid w:val="00B41B51"/>
    <w:rsid w:val="00B41B79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385"/>
    <w:rsid w:val="00B46782"/>
    <w:rsid w:val="00B46807"/>
    <w:rsid w:val="00B47013"/>
    <w:rsid w:val="00B47309"/>
    <w:rsid w:val="00B47E47"/>
    <w:rsid w:val="00B47F2C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47"/>
    <w:rsid w:val="00B55BF2"/>
    <w:rsid w:val="00B55D0B"/>
    <w:rsid w:val="00B56509"/>
    <w:rsid w:val="00B56662"/>
    <w:rsid w:val="00B56933"/>
    <w:rsid w:val="00B56F4D"/>
    <w:rsid w:val="00B5700A"/>
    <w:rsid w:val="00B60CD9"/>
    <w:rsid w:val="00B6117C"/>
    <w:rsid w:val="00B6194A"/>
    <w:rsid w:val="00B61AB5"/>
    <w:rsid w:val="00B6240E"/>
    <w:rsid w:val="00B62445"/>
    <w:rsid w:val="00B6261C"/>
    <w:rsid w:val="00B628EC"/>
    <w:rsid w:val="00B62BFB"/>
    <w:rsid w:val="00B62CDA"/>
    <w:rsid w:val="00B63484"/>
    <w:rsid w:val="00B637AD"/>
    <w:rsid w:val="00B642A0"/>
    <w:rsid w:val="00B64806"/>
    <w:rsid w:val="00B64C2E"/>
    <w:rsid w:val="00B651AF"/>
    <w:rsid w:val="00B651CB"/>
    <w:rsid w:val="00B65C04"/>
    <w:rsid w:val="00B65EFD"/>
    <w:rsid w:val="00B66532"/>
    <w:rsid w:val="00B665BE"/>
    <w:rsid w:val="00B66775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0E0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12F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15"/>
    <w:rsid w:val="00B8445B"/>
    <w:rsid w:val="00B84A5D"/>
    <w:rsid w:val="00B85307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1959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0F7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6D2"/>
    <w:rsid w:val="00BA5A54"/>
    <w:rsid w:val="00BA5AB8"/>
    <w:rsid w:val="00BA60B2"/>
    <w:rsid w:val="00BA619C"/>
    <w:rsid w:val="00BA6DEA"/>
    <w:rsid w:val="00BA6FF1"/>
    <w:rsid w:val="00BB0D99"/>
    <w:rsid w:val="00BB150B"/>
    <w:rsid w:val="00BB1ADB"/>
    <w:rsid w:val="00BB1B69"/>
    <w:rsid w:val="00BB247E"/>
    <w:rsid w:val="00BB2614"/>
    <w:rsid w:val="00BB3A43"/>
    <w:rsid w:val="00BB3C06"/>
    <w:rsid w:val="00BB3FB8"/>
    <w:rsid w:val="00BB4422"/>
    <w:rsid w:val="00BB5BEA"/>
    <w:rsid w:val="00BB650D"/>
    <w:rsid w:val="00BB652D"/>
    <w:rsid w:val="00BB65D2"/>
    <w:rsid w:val="00BB6667"/>
    <w:rsid w:val="00BB6BDA"/>
    <w:rsid w:val="00BB70F6"/>
    <w:rsid w:val="00BC0577"/>
    <w:rsid w:val="00BC0761"/>
    <w:rsid w:val="00BC11DD"/>
    <w:rsid w:val="00BC12C9"/>
    <w:rsid w:val="00BC1578"/>
    <w:rsid w:val="00BC17C8"/>
    <w:rsid w:val="00BC1EC1"/>
    <w:rsid w:val="00BC1F76"/>
    <w:rsid w:val="00BC265C"/>
    <w:rsid w:val="00BC274A"/>
    <w:rsid w:val="00BC3A31"/>
    <w:rsid w:val="00BC3A52"/>
    <w:rsid w:val="00BC3B35"/>
    <w:rsid w:val="00BC4028"/>
    <w:rsid w:val="00BC4085"/>
    <w:rsid w:val="00BC4498"/>
    <w:rsid w:val="00BC4900"/>
    <w:rsid w:val="00BC49DE"/>
    <w:rsid w:val="00BC5C99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0EEB"/>
    <w:rsid w:val="00BD139D"/>
    <w:rsid w:val="00BD1BD5"/>
    <w:rsid w:val="00BD1CD1"/>
    <w:rsid w:val="00BD327C"/>
    <w:rsid w:val="00BD339E"/>
    <w:rsid w:val="00BD3990"/>
    <w:rsid w:val="00BD3BDF"/>
    <w:rsid w:val="00BD4592"/>
    <w:rsid w:val="00BD4752"/>
    <w:rsid w:val="00BD4859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9A3"/>
    <w:rsid w:val="00BE0B7D"/>
    <w:rsid w:val="00BE1159"/>
    <w:rsid w:val="00BE1CB7"/>
    <w:rsid w:val="00BE21C3"/>
    <w:rsid w:val="00BE22C9"/>
    <w:rsid w:val="00BE23E8"/>
    <w:rsid w:val="00BE2497"/>
    <w:rsid w:val="00BE38D4"/>
    <w:rsid w:val="00BE4571"/>
    <w:rsid w:val="00BE4A97"/>
    <w:rsid w:val="00BE4FFA"/>
    <w:rsid w:val="00BE58CC"/>
    <w:rsid w:val="00BE59AB"/>
    <w:rsid w:val="00BE5B77"/>
    <w:rsid w:val="00BE63B8"/>
    <w:rsid w:val="00BE6707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87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5A7"/>
    <w:rsid w:val="00BF3613"/>
    <w:rsid w:val="00BF417D"/>
    <w:rsid w:val="00BF4862"/>
    <w:rsid w:val="00BF4940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9D2"/>
    <w:rsid w:val="00BF7ABF"/>
    <w:rsid w:val="00BF7AE8"/>
    <w:rsid w:val="00C01589"/>
    <w:rsid w:val="00C01CAB"/>
    <w:rsid w:val="00C0203E"/>
    <w:rsid w:val="00C02AB3"/>
    <w:rsid w:val="00C030DA"/>
    <w:rsid w:val="00C0532C"/>
    <w:rsid w:val="00C05353"/>
    <w:rsid w:val="00C05381"/>
    <w:rsid w:val="00C069B5"/>
    <w:rsid w:val="00C06A59"/>
    <w:rsid w:val="00C06AF7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4874"/>
    <w:rsid w:val="00C14FF7"/>
    <w:rsid w:val="00C157AB"/>
    <w:rsid w:val="00C157EA"/>
    <w:rsid w:val="00C16B90"/>
    <w:rsid w:val="00C16EB8"/>
    <w:rsid w:val="00C1783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4F43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456"/>
    <w:rsid w:val="00C34865"/>
    <w:rsid w:val="00C3487F"/>
    <w:rsid w:val="00C34FC7"/>
    <w:rsid w:val="00C3507C"/>
    <w:rsid w:val="00C35698"/>
    <w:rsid w:val="00C358C9"/>
    <w:rsid w:val="00C35C34"/>
    <w:rsid w:val="00C35C76"/>
    <w:rsid w:val="00C36483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721"/>
    <w:rsid w:val="00C42957"/>
    <w:rsid w:val="00C42DD6"/>
    <w:rsid w:val="00C42F1A"/>
    <w:rsid w:val="00C43088"/>
    <w:rsid w:val="00C4367D"/>
    <w:rsid w:val="00C438D6"/>
    <w:rsid w:val="00C44093"/>
    <w:rsid w:val="00C44837"/>
    <w:rsid w:val="00C44865"/>
    <w:rsid w:val="00C44A26"/>
    <w:rsid w:val="00C453A9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B54"/>
    <w:rsid w:val="00C51C0D"/>
    <w:rsid w:val="00C51F2E"/>
    <w:rsid w:val="00C523A5"/>
    <w:rsid w:val="00C5247D"/>
    <w:rsid w:val="00C52B2C"/>
    <w:rsid w:val="00C5311E"/>
    <w:rsid w:val="00C5396C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4A06"/>
    <w:rsid w:val="00C65FA9"/>
    <w:rsid w:val="00C66277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216"/>
    <w:rsid w:val="00C7046A"/>
    <w:rsid w:val="00C70D54"/>
    <w:rsid w:val="00C7156C"/>
    <w:rsid w:val="00C71924"/>
    <w:rsid w:val="00C71B18"/>
    <w:rsid w:val="00C71FB1"/>
    <w:rsid w:val="00C72827"/>
    <w:rsid w:val="00C72D61"/>
    <w:rsid w:val="00C74654"/>
    <w:rsid w:val="00C7496E"/>
    <w:rsid w:val="00C74FB0"/>
    <w:rsid w:val="00C7542A"/>
    <w:rsid w:val="00C758F1"/>
    <w:rsid w:val="00C75A5C"/>
    <w:rsid w:val="00C762F5"/>
    <w:rsid w:val="00C76D00"/>
    <w:rsid w:val="00C7772D"/>
    <w:rsid w:val="00C77E65"/>
    <w:rsid w:val="00C80578"/>
    <w:rsid w:val="00C80724"/>
    <w:rsid w:val="00C80F22"/>
    <w:rsid w:val="00C81F6C"/>
    <w:rsid w:val="00C8217E"/>
    <w:rsid w:val="00C8256C"/>
    <w:rsid w:val="00C82A02"/>
    <w:rsid w:val="00C83F3A"/>
    <w:rsid w:val="00C84082"/>
    <w:rsid w:val="00C847AE"/>
    <w:rsid w:val="00C848CE"/>
    <w:rsid w:val="00C84BE7"/>
    <w:rsid w:val="00C8504D"/>
    <w:rsid w:val="00C852B1"/>
    <w:rsid w:val="00C85EF6"/>
    <w:rsid w:val="00C863FA"/>
    <w:rsid w:val="00C86B45"/>
    <w:rsid w:val="00C870F3"/>
    <w:rsid w:val="00C87671"/>
    <w:rsid w:val="00C87DC1"/>
    <w:rsid w:val="00C91A10"/>
    <w:rsid w:val="00C91B17"/>
    <w:rsid w:val="00C91DFC"/>
    <w:rsid w:val="00C9201A"/>
    <w:rsid w:val="00C921A5"/>
    <w:rsid w:val="00C921C3"/>
    <w:rsid w:val="00C922C3"/>
    <w:rsid w:val="00C925D2"/>
    <w:rsid w:val="00C92CB7"/>
    <w:rsid w:val="00C92D18"/>
    <w:rsid w:val="00C92F4E"/>
    <w:rsid w:val="00C93031"/>
    <w:rsid w:val="00C93A50"/>
    <w:rsid w:val="00C93F3A"/>
    <w:rsid w:val="00C944C6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19DF"/>
    <w:rsid w:val="00CA293E"/>
    <w:rsid w:val="00CA2B3F"/>
    <w:rsid w:val="00CA2CCB"/>
    <w:rsid w:val="00CA4181"/>
    <w:rsid w:val="00CA4555"/>
    <w:rsid w:val="00CA4878"/>
    <w:rsid w:val="00CA5028"/>
    <w:rsid w:val="00CA543B"/>
    <w:rsid w:val="00CA550C"/>
    <w:rsid w:val="00CA5C51"/>
    <w:rsid w:val="00CA63C3"/>
    <w:rsid w:val="00CA6A3A"/>
    <w:rsid w:val="00CA6A9F"/>
    <w:rsid w:val="00CA6E9E"/>
    <w:rsid w:val="00CA6EC0"/>
    <w:rsid w:val="00CA74B2"/>
    <w:rsid w:val="00CA75D8"/>
    <w:rsid w:val="00CA7E20"/>
    <w:rsid w:val="00CA7F10"/>
    <w:rsid w:val="00CA7F4B"/>
    <w:rsid w:val="00CA7FEA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2E4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648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990"/>
    <w:rsid w:val="00CC7A83"/>
    <w:rsid w:val="00CD049C"/>
    <w:rsid w:val="00CD0899"/>
    <w:rsid w:val="00CD0FA4"/>
    <w:rsid w:val="00CD1662"/>
    <w:rsid w:val="00CD2341"/>
    <w:rsid w:val="00CD3274"/>
    <w:rsid w:val="00CD4077"/>
    <w:rsid w:val="00CD4380"/>
    <w:rsid w:val="00CD467A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19F"/>
    <w:rsid w:val="00CE336C"/>
    <w:rsid w:val="00CE3672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586C"/>
    <w:rsid w:val="00CE5E1C"/>
    <w:rsid w:val="00CE6A67"/>
    <w:rsid w:val="00CE6E6B"/>
    <w:rsid w:val="00CE6F98"/>
    <w:rsid w:val="00CE7A34"/>
    <w:rsid w:val="00CF01F2"/>
    <w:rsid w:val="00CF06A9"/>
    <w:rsid w:val="00CF09B7"/>
    <w:rsid w:val="00CF0E3B"/>
    <w:rsid w:val="00CF1023"/>
    <w:rsid w:val="00CF17A0"/>
    <w:rsid w:val="00CF2308"/>
    <w:rsid w:val="00CF2393"/>
    <w:rsid w:val="00CF240F"/>
    <w:rsid w:val="00CF287D"/>
    <w:rsid w:val="00CF4217"/>
    <w:rsid w:val="00CF5450"/>
    <w:rsid w:val="00CF5A08"/>
    <w:rsid w:val="00CF6418"/>
    <w:rsid w:val="00CF65EB"/>
    <w:rsid w:val="00CF6CFE"/>
    <w:rsid w:val="00CF7047"/>
    <w:rsid w:val="00CF70D1"/>
    <w:rsid w:val="00D000AF"/>
    <w:rsid w:val="00D001B6"/>
    <w:rsid w:val="00D002CE"/>
    <w:rsid w:val="00D005E9"/>
    <w:rsid w:val="00D01DB7"/>
    <w:rsid w:val="00D02085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4F1"/>
    <w:rsid w:val="00D12E3A"/>
    <w:rsid w:val="00D12E5B"/>
    <w:rsid w:val="00D12E64"/>
    <w:rsid w:val="00D135CD"/>
    <w:rsid w:val="00D14627"/>
    <w:rsid w:val="00D14FD7"/>
    <w:rsid w:val="00D15FA1"/>
    <w:rsid w:val="00D167EB"/>
    <w:rsid w:val="00D16AA7"/>
    <w:rsid w:val="00D16E54"/>
    <w:rsid w:val="00D17A82"/>
    <w:rsid w:val="00D2011B"/>
    <w:rsid w:val="00D20428"/>
    <w:rsid w:val="00D20458"/>
    <w:rsid w:val="00D21540"/>
    <w:rsid w:val="00D21645"/>
    <w:rsid w:val="00D21999"/>
    <w:rsid w:val="00D21C21"/>
    <w:rsid w:val="00D22FEB"/>
    <w:rsid w:val="00D2313C"/>
    <w:rsid w:val="00D23251"/>
    <w:rsid w:val="00D237BD"/>
    <w:rsid w:val="00D23B7A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339"/>
    <w:rsid w:val="00D327DD"/>
    <w:rsid w:val="00D32851"/>
    <w:rsid w:val="00D329C6"/>
    <w:rsid w:val="00D33135"/>
    <w:rsid w:val="00D3342F"/>
    <w:rsid w:val="00D33C93"/>
    <w:rsid w:val="00D33E79"/>
    <w:rsid w:val="00D343EB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853"/>
    <w:rsid w:val="00D4093D"/>
    <w:rsid w:val="00D40ACC"/>
    <w:rsid w:val="00D40E47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AF"/>
    <w:rsid w:val="00D44ACB"/>
    <w:rsid w:val="00D44D82"/>
    <w:rsid w:val="00D45191"/>
    <w:rsid w:val="00D45D65"/>
    <w:rsid w:val="00D469C4"/>
    <w:rsid w:val="00D46D15"/>
    <w:rsid w:val="00D47DC9"/>
    <w:rsid w:val="00D51180"/>
    <w:rsid w:val="00D51618"/>
    <w:rsid w:val="00D51FA6"/>
    <w:rsid w:val="00D524F7"/>
    <w:rsid w:val="00D52947"/>
    <w:rsid w:val="00D529EC"/>
    <w:rsid w:val="00D53563"/>
    <w:rsid w:val="00D53BCC"/>
    <w:rsid w:val="00D54270"/>
    <w:rsid w:val="00D547D9"/>
    <w:rsid w:val="00D54986"/>
    <w:rsid w:val="00D54C94"/>
    <w:rsid w:val="00D54F84"/>
    <w:rsid w:val="00D5524B"/>
    <w:rsid w:val="00D55335"/>
    <w:rsid w:val="00D5586B"/>
    <w:rsid w:val="00D55A56"/>
    <w:rsid w:val="00D55C9F"/>
    <w:rsid w:val="00D56364"/>
    <w:rsid w:val="00D56566"/>
    <w:rsid w:val="00D56685"/>
    <w:rsid w:val="00D5736B"/>
    <w:rsid w:val="00D57A1E"/>
    <w:rsid w:val="00D57AC7"/>
    <w:rsid w:val="00D57F75"/>
    <w:rsid w:val="00D61398"/>
    <w:rsid w:val="00D61449"/>
    <w:rsid w:val="00D61C99"/>
    <w:rsid w:val="00D624CA"/>
    <w:rsid w:val="00D62B0C"/>
    <w:rsid w:val="00D6310B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D65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0C3D"/>
    <w:rsid w:val="00D8103A"/>
    <w:rsid w:val="00D8122D"/>
    <w:rsid w:val="00D82025"/>
    <w:rsid w:val="00D8218B"/>
    <w:rsid w:val="00D823EB"/>
    <w:rsid w:val="00D82BF9"/>
    <w:rsid w:val="00D82F93"/>
    <w:rsid w:val="00D83132"/>
    <w:rsid w:val="00D836A2"/>
    <w:rsid w:val="00D8379D"/>
    <w:rsid w:val="00D83A72"/>
    <w:rsid w:val="00D842AB"/>
    <w:rsid w:val="00D85847"/>
    <w:rsid w:val="00D8614D"/>
    <w:rsid w:val="00D8615E"/>
    <w:rsid w:val="00D86D41"/>
    <w:rsid w:val="00D8753A"/>
    <w:rsid w:val="00D87AA8"/>
    <w:rsid w:val="00D87D44"/>
    <w:rsid w:val="00D90353"/>
    <w:rsid w:val="00D9053F"/>
    <w:rsid w:val="00D90FA1"/>
    <w:rsid w:val="00D915D6"/>
    <w:rsid w:val="00D92597"/>
    <w:rsid w:val="00D9278D"/>
    <w:rsid w:val="00D93916"/>
    <w:rsid w:val="00D939B1"/>
    <w:rsid w:val="00D94069"/>
    <w:rsid w:val="00D94999"/>
    <w:rsid w:val="00D94F66"/>
    <w:rsid w:val="00D95060"/>
    <w:rsid w:val="00D95068"/>
    <w:rsid w:val="00D95102"/>
    <w:rsid w:val="00D9570B"/>
    <w:rsid w:val="00D9681D"/>
    <w:rsid w:val="00D96A13"/>
    <w:rsid w:val="00D97331"/>
    <w:rsid w:val="00D977CC"/>
    <w:rsid w:val="00DA0003"/>
    <w:rsid w:val="00DA022E"/>
    <w:rsid w:val="00DA0956"/>
    <w:rsid w:val="00DA0FD5"/>
    <w:rsid w:val="00DA15A7"/>
    <w:rsid w:val="00DA1714"/>
    <w:rsid w:val="00DA2391"/>
    <w:rsid w:val="00DA293D"/>
    <w:rsid w:val="00DA2BB4"/>
    <w:rsid w:val="00DA2CAD"/>
    <w:rsid w:val="00DA31F3"/>
    <w:rsid w:val="00DA3417"/>
    <w:rsid w:val="00DA3897"/>
    <w:rsid w:val="00DA4631"/>
    <w:rsid w:val="00DA48E1"/>
    <w:rsid w:val="00DA4BAA"/>
    <w:rsid w:val="00DA5220"/>
    <w:rsid w:val="00DA5334"/>
    <w:rsid w:val="00DA5AB3"/>
    <w:rsid w:val="00DA5CD0"/>
    <w:rsid w:val="00DA6550"/>
    <w:rsid w:val="00DA6609"/>
    <w:rsid w:val="00DA6819"/>
    <w:rsid w:val="00DA695C"/>
    <w:rsid w:val="00DA73BC"/>
    <w:rsid w:val="00DA740B"/>
    <w:rsid w:val="00DA7EC7"/>
    <w:rsid w:val="00DB08E2"/>
    <w:rsid w:val="00DB0BEF"/>
    <w:rsid w:val="00DB0DC1"/>
    <w:rsid w:val="00DB10A5"/>
    <w:rsid w:val="00DB1193"/>
    <w:rsid w:val="00DB13BD"/>
    <w:rsid w:val="00DB216F"/>
    <w:rsid w:val="00DB263E"/>
    <w:rsid w:val="00DB2833"/>
    <w:rsid w:val="00DB2DFC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73C"/>
    <w:rsid w:val="00DB6B9F"/>
    <w:rsid w:val="00DB744C"/>
    <w:rsid w:val="00DB7A23"/>
    <w:rsid w:val="00DB7F3A"/>
    <w:rsid w:val="00DC026A"/>
    <w:rsid w:val="00DC0349"/>
    <w:rsid w:val="00DC0836"/>
    <w:rsid w:val="00DC0A69"/>
    <w:rsid w:val="00DC0ADA"/>
    <w:rsid w:val="00DC0B19"/>
    <w:rsid w:val="00DC0E42"/>
    <w:rsid w:val="00DC11F5"/>
    <w:rsid w:val="00DC11F8"/>
    <w:rsid w:val="00DC1FF4"/>
    <w:rsid w:val="00DC2EA5"/>
    <w:rsid w:val="00DC3499"/>
    <w:rsid w:val="00DC352F"/>
    <w:rsid w:val="00DC385A"/>
    <w:rsid w:val="00DC3E04"/>
    <w:rsid w:val="00DC40DB"/>
    <w:rsid w:val="00DC4AD4"/>
    <w:rsid w:val="00DC4D16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0FEB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3690"/>
    <w:rsid w:val="00DE4DBC"/>
    <w:rsid w:val="00DE56A8"/>
    <w:rsid w:val="00DE56C9"/>
    <w:rsid w:val="00DE5A78"/>
    <w:rsid w:val="00DE61A8"/>
    <w:rsid w:val="00DE63F4"/>
    <w:rsid w:val="00DE6494"/>
    <w:rsid w:val="00DE67D2"/>
    <w:rsid w:val="00DE6D11"/>
    <w:rsid w:val="00DE6D39"/>
    <w:rsid w:val="00DE791A"/>
    <w:rsid w:val="00DF000A"/>
    <w:rsid w:val="00DF06FA"/>
    <w:rsid w:val="00DF0E63"/>
    <w:rsid w:val="00DF0EBF"/>
    <w:rsid w:val="00DF1A7F"/>
    <w:rsid w:val="00DF1B2F"/>
    <w:rsid w:val="00DF1BF2"/>
    <w:rsid w:val="00DF20B9"/>
    <w:rsid w:val="00DF2A1E"/>
    <w:rsid w:val="00DF2BAC"/>
    <w:rsid w:val="00DF32BD"/>
    <w:rsid w:val="00DF36FA"/>
    <w:rsid w:val="00DF529E"/>
    <w:rsid w:val="00DF54F6"/>
    <w:rsid w:val="00DF57C0"/>
    <w:rsid w:val="00DF5A6D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1F4E"/>
    <w:rsid w:val="00E024FF"/>
    <w:rsid w:val="00E025DD"/>
    <w:rsid w:val="00E02639"/>
    <w:rsid w:val="00E0287C"/>
    <w:rsid w:val="00E02AAF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5EE8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1F58"/>
    <w:rsid w:val="00E12285"/>
    <w:rsid w:val="00E1229A"/>
    <w:rsid w:val="00E131AA"/>
    <w:rsid w:val="00E134E5"/>
    <w:rsid w:val="00E13619"/>
    <w:rsid w:val="00E13954"/>
    <w:rsid w:val="00E1423C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4C5"/>
    <w:rsid w:val="00E2374C"/>
    <w:rsid w:val="00E2382B"/>
    <w:rsid w:val="00E23E66"/>
    <w:rsid w:val="00E24B97"/>
    <w:rsid w:val="00E24C94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5B8"/>
    <w:rsid w:val="00E32D5C"/>
    <w:rsid w:val="00E32F63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4EC5"/>
    <w:rsid w:val="00E3513E"/>
    <w:rsid w:val="00E3583A"/>
    <w:rsid w:val="00E360C5"/>
    <w:rsid w:val="00E3661C"/>
    <w:rsid w:val="00E3681E"/>
    <w:rsid w:val="00E4020D"/>
    <w:rsid w:val="00E4026F"/>
    <w:rsid w:val="00E4051E"/>
    <w:rsid w:val="00E40A4B"/>
    <w:rsid w:val="00E40C8B"/>
    <w:rsid w:val="00E4113B"/>
    <w:rsid w:val="00E41619"/>
    <w:rsid w:val="00E41C57"/>
    <w:rsid w:val="00E42150"/>
    <w:rsid w:val="00E421B2"/>
    <w:rsid w:val="00E42306"/>
    <w:rsid w:val="00E42864"/>
    <w:rsid w:val="00E42DB0"/>
    <w:rsid w:val="00E4314D"/>
    <w:rsid w:val="00E4403F"/>
    <w:rsid w:val="00E44D1B"/>
    <w:rsid w:val="00E45507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47D9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5C09"/>
    <w:rsid w:val="00E562FE"/>
    <w:rsid w:val="00E563C8"/>
    <w:rsid w:val="00E56527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4F"/>
    <w:rsid w:val="00E63092"/>
    <w:rsid w:val="00E63E23"/>
    <w:rsid w:val="00E64463"/>
    <w:rsid w:val="00E65275"/>
    <w:rsid w:val="00E65532"/>
    <w:rsid w:val="00E67073"/>
    <w:rsid w:val="00E67D23"/>
    <w:rsid w:val="00E67F18"/>
    <w:rsid w:val="00E7021C"/>
    <w:rsid w:val="00E70356"/>
    <w:rsid w:val="00E70A74"/>
    <w:rsid w:val="00E712F1"/>
    <w:rsid w:val="00E71CE8"/>
    <w:rsid w:val="00E72AA5"/>
    <w:rsid w:val="00E72D20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08E6"/>
    <w:rsid w:val="00E816E6"/>
    <w:rsid w:val="00E8186A"/>
    <w:rsid w:val="00E8217C"/>
    <w:rsid w:val="00E82231"/>
    <w:rsid w:val="00E82734"/>
    <w:rsid w:val="00E82947"/>
    <w:rsid w:val="00E82A4E"/>
    <w:rsid w:val="00E8352D"/>
    <w:rsid w:val="00E84DDA"/>
    <w:rsid w:val="00E851C8"/>
    <w:rsid w:val="00E85499"/>
    <w:rsid w:val="00E85B1F"/>
    <w:rsid w:val="00E86143"/>
    <w:rsid w:val="00E86EFB"/>
    <w:rsid w:val="00E86FAC"/>
    <w:rsid w:val="00E87643"/>
    <w:rsid w:val="00E87668"/>
    <w:rsid w:val="00E87758"/>
    <w:rsid w:val="00E87BD6"/>
    <w:rsid w:val="00E87BF3"/>
    <w:rsid w:val="00E900B5"/>
    <w:rsid w:val="00E9087A"/>
    <w:rsid w:val="00E90C34"/>
    <w:rsid w:val="00E91130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9A4"/>
    <w:rsid w:val="00EA0EF2"/>
    <w:rsid w:val="00EA1979"/>
    <w:rsid w:val="00EA1A0B"/>
    <w:rsid w:val="00EA1A30"/>
    <w:rsid w:val="00EA21CC"/>
    <w:rsid w:val="00EA2D3C"/>
    <w:rsid w:val="00EA2DDF"/>
    <w:rsid w:val="00EA34F3"/>
    <w:rsid w:val="00EA35AD"/>
    <w:rsid w:val="00EA3761"/>
    <w:rsid w:val="00EA413E"/>
    <w:rsid w:val="00EA41C9"/>
    <w:rsid w:val="00EA42CD"/>
    <w:rsid w:val="00EA4382"/>
    <w:rsid w:val="00EA4783"/>
    <w:rsid w:val="00EA4BB9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34E"/>
    <w:rsid w:val="00EB362D"/>
    <w:rsid w:val="00EB3DC5"/>
    <w:rsid w:val="00EB3E57"/>
    <w:rsid w:val="00EB5A56"/>
    <w:rsid w:val="00EB6156"/>
    <w:rsid w:val="00EB66C5"/>
    <w:rsid w:val="00EB6839"/>
    <w:rsid w:val="00EB6DB1"/>
    <w:rsid w:val="00EB6DDD"/>
    <w:rsid w:val="00EB7642"/>
    <w:rsid w:val="00EB7F1F"/>
    <w:rsid w:val="00EC0894"/>
    <w:rsid w:val="00EC11BF"/>
    <w:rsid w:val="00EC2482"/>
    <w:rsid w:val="00EC2555"/>
    <w:rsid w:val="00EC2866"/>
    <w:rsid w:val="00EC28CA"/>
    <w:rsid w:val="00EC2A30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A47"/>
    <w:rsid w:val="00EC7ED5"/>
    <w:rsid w:val="00EC7F0B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072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B3A"/>
    <w:rsid w:val="00ED6C30"/>
    <w:rsid w:val="00ED6FCD"/>
    <w:rsid w:val="00ED726B"/>
    <w:rsid w:val="00ED741F"/>
    <w:rsid w:val="00ED7669"/>
    <w:rsid w:val="00ED7C60"/>
    <w:rsid w:val="00ED7FC7"/>
    <w:rsid w:val="00EE01EF"/>
    <w:rsid w:val="00EE0291"/>
    <w:rsid w:val="00EE06A3"/>
    <w:rsid w:val="00EE0808"/>
    <w:rsid w:val="00EE1B0A"/>
    <w:rsid w:val="00EE1C55"/>
    <w:rsid w:val="00EE3998"/>
    <w:rsid w:val="00EE3A28"/>
    <w:rsid w:val="00EE3B14"/>
    <w:rsid w:val="00EE3CC6"/>
    <w:rsid w:val="00EE422A"/>
    <w:rsid w:val="00EE48AA"/>
    <w:rsid w:val="00EE5663"/>
    <w:rsid w:val="00EE5A78"/>
    <w:rsid w:val="00EE5BAD"/>
    <w:rsid w:val="00EE60A1"/>
    <w:rsid w:val="00EE68BA"/>
    <w:rsid w:val="00EE6921"/>
    <w:rsid w:val="00EE6FD7"/>
    <w:rsid w:val="00EE7A10"/>
    <w:rsid w:val="00EE7C32"/>
    <w:rsid w:val="00EE7EDA"/>
    <w:rsid w:val="00EE7F07"/>
    <w:rsid w:val="00EF05D2"/>
    <w:rsid w:val="00EF14A5"/>
    <w:rsid w:val="00EF17A5"/>
    <w:rsid w:val="00EF186A"/>
    <w:rsid w:val="00EF18B8"/>
    <w:rsid w:val="00EF1959"/>
    <w:rsid w:val="00EF1BAE"/>
    <w:rsid w:val="00EF2C76"/>
    <w:rsid w:val="00EF3204"/>
    <w:rsid w:val="00EF3A97"/>
    <w:rsid w:val="00EF3CD9"/>
    <w:rsid w:val="00EF40A2"/>
    <w:rsid w:val="00EF4BB6"/>
    <w:rsid w:val="00EF4F81"/>
    <w:rsid w:val="00EF4FED"/>
    <w:rsid w:val="00EF506A"/>
    <w:rsid w:val="00EF52A5"/>
    <w:rsid w:val="00EF5D00"/>
    <w:rsid w:val="00EF5DFC"/>
    <w:rsid w:val="00EF6529"/>
    <w:rsid w:val="00EF68A1"/>
    <w:rsid w:val="00EF6F27"/>
    <w:rsid w:val="00EF7199"/>
    <w:rsid w:val="00EF73CA"/>
    <w:rsid w:val="00EF7535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4AF"/>
    <w:rsid w:val="00F056C8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2CF6"/>
    <w:rsid w:val="00F1302B"/>
    <w:rsid w:val="00F134A0"/>
    <w:rsid w:val="00F13D8D"/>
    <w:rsid w:val="00F14373"/>
    <w:rsid w:val="00F143B8"/>
    <w:rsid w:val="00F15008"/>
    <w:rsid w:val="00F161E2"/>
    <w:rsid w:val="00F1702E"/>
    <w:rsid w:val="00F171CC"/>
    <w:rsid w:val="00F174F8"/>
    <w:rsid w:val="00F2004B"/>
    <w:rsid w:val="00F211C6"/>
    <w:rsid w:val="00F2121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3C6"/>
    <w:rsid w:val="00F27A21"/>
    <w:rsid w:val="00F27AA3"/>
    <w:rsid w:val="00F27B2A"/>
    <w:rsid w:val="00F27B53"/>
    <w:rsid w:val="00F27F58"/>
    <w:rsid w:val="00F302A9"/>
    <w:rsid w:val="00F30E05"/>
    <w:rsid w:val="00F311E8"/>
    <w:rsid w:val="00F315A9"/>
    <w:rsid w:val="00F31913"/>
    <w:rsid w:val="00F3196A"/>
    <w:rsid w:val="00F3223A"/>
    <w:rsid w:val="00F322D8"/>
    <w:rsid w:val="00F32F52"/>
    <w:rsid w:val="00F331A1"/>
    <w:rsid w:val="00F347C5"/>
    <w:rsid w:val="00F348A6"/>
    <w:rsid w:val="00F34F40"/>
    <w:rsid w:val="00F3515D"/>
    <w:rsid w:val="00F356FF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0522"/>
    <w:rsid w:val="00F41139"/>
    <w:rsid w:val="00F4149C"/>
    <w:rsid w:val="00F41555"/>
    <w:rsid w:val="00F41736"/>
    <w:rsid w:val="00F4194D"/>
    <w:rsid w:val="00F423A7"/>
    <w:rsid w:val="00F424CD"/>
    <w:rsid w:val="00F42A32"/>
    <w:rsid w:val="00F43D55"/>
    <w:rsid w:val="00F446C8"/>
    <w:rsid w:val="00F44975"/>
    <w:rsid w:val="00F453AA"/>
    <w:rsid w:val="00F459D3"/>
    <w:rsid w:val="00F45B6C"/>
    <w:rsid w:val="00F473C4"/>
    <w:rsid w:val="00F4799B"/>
    <w:rsid w:val="00F5047B"/>
    <w:rsid w:val="00F504AA"/>
    <w:rsid w:val="00F5141E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96D"/>
    <w:rsid w:val="00F56CAC"/>
    <w:rsid w:val="00F56FF0"/>
    <w:rsid w:val="00F57308"/>
    <w:rsid w:val="00F57528"/>
    <w:rsid w:val="00F57769"/>
    <w:rsid w:val="00F57FED"/>
    <w:rsid w:val="00F60887"/>
    <w:rsid w:val="00F60D46"/>
    <w:rsid w:val="00F61784"/>
    <w:rsid w:val="00F63D4B"/>
    <w:rsid w:val="00F63E84"/>
    <w:rsid w:val="00F646BE"/>
    <w:rsid w:val="00F646EE"/>
    <w:rsid w:val="00F64E9A"/>
    <w:rsid w:val="00F657AC"/>
    <w:rsid w:val="00F65B31"/>
    <w:rsid w:val="00F65CCE"/>
    <w:rsid w:val="00F66720"/>
    <w:rsid w:val="00F706C5"/>
    <w:rsid w:val="00F70E9D"/>
    <w:rsid w:val="00F7108E"/>
    <w:rsid w:val="00F7167D"/>
    <w:rsid w:val="00F717F9"/>
    <w:rsid w:val="00F71BFB"/>
    <w:rsid w:val="00F7270A"/>
    <w:rsid w:val="00F730B1"/>
    <w:rsid w:val="00F736F8"/>
    <w:rsid w:val="00F742BC"/>
    <w:rsid w:val="00F746A6"/>
    <w:rsid w:val="00F75E7C"/>
    <w:rsid w:val="00F7640F"/>
    <w:rsid w:val="00F76697"/>
    <w:rsid w:val="00F768BA"/>
    <w:rsid w:val="00F768BC"/>
    <w:rsid w:val="00F76A96"/>
    <w:rsid w:val="00F7724D"/>
    <w:rsid w:val="00F776B6"/>
    <w:rsid w:val="00F77928"/>
    <w:rsid w:val="00F779AA"/>
    <w:rsid w:val="00F77A6F"/>
    <w:rsid w:val="00F77B85"/>
    <w:rsid w:val="00F8019A"/>
    <w:rsid w:val="00F809AE"/>
    <w:rsid w:val="00F8171F"/>
    <w:rsid w:val="00F81BEA"/>
    <w:rsid w:val="00F81D8C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40F"/>
    <w:rsid w:val="00F90542"/>
    <w:rsid w:val="00F90795"/>
    <w:rsid w:val="00F90CC9"/>
    <w:rsid w:val="00F90D90"/>
    <w:rsid w:val="00F91BB4"/>
    <w:rsid w:val="00F92104"/>
    <w:rsid w:val="00F92441"/>
    <w:rsid w:val="00F93142"/>
    <w:rsid w:val="00F9326F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445"/>
    <w:rsid w:val="00F97AA9"/>
    <w:rsid w:val="00F97BC1"/>
    <w:rsid w:val="00FA0137"/>
    <w:rsid w:val="00FA0714"/>
    <w:rsid w:val="00FA0805"/>
    <w:rsid w:val="00FA117E"/>
    <w:rsid w:val="00FA20AE"/>
    <w:rsid w:val="00FA2702"/>
    <w:rsid w:val="00FA2DB0"/>
    <w:rsid w:val="00FA2EB1"/>
    <w:rsid w:val="00FA2ECC"/>
    <w:rsid w:val="00FA36DA"/>
    <w:rsid w:val="00FA3801"/>
    <w:rsid w:val="00FA4097"/>
    <w:rsid w:val="00FA46FC"/>
    <w:rsid w:val="00FA4972"/>
    <w:rsid w:val="00FA49B6"/>
    <w:rsid w:val="00FA4DCF"/>
    <w:rsid w:val="00FA619B"/>
    <w:rsid w:val="00FA6C9D"/>
    <w:rsid w:val="00FA6E36"/>
    <w:rsid w:val="00FA721C"/>
    <w:rsid w:val="00FA744F"/>
    <w:rsid w:val="00FA7DE6"/>
    <w:rsid w:val="00FB010D"/>
    <w:rsid w:val="00FB0223"/>
    <w:rsid w:val="00FB0626"/>
    <w:rsid w:val="00FB0635"/>
    <w:rsid w:val="00FB0A7F"/>
    <w:rsid w:val="00FB1C8D"/>
    <w:rsid w:val="00FB2A68"/>
    <w:rsid w:val="00FB2EFB"/>
    <w:rsid w:val="00FB3A04"/>
    <w:rsid w:val="00FB4098"/>
    <w:rsid w:val="00FB44E2"/>
    <w:rsid w:val="00FB45CE"/>
    <w:rsid w:val="00FB46A4"/>
    <w:rsid w:val="00FB4D00"/>
    <w:rsid w:val="00FB5049"/>
    <w:rsid w:val="00FB50AC"/>
    <w:rsid w:val="00FB58F1"/>
    <w:rsid w:val="00FB635A"/>
    <w:rsid w:val="00FB6F79"/>
    <w:rsid w:val="00FB7277"/>
    <w:rsid w:val="00FB74EA"/>
    <w:rsid w:val="00FB7A7C"/>
    <w:rsid w:val="00FC0724"/>
    <w:rsid w:val="00FC24CE"/>
    <w:rsid w:val="00FC2539"/>
    <w:rsid w:val="00FC2A11"/>
    <w:rsid w:val="00FC2FCC"/>
    <w:rsid w:val="00FC3191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C7FA6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13F"/>
    <w:rsid w:val="00FD37D1"/>
    <w:rsid w:val="00FD3841"/>
    <w:rsid w:val="00FD3EE4"/>
    <w:rsid w:val="00FD3F08"/>
    <w:rsid w:val="00FD47B1"/>
    <w:rsid w:val="00FD4D05"/>
    <w:rsid w:val="00FD4E98"/>
    <w:rsid w:val="00FD5595"/>
    <w:rsid w:val="00FD5C5B"/>
    <w:rsid w:val="00FD62BC"/>
    <w:rsid w:val="00FD660D"/>
    <w:rsid w:val="00FD66D1"/>
    <w:rsid w:val="00FD6BAA"/>
    <w:rsid w:val="00FD6EF4"/>
    <w:rsid w:val="00FD7B36"/>
    <w:rsid w:val="00FD7CFF"/>
    <w:rsid w:val="00FD7D6C"/>
    <w:rsid w:val="00FE0329"/>
    <w:rsid w:val="00FE0AE4"/>
    <w:rsid w:val="00FE214A"/>
    <w:rsid w:val="00FE2991"/>
    <w:rsid w:val="00FE2A7D"/>
    <w:rsid w:val="00FE2FE3"/>
    <w:rsid w:val="00FE3350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256"/>
    <w:rsid w:val="00FF130B"/>
    <w:rsid w:val="00FF1EB2"/>
    <w:rsid w:val="00FF1ECF"/>
    <w:rsid w:val="00FF2491"/>
    <w:rsid w:val="00FF24EF"/>
    <w:rsid w:val="00FF2865"/>
    <w:rsid w:val="00FF36FF"/>
    <w:rsid w:val="00FF3963"/>
    <w:rsid w:val="00FF3B15"/>
    <w:rsid w:val="00FF4299"/>
    <w:rsid w:val="00FF439B"/>
    <w:rsid w:val="00FF460A"/>
    <w:rsid w:val="00FF4D8F"/>
    <w:rsid w:val="00FF53F0"/>
    <w:rsid w:val="00FF5401"/>
    <w:rsid w:val="00FF59B4"/>
    <w:rsid w:val="00FF5DEE"/>
    <w:rsid w:val="00FF6090"/>
    <w:rsid w:val="00FF635C"/>
    <w:rsid w:val="00FF6431"/>
    <w:rsid w:val="00FF64B9"/>
    <w:rsid w:val="00FF70C9"/>
    <w:rsid w:val="00FF7891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1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1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76C26C63E1EBF5A6EC3939E511B02DA2351C49179BA4760ED9B996E63548A8DC2CD140D2F6C5C18A86767B0FA4625DEDDE316DB645E994e2jFG" TargetMode="External"/><Relationship Id="rId18" Type="http://schemas.openxmlformats.org/officeDocument/2006/relationships/hyperlink" Target="consultantplus://offline/ref=1576C26C63E1EBF5A6EC3939E511B02DA13015411A93A4760ED9B996E63548A8DC2CD140D2F6C4C98A86767B0FA4625DEDDE316DB645E994e2jFG" TargetMode="External"/><Relationship Id="rId26" Type="http://schemas.openxmlformats.org/officeDocument/2006/relationships/hyperlink" Target="consultantplus://offline/ref=1576C26C63E1EBF5A6EC3939E511B02DA33214431B9BA4760ED9B996E63548A8DC2CD140D2F6C4C98686767B0FA4625DEDDE316DB645E994e2jFG" TargetMode="External"/><Relationship Id="rId39" Type="http://schemas.openxmlformats.org/officeDocument/2006/relationships/hyperlink" Target="consultantplus://offline/ref=1576C26C63E1EBF5A6EC3939E511B02DA3341845169CA4760ED9B996E63548A8DC2CD140D2F6C4C88D86767B0FA4625DEDDE316DB645E994e2jFG" TargetMode="External"/><Relationship Id="rId21" Type="http://schemas.openxmlformats.org/officeDocument/2006/relationships/hyperlink" Target="consultantplus://offline/ref=1576C26C63E1EBF5A6EC3939E511B02DA1321D47169DA4760ED9B996E63548A8DC2CD140D2F6C4C98A86767B0FA4625DEDDE316DB645E994e2jFG" TargetMode="External"/><Relationship Id="rId34" Type="http://schemas.openxmlformats.org/officeDocument/2006/relationships/hyperlink" Target="consultantplus://offline/ref=1576C26C63E1EBF5A6EC3939E511B02DA3321C431492A4760ED9B996E63548A8DC2CD140D2F6C5CB8F86767B0FA4625DEDDE316DB645E994e2jFG" TargetMode="External"/><Relationship Id="rId42" Type="http://schemas.openxmlformats.org/officeDocument/2006/relationships/hyperlink" Target="consultantplus://offline/ref=1576C26C63E1EBF5A6EC3939E511B02DA3341845169CA4760ED9B996E63548A8DC2CD140D2F6C4C88C86767B0FA4625DEDDE316DB645E994e2jFG" TargetMode="External"/><Relationship Id="rId47" Type="http://schemas.openxmlformats.org/officeDocument/2006/relationships/hyperlink" Target="consultantplus://offline/ref=1576C26C63E1EBF5A6EC3939E511B02DA3341845169CA4760ED9B996E63548A8DC2CD140D2F6C4CB8E86767B0FA4625DEDDE316DB645E994e2jFG" TargetMode="External"/><Relationship Id="rId50" Type="http://schemas.openxmlformats.org/officeDocument/2006/relationships/hyperlink" Target="consultantplus://offline/ref=1576C26C63E1EBF5A6EC3939E511B02DA33114411699A4760ED9B996E63548A8DC2CD140D2F6C4C88A86767B0FA4625DEDDE316DB645E994e2jFG" TargetMode="External"/><Relationship Id="rId55" Type="http://schemas.openxmlformats.org/officeDocument/2006/relationships/hyperlink" Target="consultantplus://offline/ref=1576C26C63E1EBF5A6EC3939E511B02DA13015411A93A4760ED9B996E63548A8DC2CD140D2F6C4C88786767B0FA4625DEDDE316DB645E994e2jFG" TargetMode="External"/><Relationship Id="rId63" Type="http://schemas.openxmlformats.org/officeDocument/2006/relationships/hyperlink" Target="consultantplus://offline/ref=1576C26C63E1EBF5A6EC3939E511B02DA33114411699A4760ED9B996E63548A8DC2CD140D2F6C4C88686767B0FA4625DEDDE316DB645E994e2jFG" TargetMode="External"/><Relationship Id="rId68" Type="http://schemas.openxmlformats.org/officeDocument/2006/relationships/hyperlink" Target="consultantplus://offline/ref=1576C26C63E1EBF5A6EC3939E511B02DA1361D44129CA4760ED9B996E63548A8DC2CD140D2F6C4CC8986767B0FA4625DEDDE316DB645E994e2jFG" TargetMode="External"/><Relationship Id="rId76" Type="http://schemas.openxmlformats.org/officeDocument/2006/relationships/hyperlink" Target="consultantplus://offline/ref=1576C26C63E1EBF5A6EC3939E511B02DA3321C431492A4760ED9B996E63548A8DC2CD140D2F6C5CB8D86767B0FA4625DEDDE316DB645E994e2jFG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1576C26C63E1EBF5A6EC3939E511B02DA3321C431492A4760ED9B996E63548A8DC2CD140D2F6C5C88786767B0FA4625DEDDE316DB645E994e2jFG" TargetMode="External"/><Relationship Id="rId71" Type="http://schemas.openxmlformats.org/officeDocument/2006/relationships/hyperlink" Target="consultantplus://offline/ref=1576C26C63E1EBF5A6EC3939E511B02DA23414461199A4760ED9B996E63548A8DC2CD140D2F6C4C88C86767B0FA4625DEDDE316DB645E994e2j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76C26C63E1EBF5A6EC3939E511B02DA5311F441091F97C0680B594E13A17BFDB65DD41D2F5C7C884D9736E1EFC6E5CF3C03270AA47EBe9j7G" TargetMode="External"/><Relationship Id="rId29" Type="http://schemas.openxmlformats.org/officeDocument/2006/relationships/hyperlink" Target="consultantplus://offline/ref=1576C26C63E1EBF5A6EC3939E511B02DA3311A40149EA4760ED9B996E63548A8DC2CD140D6FFCF9DDEC977274AF1715CEEDE336EAAe4j6G" TargetMode="External"/><Relationship Id="rId11" Type="http://schemas.openxmlformats.org/officeDocument/2006/relationships/hyperlink" Target="consultantplus://offline/ref=1576C26C63E1EBF5A6EC3939E511B02DA33114411699A4760ED9B996E63548A8DC2CD140D2F6C4C98A86767B0FA4625DEDDE316DB645E994e2jFG" TargetMode="External"/><Relationship Id="rId24" Type="http://schemas.openxmlformats.org/officeDocument/2006/relationships/hyperlink" Target="consultantplus://offline/ref=1576C26C63E1EBF5A6EC3939E511B02DA33114411699A4760ED9B996E63548A8DC2CD140D2F6C4C88F86767B0FA4625DEDDE316DB645E994e2jFG" TargetMode="External"/><Relationship Id="rId32" Type="http://schemas.openxmlformats.org/officeDocument/2006/relationships/hyperlink" Target="consultantplus://offline/ref=1576C26C63E1EBF5A6EC3939E511B02DA33114411699A4760ED9B996E63548A8DC2CD140D2F6C4C88E86767B0FA4625DEDDE316DB645E994e2jFG" TargetMode="External"/><Relationship Id="rId37" Type="http://schemas.openxmlformats.org/officeDocument/2006/relationships/hyperlink" Target="consultantplus://offline/ref=1576C26C63E1EBF5A6EC3939E511B02DA3321C431492A4760ED9B996E63548A8DC2CD140D2F6C5CB8E86767B0FA4625DEDDE316DB645E994e2jFG" TargetMode="External"/><Relationship Id="rId40" Type="http://schemas.openxmlformats.org/officeDocument/2006/relationships/hyperlink" Target="consultantplus://offline/ref=1576C26C63E1EBF5A6EC3939E511B02DA1361D44129CA4760ED9B996E63548A8DC2CD140D2F6C4CA8786767B0FA4625DEDDE316DB645E994e2jFG" TargetMode="External"/><Relationship Id="rId45" Type="http://schemas.openxmlformats.org/officeDocument/2006/relationships/hyperlink" Target="consultantplus://offline/ref=1576C26C63E1EBF5A6EC3939E511B02DA3341845169CA4760ED9B996E63548A8DC2CD140D2F6C4C88886767B0FA4625DEDDE316DB645E994e2jFG" TargetMode="External"/><Relationship Id="rId53" Type="http://schemas.openxmlformats.org/officeDocument/2006/relationships/hyperlink" Target="consultantplus://offline/ref=1576C26C63E1EBF5A6EC3939E511B02DA3341845169CA4760ED9B996E63548A8DC2CD140D2F6C4CB8A86767B0FA4625DEDDE316DB645E994e2jFG" TargetMode="External"/><Relationship Id="rId58" Type="http://schemas.openxmlformats.org/officeDocument/2006/relationships/hyperlink" Target="consultantplus://offline/ref=1576C26C63E1EBF5A6EC3939E511B02DA1361D44129CA4760ED9B996E63548A8DC2CD140D2F6C4CD8A86767B0FA4625DEDDE316DB645E994e2jFG" TargetMode="External"/><Relationship Id="rId66" Type="http://schemas.openxmlformats.org/officeDocument/2006/relationships/hyperlink" Target="consultantplus://offline/ref=1576C26C63E1EBF5A6EC3939E511B02DA3341845169CA4760ED9B996E63548A8DC2CD140D2F6C4CB8786767B0FA4625DEDDE316DB645E994e2jFG" TargetMode="External"/><Relationship Id="rId74" Type="http://schemas.openxmlformats.org/officeDocument/2006/relationships/hyperlink" Target="consultantplus://offline/ref=1576C26C63E1EBF5A6EC3939E511B02DA13015411A93A4760ED9B996E63548A8DC2CD140D2F6C4CB8A86767B0FA4625DEDDE316DB645E994e2jFG" TargetMode="External"/><Relationship Id="rId79" Type="http://schemas.openxmlformats.org/officeDocument/2006/relationships/hyperlink" Target="consultantplus://offline/ref=1576C26C63E1EBF5A6EC3939E511B02DA33114411699A4760ED9B996E63548A8DC2CD140D2F6C4CB8C86767B0FA4625DEDDE316DB645E994e2jFG" TargetMode="External"/><Relationship Id="rId5" Type="http://schemas.openxmlformats.org/officeDocument/2006/relationships/hyperlink" Target="consultantplus://offline/ref=1576C26C63E1EBF5A6EC3939E511B02DA13015411A93A4760ED9B996E63548A8DC2CD140D2F6C4C98A86767B0FA4625DEDDE316DB645E994e2jFG" TargetMode="External"/><Relationship Id="rId61" Type="http://schemas.openxmlformats.org/officeDocument/2006/relationships/hyperlink" Target="consultantplus://offline/ref=1576C26C63E1EBF5A6EC3939E511B02DA13015411A93A4760ED9B996E63548A8DC2CD140D2F6C4C88686767B0FA4625DEDDE316DB645E994e2jFG" TargetMode="External"/><Relationship Id="rId82" Type="http://schemas.openxmlformats.org/officeDocument/2006/relationships/hyperlink" Target="consultantplus://offline/ref=1576C26C63E1EBF5A6EC3939E511B02DA1361D44129CA4760ED9B996E63548A8DC2CD140D2F6C4CF8B86767B0FA4625DEDDE316DB645E994e2jFG" TargetMode="External"/><Relationship Id="rId19" Type="http://schemas.openxmlformats.org/officeDocument/2006/relationships/hyperlink" Target="consultantplus://offline/ref=1576C26C63E1EBF5A6EC3939E511B02DA1361D44129CA4760ED9B996E63548A8DC2CD140D2F6C4C88F86767B0FA4625DEDDE316DB645E994e2jF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76C26C63E1EBF5A6EC3939E511B02DA2351C49179BA4760ED9B996E63548A8DC2CD140D2F6C5C18B86767B0FA4625DEDDE316DB645E994e2jFG" TargetMode="External"/><Relationship Id="rId14" Type="http://schemas.openxmlformats.org/officeDocument/2006/relationships/hyperlink" Target="consultantplus://offline/ref=1576C26C63E1EBF5A6EC3939E511B02DA1361D44129CA4760ED9B996E63548A8DC2CD140D2F6C4C98686767B0FA4625DEDDE316DB645E994e2jFG" TargetMode="External"/><Relationship Id="rId22" Type="http://schemas.openxmlformats.org/officeDocument/2006/relationships/hyperlink" Target="consultantplus://offline/ref=1576C26C63E1EBF5A6EC3939E511B02DA2351C49179BA4760ED9B996E63548A8DC2CD140D2F6C5C18986767B0FA4625DEDDE316DB645E994e2jFG" TargetMode="External"/><Relationship Id="rId27" Type="http://schemas.openxmlformats.org/officeDocument/2006/relationships/hyperlink" Target="consultantplus://offline/ref=1576C26C63E1EBF5A6EC3939E511B02DA13015411A93A4760ED9B996E63548A8DC2CD140D2F6C4C98686767B0FA4625DEDDE316DB645E994e2jFG" TargetMode="External"/><Relationship Id="rId30" Type="http://schemas.openxmlformats.org/officeDocument/2006/relationships/hyperlink" Target="consultantplus://offline/ref=1576C26C63E1EBF5A6EC3939E511B02DA1361D44129CA4760ED9B996E63548A8DC2CD140D2F6C4C88E86767B0FA4625DEDDE316DB645E994e2jFG" TargetMode="External"/><Relationship Id="rId35" Type="http://schemas.openxmlformats.org/officeDocument/2006/relationships/hyperlink" Target="consultantplus://offline/ref=1576C26C63E1EBF5A6EC3939E511B02DA2351C49179BA4760ED9B996E63548A8DC2CD140D2F6C5C18986767B0FA4625DEDDE316DB645E994e2jFG" TargetMode="External"/><Relationship Id="rId43" Type="http://schemas.openxmlformats.org/officeDocument/2006/relationships/hyperlink" Target="consultantplus://offline/ref=1576C26C63E1EBF5A6EC3939E511B02DA33114411699A4760ED9B996E63548A8DC2CD140D2F6C4C88D86767B0FA4625DEDDE316DB645E994e2jFG" TargetMode="External"/><Relationship Id="rId48" Type="http://schemas.openxmlformats.org/officeDocument/2006/relationships/hyperlink" Target="consultantplus://offline/ref=1576C26C63E1EBF5A6EC3939E511B02DA3341845169CA4760ED9B996E63548A8DC2CD140D2F6C4CB8D86767B0FA4625DEDDE316DB645E994e2jFG" TargetMode="External"/><Relationship Id="rId56" Type="http://schemas.openxmlformats.org/officeDocument/2006/relationships/hyperlink" Target="consultantplus://offline/ref=1576C26C63E1EBF5A6EC3939E511B02DA1361D44129CA4760ED9B996E63548A8DC2CD140D2F6C4CD8A86767B0FA4625DEDDE316DB645E994e2jFG" TargetMode="External"/><Relationship Id="rId64" Type="http://schemas.openxmlformats.org/officeDocument/2006/relationships/hyperlink" Target="consultantplus://offline/ref=1576C26C63E1EBF5A6EC3939E511B02DA1361D44129CA4760ED9B996E63548A8DC2CD140D2F6C4CC8C86767B0FA4625DEDDE316DB645E994e2jFG" TargetMode="External"/><Relationship Id="rId69" Type="http://schemas.openxmlformats.org/officeDocument/2006/relationships/hyperlink" Target="consultantplus://offline/ref=1576C26C63E1EBF5A6EC3939E511B02DA1321D47169DA4760ED9B996E63548A8DC2CD140D2F6C4C98A86767B0FA4625DEDDE316DB645E994e2jFG" TargetMode="External"/><Relationship Id="rId77" Type="http://schemas.openxmlformats.org/officeDocument/2006/relationships/hyperlink" Target="consultantplus://offline/ref=1576C26C63E1EBF5A6EC3939E511B02DA1361D44129CA4760ED9B996E63548A8DC2CD140D2F6C4CC8686767B0FA4625DEDDE316DB645E994e2jFG" TargetMode="External"/><Relationship Id="rId8" Type="http://schemas.openxmlformats.org/officeDocument/2006/relationships/hyperlink" Target="consultantplus://offline/ref=1576C26C63E1EBF5A6EC3939E511B02DA1321D47169DA4760ED9B996E63548A8DC2CD140D2F6C4C98A86767B0FA4625DEDDE316DB645E994e2jFG" TargetMode="External"/><Relationship Id="rId51" Type="http://schemas.openxmlformats.org/officeDocument/2006/relationships/hyperlink" Target="consultantplus://offline/ref=1576C26C63E1EBF5A6EC3939E511B02DA33114411699A4760ED9B996E63548A8DC2CD140D2F6C4C88886767B0FA4625DEDDE316DB645E994e2jFG" TargetMode="External"/><Relationship Id="rId72" Type="http://schemas.openxmlformats.org/officeDocument/2006/relationships/hyperlink" Target="consultantplus://offline/ref=1576C26C63E1EBF5A6EC3939E511B02DA3341845169CA4760ED9B996E63548A8DC2CD140D2F6C4CA8F86767B0FA4625DEDDE316DB645E994e2jFG" TargetMode="External"/><Relationship Id="rId80" Type="http://schemas.openxmlformats.org/officeDocument/2006/relationships/hyperlink" Target="consultantplus://offline/ref=1576C26C63E1EBF5A6EC3939E511B02DA33114411699A4760ED9B996E63548A8DC2CD140D2F6C4CB8C86767B0FA4625DEDDE316DB645E994e2jFG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76C26C63E1EBF5A6EC3939E511B02DA3311A40149EA4760ED9B996E63548A8DC2CD140D2F6C7C98A86767B0FA4625DEDDE316DB645E994e2jFG" TargetMode="External"/><Relationship Id="rId17" Type="http://schemas.openxmlformats.org/officeDocument/2006/relationships/hyperlink" Target="consultantplus://offline/ref=1576C26C63E1EBF5A6EC3939E511B02DA5371C431691F97C0680B594E13A17BFDB65DD41D2F6C4CF84D9736E1EFC6E5CF3C03270AA47EBe9j7G" TargetMode="External"/><Relationship Id="rId25" Type="http://schemas.openxmlformats.org/officeDocument/2006/relationships/hyperlink" Target="consultantplus://offline/ref=1576C26C63E1EBF5A6EC3939E511B02DA3311A40149EA4760ED9B996E63548A8DC2CD140D2F6C7C98A86767B0FA4625DEDDE316DB645E994e2jFG" TargetMode="External"/><Relationship Id="rId33" Type="http://schemas.openxmlformats.org/officeDocument/2006/relationships/hyperlink" Target="consultantplus://offline/ref=1576C26C63E1EBF5A6EC3939E511B02DA13015411A93A4760ED9B996E63548A8DC2CD140D2F6C4C88F86767B0FA4625DEDDE316DB645E994e2jFG" TargetMode="External"/><Relationship Id="rId38" Type="http://schemas.openxmlformats.org/officeDocument/2006/relationships/hyperlink" Target="consultantplus://offline/ref=1576C26C63E1EBF5A6EC3939E511B02DA3341845169CA4760ED9B996E63548A8DC2CD140D2F6C4C88E86767B0FA4625DEDDE316DB645E994e2jFG" TargetMode="External"/><Relationship Id="rId46" Type="http://schemas.openxmlformats.org/officeDocument/2006/relationships/hyperlink" Target="consultantplus://offline/ref=1576C26C63E1EBF5A6EC3939E511B02DA3341845169CA4760ED9B996E63548A8DC2CD140D2F6C4C88686767B0FA4625DEDDE316DB645E994e2jFG" TargetMode="External"/><Relationship Id="rId59" Type="http://schemas.openxmlformats.org/officeDocument/2006/relationships/hyperlink" Target="consultantplus://offline/ref=1576C26C63E1EBF5A6EC3939E511B02DA1361D44129CA4760ED9B996E63548A8DC2CD140D2F6C4CD8A86767B0FA4625DEDDE316DB645E994e2jFG" TargetMode="External"/><Relationship Id="rId67" Type="http://schemas.openxmlformats.org/officeDocument/2006/relationships/hyperlink" Target="consultantplus://offline/ref=1576C26C63E1EBF5A6EC3939E511B02DA33114411699A4760ED9B996E63548A8DC2CD140D2F6C4CB8E86767B0FA4625DEDDE316DB645E994e2jFG" TargetMode="External"/><Relationship Id="rId20" Type="http://schemas.openxmlformats.org/officeDocument/2006/relationships/hyperlink" Target="consultantplus://offline/ref=1576C26C63E1EBF5A6EC3939E511B02DA3321C431492A4760ED9B996E63548A8DC2CD140D2F6C5C88786767B0FA4625DEDDE316DB645E994e2jFG" TargetMode="External"/><Relationship Id="rId41" Type="http://schemas.openxmlformats.org/officeDocument/2006/relationships/hyperlink" Target="consultantplus://offline/ref=1576C26C63E1EBF5A6EC3939E511B02DA1361D44129CA4760ED9B996E63548A8DC2CD140D2F6C4CD8D86767B0FA4625DEDDE316DB645E994e2jFG" TargetMode="External"/><Relationship Id="rId54" Type="http://schemas.openxmlformats.org/officeDocument/2006/relationships/hyperlink" Target="consultantplus://offline/ref=1576C26C63E1EBF5A6EC3939E511B02DA3321C431492A4760ED9B996E63548A8DC2CD140D2F6C5CB8D86767B0FA4625DEDDE316DB645E994e2jFG" TargetMode="External"/><Relationship Id="rId62" Type="http://schemas.openxmlformats.org/officeDocument/2006/relationships/hyperlink" Target="consultantplus://offline/ref=1576C26C63E1EBF5A6EC3939E511B02DA1361D44129CA4760ED9B996E63548A8DC2CD140D2F6C4CD8786767B0FA4625DEDDE316DB645E994e2jFG" TargetMode="External"/><Relationship Id="rId70" Type="http://schemas.openxmlformats.org/officeDocument/2006/relationships/hyperlink" Target="consultantplus://offline/ref=1576C26C63E1EBF5A6EC3939E511B02DA3341845169CA4760ED9B996E63548A8DC2CD140D2F6C4CB8786767B0FA4625DEDDE316DB645E994e2jFG" TargetMode="External"/><Relationship Id="rId75" Type="http://schemas.openxmlformats.org/officeDocument/2006/relationships/hyperlink" Target="consultantplus://offline/ref=1576C26C63E1EBF5A6EC3939E511B02DA3341845169CA4760ED9B996E63548A8DC2CD140D2F6C4CA8C86767B0FA4625DEDDE316DB645E994e2jFG" TargetMode="External"/><Relationship Id="rId83" Type="http://schemas.openxmlformats.org/officeDocument/2006/relationships/hyperlink" Target="consultantplus://offline/ref=1576C26C63E1EBF5A6EC3939E511B02DA1361D44129CA4760ED9B996E63548A8DC2CD140D2F6C4CE8C86767B0FA4625DEDDE316DB645E994e2j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76C26C63E1EBF5A6EC3939E511B02DA1361D44129CA4760ED9B996E63548A8DC2CD140D2F6C4C98A86767B0FA4625DEDDE316DB645E994e2jFG" TargetMode="External"/><Relationship Id="rId15" Type="http://schemas.openxmlformats.org/officeDocument/2006/relationships/hyperlink" Target="consultantplus://offline/ref=1576C26C63E1EBF5A6EC3939E511B02DA5371D411091F97C0680B594E13A17ADDB3DD140D2E8C4CA918F2228e4jAG" TargetMode="External"/><Relationship Id="rId23" Type="http://schemas.openxmlformats.org/officeDocument/2006/relationships/hyperlink" Target="consultantplus://offline/ref=1576C26C63E1EBF5A6EC3939E511B02DA3341845169CA4760ED9B996E63548A8DC2CD140D2F6C4C98A86767B0FA4625DEDDE316DB645E994e2jFG" TargetMode="External"/><Relationship Id="rId28" Type="http://schemas.openxmlformats.org/officeDocument/2006/relationships/hyperlink" Target="consultantplus://offline/ref=1576C26C63E1EBF5A6EC3939E511B02DA3321C431492A4760ED9B996E63548A8DC2CD140D2F6C5C88686767B0FA4625DEDDE316DB645E994e2jFG" TargetMode="External"/><Relationship Id="rId36" Type="http://schemas.openxmlformats.org/officeDocument/2006/relationships/hyperlink" Target="consultantplus://offline/ref=1576C26C63E1EBF5A6EC3939E511B02DA13015411A93A4760ED9B996E63548A8DC2CD140D2F6C4C88E86767B0FA4625DEDDE316DB645E994e2jFG" TargetMode="External"/><Relationship Id="rId49" Type="http://schemas.openxmlformats.org/officeDocument/2006/relationships/hyperlink" Target="consultantplus://offline/ref=1576C26C63E1EBF5A6EC3939E511B02DA33114411699A4760ED9B996E63548A8DC2CD140D2F6C4C88C86767B0FA4625DEDDE316DB645E994e2jFG" TargetMode="External"/><Relationship Id="rId57" Type="http://schemas.openxmlformats.org/officeDocument/2006/relationships/hyperlink" Target="consultantplus://offline/ref=1576C26C63E1EBF5A6EC3939E511B02DA1361D44129CA4760ED9B996E63548A8DC2CD140D2F6C4CD8A86767B0FA4625DEDDE316DB645E994e2jFG" TargetMode="External"/><Relationship Id="rId10" Type="http://schemas.openxmlformats.org/officeDocument/2006/relationships/hyperlink" Target="consultantplus://offline/ref=1576C26C63E1EBF5A6EC3939E511B02DA3341845169CA4760ED9B996E63548A8DC2CD140D2F6C4C98A86767B0FA4625DEDDE316DB645E994e2jFG" TargetMode="External"/><Relationship Id="rId31" Type="http://schemas.openxmlformats.org/officeDocument/2006/relationships/hyperlink" Target="consultantplus://offline/ref=1576C26C63E1EBF5A6EC3939E511B02DA1361D44129CA4760ED9B996E63548A8DC2CD140D2F6C4C88C86767B0FA4625DEDDE316DB645E994e2jFG" TargetMode="External"/><Relationship Id="rId44" Type="http://schemas.openxmlformats.org/officeDocument/2006/relationships/hyperlink" Target="consultantplus://offline/ref=1576C26C63E1EBF5A6EC3939E511B02DA3341845169CA4760ED9B996E63548A8DC2CD140D2F6C4C88A86767B0FA4625DEDDE316DB645E994e2jFG" TargetMode="External"/><Relationship Id="rId52" Type="http://schemas.openxmlformats.org/officeDocument/2006/relationships/hyperlink" Target="consultantplus://offline/ref=1576C26C63E1EBF5A6EC3939E511B02DA33114411699A4760ED9B996E63548A8DC2CD140D2F6C4C88786767B0FA4625DEDDE316DB645E994e2jFG" TargetMode="External"/><Relationship Id="rId60" Type="http://schemas.openxmlformats.org/officeDocument/2006/relationships/hyperlink" Target="consultantplus://offline/ref=1576C26C63E1EBF5A6EC3939E511B02DA1361D44129CA4760ED9B996E63548A8DC2CD140D2F6C4CD8986767B0FA4625DEDDE316DB645E994e2jFG" TargetMode="External"/><Relationship Id="rId65" Type="http://schemas.openxmlformats.org/officeDocument/2006/relationships/hyperlink" Target="consultantplus://offline/ref=1576C26C63E1EBF5A6EC3939E511B02DA1361D44129CA4760ED9B996E63548A8DC2CD140D2F6C4CC8A86767B0FA4625DEDDE316DB645E994e2jFG" TargetMode="External"/><Relationship Id="rId73" Type="http://schemas.openxmlformats.org/officeDocument/2006/relationships/hyperlink" Target="consultantplus://offline/ref=1576C26C63E1EBF5A6EC3939E511B02DA33114411699A4760ED9B996E63548A8DC2CD140D2F6C4CB8D86767B0FA4625DEDDE316DB645E994e2jFG" TargetMode="External"/><Relationship Id="rId78" Type="http://schemas.openxmlformats.org/officeDocument/2006/relationships/hyperlink" Target="consultantplus://offline/ref=1576C26C63E1EBF5A6EC3939E511B02DA2351C49179BA4760ED9B996E63548A8DC2CD140D2F6C5C18886767B0FA4625DEDDE316DB645E994e2jFG" TargetMode="External"/><Relationship Id="rId81" Type="http://schemas.openxmlformats.org/officeDocument/2006/relationships/hyperlink" Target="consultantplus://offline/ref=1576C26C63E1EBF5A6EC3939E511B02DA1361D44129CA4760ED9B996E63548A8DC2CD140D2F6C4CF8F86767B0FA4625DEDDE316DB645E994e2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4927</Words>
  <Characters>28090</Characters>
  <Application>Microsoft Office Word</Application>
  <DocSecurity>0</DocSecurity>
  <Lines>234</Lines>
  <Paragraphs>65</Paragraphs>
  <ScaleCrop>false</ScaleCrop>
  <Company>Microsoft</Company>
  <LinksUpToDate>false</LinksUpToDate>
  <CharactersWithSpaces>32952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2021-03-10T06:35:00Z</dcterms:created>
  <dcterms:modified xsi:type="dcterms:W3CDTF">2021-03-10T06:35:00Z</dcterms:modified>
</cp:coreProperties>
</file>