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F3" w:rsidRDefault="004419F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419F3" w:rsidRDefault="004419F3">
      <w:pPr>
        <w:pStyle w:val="ConsPlusNormal"/>
        <w:jc w:val="both"/>
        <w:outlineLvl w:val="0"/>
      </w:pPr>
    </w:p>
    <w:p w:rsidR="004419F3" w:rsidRDefault="004419F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419F3" w:rsidRDefault="004419F3">
      <w:pPr>
        <w:pStyle w:val="ConsPlusTitle"/>
        <w:jc w:val="center"/>
      </w:pPr>
    </w:p>
    <w:p w:rsidR="004419F3" w:rsidRDefault="004419F3">
      <w:pPr>
        <w:pStyle w:val="ConsPlusTitle"/>
        <w:jc w:val="center"/>
      </w:pPr>
      <w:r>
        <w:t>ПОСТАНОВЛЕНИЕ</w:t>
      </w:r>
    </w:p>
    <w:p w:rsidR="004419F3" w:rsidRDefault="004419F3">
      <w:pPr>
        <w:pStyle w:val="ConsPlusTitle"/>
        <w:jc w:val="center"/>
      </w:pPr>
      <w:r>
        <w:t>от 30 апреля 2020 г. N 617</w:t>
      </w:r>
    </w:p>
    <w:p w:rsidR="004419F3" w:rsidRDefault="004419F3">
      <w:pPr>
        <w:pStyle w:val="ConsPlusTitle"/>
        <w:jc w:val="center"/>
      </w:pPr>
    </w:p>
    <w:p w:rsidR="004419F3" w:rsidRDefault="004419F3">
      <w:pPr>
        <w:pStyle w:val="ConsPlusTitle"/>
        <w:jc w:val="center"/>
      </w:pPr>
      <w:r>
        <w:t>ОБ ОГРАНИЧЕНИЯХ</w:t>
      </w:r>
    </w:p>
    <w:p w:rsidR="004419F3" w:rsidRDefault="004419F3">
      <w:pPr>
        <w:pStyle w:val="ConsPlusTitle"/>
        <w:jc w:val="center"/>
      </w:pPr>
      <w:r>
        <w:t>ДОПУСКА ОТДЕЛЬНЫХ ВИДОВ ПРОМЫШЛЕННЫХ ТОВАРОВ, ПРОИСХОДЯЩИХ</w:t>
      </w:r>
    </w:p>
    <w:p w:rsidR="004419F3" w:rsidRDefault="004419F3">
      <w:pPr>
        <w:pStyle w:val="ConsPlusTitle"/>
        <w:jc w:val="center"/>
      </w:pPr>
      <w:r>
        <w:t>ИЗ ИНОСТРАННЫХ ГОСУДАРСТВ, ДЛЯ ЦЕЛЕЙ ОСУЩЕСТВЛЕНИЯ ЗАКУПОК</w:t>
      </w:r>
    </w:p>
    <w:p w:rsidR="004419F3" w:rsidRDefault="004419F3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4419F3" w:rsidRDefault="004419F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419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19F3" w:rsidRDefault="004419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19F3" w:rsidRDefault="004419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04.12.2021 </w:t>
            </w:r>
            <w:hyperlink r:id="rId5" w:history="1">
              <w:r>
                <w:rPr>
                  <w:color w:val="0000FF"/>
                </w:rPr>
                <w:t>N 2201</w:t>
              </w:r>
            </w:hyperlink>
            <w:r>
              <w:rPr>
                <w:color w:val="392C69"/>
              </w:rPr>
              <w:t>,</w:t>
            </w:r>
          </w:p>
          <w:p w:rsidR="004419F3" w:rsidRDefault="004419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17.02.2022 </w:t>
            </w:r>
            <w:hyperlink r:id="rId6" w:history="1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16.05.2022 </w:t>
            </w:r>
            <w:hyperlink r:id="rId7" w:history="1">
              <w:r>
                <w:rPr>
                  <w:color w:val="0000FF"/>
                </w:rPr>
                <w:t>N 883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9F3" w:rsidRDefault="004419F3">
            <w:pPr>
              <w:spacing w:after="1" w:line="0" w:lineRule="atLeast"/>
            </w:pPr>
          </w:p>
        </w:tc>
      </w:tr>
    </w:tbl>
    <w:p w:rsidR="004419F3" w:rsidRDefault="004419F3">
      <w:pPr>
        <w:pStyle w:val="ConsPlusNormal"/>
        <w:jc w:val="center"/>
      </w:pPr>
    </w:p>
    <w:p w:rsidR="004419F3" w:rsidRDefault="004419F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4419F3" w:rsidRDefault="004419F3"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1. Утвердить прилагаемый </w:t>
      </w:r>
      <w:hyperlink w:anchor="P65" w:history="1">
        <w:r>
          <w:rPr>
            <w:color w:val="0000FF"/>
          </w:rPr>
          <w:t>перечень</w:t>
        </w:r>
      </w:hyperlink>
      <w:r>
        <w:t xml:space="preserve"> отдельных видов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перечень).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 xml:space="preserve">2. Установить, что для целей осуществления закупок отдельных видов промышленных товаров, включенных в </w:t>
      </w:r>
      <w:hyperlink w:anchor="P65" w:history="1">
        <w:r>
          <w:rPr>
            <w:color w:val="0000FF"/>
          </w:rPr>
          <w:t>перечень</w:t>
        </w:r>
      </w:hyperlink>
      <w:r>
        <w:t xml:space="preserve">, заказчик отклоняет все заявки, содержащие предложения о поставке отдельных видов промышленных товаров, происходящих из иностранных государств (за исключением государств - членов Евразийского экономического союза) (далее - заявки), при условии, что на участие в закупке подано не менее 2 заявок, удовлетворяющих требованиям извещения об осуществлении закупки, документации о закупке (в случае, если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закупке), которые одновременно: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>а) содержат предложения о поставке отдельных видов промышленных товаров, страной происхождения которых являются только государства - члены Евразийского экономического союза;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 xml:space="preserve">б) не содержат предложений о поставке одного и того же вида промышленного товара одного производителя либо производителей, входящих в одну группу лиц, соответствующую признакам, предусмотренным </w:t>
      </w:r>
      <w:hyperlink r:id="rId10" w:history="1">
        <w:r>
          <w:rPr>
            <w:color w:val="0000FF"/>
          </w:rPr>
          <w:t>статьей 9</w:t>
        </w:r>
      </w:hyperlink>
      <w:r>
        <w:t xml:space="preserve"> Федерального закона "О защите конкуренции", при сопоставлении заявок.</w:t>
      </w:r>
    </w:p>
    <w:p w:rsidR="004419F3" w:rsidRDefault="004419F3">
      <w:pPr>
        <w:pStyle w:val="ConsPlusNormal"/>
        <w:jc w:val="both"/>
      </w:pPr>
      <w:r>
        <w:t xml:space="preserve">(п. 2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04.12.2021 N 2201)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 xml:space="preserve">3. В случае если заявка не отклоняется в соответствии с ограничениями, установленными настоящим постановлением, применяются </w:t>
      </w:r>
      <w:hyperlink r:id="rId12" w:history="1">
        <w:r>
          <w:rPr>
            <w:color w:val="0000FF"/>
          </w:rPr>
          <w:t>условия</w:t>
        </w:r>
      </w:hyperlink>
      <w:r>
        <w:t xml:space="preserve"> допуска для целей осуществления закупок товаров, происходящих из иностранного государства или группы иностранных государств,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4419F3" w:rsidRDefault="004419F3">
      <w:pPr>
        <w:pStyle w:val="ConsPlusNormal"/>
        <w:spacing w:before="220"/>
        <w:ind w:firstLine="540"/>
        <w:jc w:val="both"/>
      </w:pPr>
      <w:bookmarkStart w:id="1" w:name="P21"/>
      <w:bookmarkEnd w:id="1"/>
      <w:r>
        <w:lastRenderedPageBreak/>
        <w:t xml:space="preserve">3(1). Указанные в </w:t>
      </w:r>
      <w:hyperlink w:anchor="P15" w:history="1">
        <w:r>
          <w:rPr>
            <w:color w:val="0000FF"/>
          </w:rPr>
          <w:t>пункте 1</w:t>
        </w:r>
      </w:hyperlink>
      <w:r>
        <w:t xml:space="preserve"> настоящего постановления ограничения допуска для целей осуществления закупок для обеспечения государственных и муниципальных нужд не применяются к товарам, происходящим из Донецкой Народной Республики, Луганской Народной Республики.</w:t>
      </w:r>
    </w:p>
    <w:p w:rsidR="004419F3" w:rsidRDefault="004419F3">
      <w:pPr>
        <w:pStyle w:val="ConsPlusNormal"/>
        <w:jc w:val="both"/>
      </w:pPr>
      <w:r>
        <w:t xml:space="preserve">(п. 3(1)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РФ от 17.02.2022 N 201;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16.05.2022 N 883)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 xml:space="preserve">4. Ограничения, установленные настоящим постановлением, распространяются на товары, включенные в </w:t>
      </w:r>
      <w:hyperlink w:anchor="P65" w:history="1">
        <w:r>
          <w:rPr>
            <w:color w:val="0000FF"/>
          </w:rPr>
          <w:t>перечень</w:t>
        </w:r>
      </w:hyperlink>
      <w:r>
        <w:t>, в том числе поставляемые заказчику при выполнении закупаемых работ, оказании закупаемых услуг.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 xml:space="preserve">5. Установить, что для целей ограничения допуска отдельных видов промышленных товаров, происходящих из иностранных государств, не могут быть предметом одного контракта (одного лота) промышленные товары, включенные в </w:t>
      </w:r>
      <w:hyperlink w:anchor="P65" w:history="1">
        <w:r>
          <w:rPr>
            <w:color w:val="0000FF"/>
          </w:rPr>
          <w:t>перечень</w:t>
        </w:r>
      </w:hyperlink>
      <w:r>
        <w:t xml:space="preserve">, и промышленные товары, не включенные в него, за исключением товаров, указанных в </w:t>
      </w:r>
      <w:hyperlink w:anchor="P25" w:history="1">
        <w:r>
          <w:rPr>
            <w:color w:val="0000FF"/>
          </w:rPr>
          <w:t>пункте 6</w:t>
        </w:r>
      </w:hyperlink>
      <w:r>
        <w:t xml:space="preserve"> настоящего постановления.</w:t>
      </w:r>
    </w:p>
    <w:p w:rsidR="004419F3" w:rsidRDefault="004419F3">
      <w:pPr>
        <w:pStyle w:val="ConsPlusNormal"/>
        <w:spacing w:before="220"/>
        <w:ind w:firstLine="540"/>
        <w:jc w:val="both"/>
      </w:pPr>
      <w:bookmarkStart w:id="2" w:name="P25"/>
      <w:bookmarkEnd w:id="2"/>
      <w:r>
        <w:t xml:space="preserve">6. Установить, что музыкальные инструменты и звуковое оборудование, входящие в различные </w:t>
      </w:r>
      <w:hyperlink w:anchor="P616" w:history="1">
        <w:r>
          <w:rPr>
            <w:color w:val="0000FF"/>
          </w:rPr>
          <w:t>производственные группы</w:t>
        </w:r>
      </w:hyperlink>
      <w:r>
        <w:t xml:space="preserve"> по перечню согласно приложению, а также другие отдельные виды промышленных товаров не могут быть предметом одного контракта (одного лота).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>7. Для целей реализации настоящего постановления подтверждением страны происхождения отдельных видов промышленных товаров является одно из следующих условий: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 xml:space="preserve">а) указание номеров реестровых записей из реестра промышленной продукции, произведенной на территории Российской Федерации (далее - реестр российской промышленной продукции), а также информации о совокупном количестве баллов за выполнение технологических операций (условий) на территории Российской Федерации, если это предусмотрено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промышленной продукции на территории Российской Федерации"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 (далее - совокупное количество баллов);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 xml:space="preserve">б) указание номеров реестровых записей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а также информации о совокупном количестве баллов за выполнение на территории государств - членов Евразийского экономического союза технологических операций (условий), если это предусмотрено </w:t>
      </w:r>
      <w:hyperlink r:id="rId16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 23 ноября 2020 г. N 105 "Об утверждении Правил определения страны происхождения отдельных видов товаров для целей государственных (муниципальных) закупок" (для продукции, в отношении которой установлены требования о совокупном количестве баллов);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 xml:space="preserve">в) наличие сертификата о происхождении отдельного вида промышленного товара, выдаваемого уполномоченным органом (организацией) государства - члена Евразийского экономического союза по </w:t>
      </w:r>
      <w:hyperlink r:id="rId17" w:history="1">
        <w:r>
          <w:rPr>
            <w:color w:val="0000FF"/>
          </w:rPr>
          <w:t>форме</w:t>
        </w:r>
      </w:hyperlink>
      <w:r>
        <w:t xml:space="preserve">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</w:t>
      </w:r>
      <w:hyperlink r:id="rId18" w:history="1">
        <w:r>
          <w:rPr>
            <w:color w:val="0000FF"/>
          </w:rPr>
          <w:t>Правилами</w:t>
        </w:r>
      </w:hyperlink>
      <w:r>
        <w:t xml:space="preserve"> (далее - сертификат СТ-1), в случае отсутствия сведений о таком товаре в реестре российской промышленной продукции и евразийском реестре промышленных товаров;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 xml:space="preserve">г) наличие сертификата о происхождении отдельного вида промышленного товара, </w:t>
      </w:r>
      <w:r>
        <w:lastRenderedPageBreak/>
        <w:t>выдаваемого уполномоченными органами (организациями) Донецкой Народной Республики, Луганской Народной Республики.</w:t>
      </w:r>
    </w:p>
    <w:p w:rsidR="004419F3" w:rsidRDefault="004419F3">
      <w:pPr>
        <w:pStyle w:val="ConsPlusNormal"/>
        <w:jc w:val="both"/>
      </w:pPr>
      <w:r>
        <w:t xml:space="preserve">(пп. "г"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17.02.2022 N 201;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16.05.2022 N 883)</w:t>
      </w:r>
    </w:p>
    <w:p w:rsidR="004419F3" w:rsidRDefault="004419F3">
      <w:pPr>
        <w:pStyle w:val="ConsPlusNormal"/>
        <w:jc w:val="both"/>
      </w:pPr>
      <w:r>
        <w:t xml:space="preserve">(п. 7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04.12.2021 N 2201)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04.12.2021 N 2201.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 xml:space="preserve">9. Подтверждением страны происхождения товаров, указанных в </w:t>
      </w:r>
      <w:hyperlink w:anchor="P65" w:history="1">
        <w:r>
          <w:rPr>
            <w:color w:val="0000FF"/>
          </w:rPr>
          <w:t>перечне</w:t>
        </w:r>
      </w:hyperlink>
      <w:r>
        <w:t xml:space="preserve">, является указание (декларирование) участником закупки в составе заявки номеров реестровых записей из реестра российской промышленной продукции или евразийского реестра промышленных товаров и совокупного количества баллов (при наличии). При отсутствии сведений о таком товаре в реестре российской промышленной продукции и евразийском реестре промышленных товаров указывается регистрационный номер </w:t>
      </w:r>
      <w:hyperlink r:id="rId23" w:history="1">
        <w:r>
          <w:rPr>
            <w:color w:val="0000FF"/>
          </w:rPr>
          <w:t>сертификата СТ-1</w:t>
        </w:r>
      </w:hyperlink>
      <w:r>
        <w:t>.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 xml:space="preserve">Номера реестровых записей и совокупное количество баллов (при наличии) или регистрационный номер </w:t>
      </w:r>
      <w:hyperlink r:id="rId24" w:history="1">
        <w:r>
          <w:rPr>
            <w:color w:val="0000FF"/>
          </w:rPr>
          <w:t>сертификата СТ-1</w:t>
        </w:r>
      </w:hyperlink>
      <w:r>
        <w:t xml:space="preserve"> о поставляемом товаре включаются в контракт.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 xml:space="preserve">При исполнении контракта поставщик (подрядчик, исполнитель) при передаче товара (результатов работы) обязан представить заказчику документы, подтверждающие страну происхождения товара, на основании которых осуществляется включение продукции в реестр российской промышленной продукции или евразийский реестр промышленных товаров, предусмотренные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промышленной продукции на территории Российской Федерации" или </w:t>
      </w:r>
      <w:hyperlink r:id="rId26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 23 ноября 2020 г. N 105 "Об утверждении Правил определения страны происхождения отдельных видов товаров для целей государственных (муниципальных) закупок" соответственно, а в случае отсутствия сведений о товаре в указанных реестрах - </w:t>
      </w:r>
      <w:hyperlink r:id="rId27" w:history="1">
        <w:r>
          <w:rPr>
            <w:color w:val="0000FF"/>
          </w:rPr>
          <w:t>сертификат СТ-1</w:t>
        </w:r>
      </w:hyperlink>
      <w:r>
        <w:t>.</w:t>
      </w:r>
    </w:p>
    <w:p w:rsidR="004419F3" w:rsidRDefault="004419F3">
      <w:pPr>
        <w:pStyle w:val="ConsPlusNormal"/>
        <w:jc w:val="both"/>
      </w:pPr>
      <w:r>
        <w:t xml:space="preserve">(п. 9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04.12.2021 N 2201)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 xml:space="preserve">9(1). Подтверждением страны происхождения товаров, указанных в перечне и предусмотренных </w:t>
      </w:r>
      <w:hyperlink w:anchor="P21" w:history="1">
        <w:r>
          <w:rPr>
            <w:color w:val="0000FF"/>
          </w:rPr>
          <w:t>пунктом 3(1)</w:t>
        </w:r>
      </w:hyperlink>
      <w:r>
        <w:t xml:space="preserve"> настоящего постановления, является указание участником закупки в составе заявки регистрационного номера сертификата о происхождении отдельного вида промышленного товара, выдаваемого уполномоченными органами (организациями) Донецкой Народной Республики, Луганской Народной Республики.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>Регистрационный номер сертификата о происхождении отдельного вида промышленного товара, выдаваемого уполномоченными органами (организациями) Донецкой Народной Республики, Луганской Народной Республики на поставляемый товар, включается в контракт.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>При исполнении контракта поставщик (подрядчик, исполнитель) при передаче товара (результатов работы) обязан представить заказчику сертификат о происхождении отдельного вида промышленного товара, выдаваемый уполномоченными органами (организациями) Донецкой Народной Республики, Луганской Народной Республики на поставляемый товар.</w:t>
      </w:r>
    </w:p>
    <w:p w:rsidR="004419F3" w:rsidRDefault="004419F3">
      <w:pPr>
        <w:pStyle w:val="ConsPlusNormal"/>
        <w:jc w:val="both"/>
      </w:pPr>
      <w:r>
        <w:t xml:space="preserve">(п. 9(1)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16.05.2022 N 883)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>10. При исполнении контракта, при заключении которого были отклонены заявки в соответствии с ограничениями, установленными настоящим постановлением, замена отдельного вида промышленного товара на промышленный товар, страной происхождения которого не является государство - член Евразийского экономического союза, не допускается.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>11. Установить, что ограничения, установленные настоящим постановлением, не применяются в следующих случаях: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>а) необходимость обеспечения взаимодействия товаров с товарами, используемыми заказчиком, ввиду их несовместимости с товарами, имеющими другие товарные знаки;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lastRenderedPageBreak/>
        <w:t>б) закупка запасных частей и расходных материалов к машинам и оборудованию, используемым заказчиком в соответствии с технической документацией на указанные машины и оборудование;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 xml:space="preserve">в) закупка товаров, указанных в </w:t>
      </w:r>
      <w:hyperlink w:anchor="P387" w:history="1">
        <w:r>
          <w:rPr>
            <w:color w:val="0000FF"/>
          </w:rPr>
          <w:t>позициях 101</w:t>
        </w:r>
      </w:hyperlink>
      <w:r>
        <w:t xml:space="preserve"> и </w:t>
      </w:r>
      <w:hyperlink w:anchor="P390" w:history="1">
        <w:r>
          <w:rPr>
            <w:color w:val="0000FF"/>
          </w:rPr>
          <w:t>102</w:t>
        </w:r>
      </w:hyperlink>
      <w:r>
        <w:t xml:space="preserve"> перечня, в целях обеспечения нужд спорта высших достижений;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>г) закупка запасных частей и деталей к используемому оружию спортивному огнестрельному с нарезным стволом иностранного производства.</w:t>
      </w:r>
    </w:p>
    <w:p w:rsidR="004419F3" w:rsidRDefault="004419F3">
      <w:pPr>
        <w:pStyle w:val="ConsPlusNormal"/>
        <w:jc w:val="both"/>
      </w:pPr>
      <w:r>
        <w:t xml:space="preserve">(п. 11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04.12.2021 N 2201)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 xml:space="preserve">12. Настоящее постановление не применяется в отношении отдельных видов промышленных товаров, работ, услуг, по которым установлены отдельные запреты в соответствии со </w:t>
      </w:r>
      <w:hyperlink r:id="rId31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4419F3" w:rsidRDefault="004419F3">
      <w:pPr>
        <w:pStyle w:val="ConsPlusNormal"/>
        <w:spacing w:before="220"/>
        <w:ind w:firstLine="540"/>
        <w:jc w:val="both"/>
      </w:pPr>
      <w:r>
        <w:t>13. Установить, что настоящее постановление вступает в силу со дня его официального опубликования и не применяется к отношениям, связанным с осуществлением закупок, извещения об осуществлении которых размещены в единой информационной системе в сфере закупок и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 до дня вступления в силу настоящего постановления.</w:t>
      </w:r>
    </w:p>
    <w:p w:rsidR="004419F3" w:rsidRDefault="004419F3">
      <w:pPr>
        <w:pStyle w:val="ConsPlusNormal"/>
        <w:ind w:firstLine="540"/>
        <w:jc w:val="both"/>
      </w:pPr>
    </w:p>
    <w:p w:rsidR="004419F3" w:rsidRDefault="004419F3">
      <w:pPr>
        <w:pStyle w:val="ConsPlusNormal"/>
        <w:jc w:val="right"/>
      </w:pPr>
      <w:r>
        <w:t>Председатель Правительства</w:t>
      </w:r>
    </w:p>
    <w:p w:rsidR="004419F3" w:rsidRDefault="004419F3">
      <w:pPr>
        <w:pStyle w:val="ConsPlusNormal"/>
        <w:jc w:val="right"/>
      </w:pPr>
      <w:r>
        <w:t>Российской Федерации</w:t>
      </w:r>
    </w:p>
    <w:p w:rsidR="004419F3" w:rsidRDefault="004419F3">
      <w:pPr>
        <w:pStyle w:val="ConsPlusNormal"/>
        <w:jc w:val="right"/>
      </w:pPr>
      <w:r>
        <w:t>М.МИШУСТИН</w:t>
      </w:r>
    </w:p>
    <w:p w:rsidR="004419F3" w:rsidRDefault="004419F3">
      <w:pPr>
        <w:pStyle w:val="ConsPlusNormal"/>
        <w:ind w:firstLine="540"/>
        <w:jc w:val="both"/>
      </w:pPr>
    </w:p>
    <w:p w:rsidR="004419F3" w:rsidRDefault="004419F3">
      <w:pPr>
        <w:pStyle w:val="ConsPlusNormal"/>
        <w:ind w:firstLine="540"/>
        <w:jc w:val="both"/>
      </w:pPr>
    </w:p>
    <w:p w:rsidR="004419F3" w:rsidRDefault="004419F3">
      <w:pPr>
        <w:pStyle w:val="ConsPlusNormal"/>
        <w:ind w:firstLine="540"/>
        <w:jc w:val="both"/>
      </w:pPr>
    </w:p>
    <w:p w:rsidR="004419F3" w:rsidRDefault="004419F3">
      <w:pPr>
        <w:pStyle w:val="ConsPlusNormal"/>
        <w:ind w:firstLine="540"/>
        <w:jc w:val="both"/>
      </w:pPr>
    </w:p>
    <w:p w:rsidR="004419F3" w:rsidRDefault="004419F3">
      <w:pPr>
        <w:pStyle w:val="ConsPlusNormal"/>
        <w:ind w:firstLine="540"/>
        <w:jc w:val="both"/>
      </w:pPr>
    </w:p>
    <w:p w:rsidR="004419F3" w:rsidRDefault="004419F3">
      <w:pPr>
        <w:pStyle w:val="ConsPlusNormal"/>
        <w:jc w:val="right"/>
        <w:outlineLvl w:val="0"/>
      </w:pPr>
      <w:r>
        <w:t>Утвержден</w:t>
      </w:r>
    </w:p>
    <w:p w:rsidR="004419F3" w:rsidRDefault="004419F3">
      <w:pPr>
        <w:pStyle w:val="ConsPlusNormal"/>
        <w:jc w:val="right"/>
      </w:pPr>
      <w:r>
        <w:t>постановлением Правительства</w:t>
      </w:r>
    </w:p>
    <w:p w:rsidR="004419F3" w:rsidRDefault="004419F3">
      <w:pPr>
        <w:pStyle w:val="ConsPlusNormal"/>
        <w:jc w:val="right"/>
      </w:pPr>
      <w:r>
        <w:t>Российской Федерации</w:t>
      </w:r>
    </w:p>
    <w:p w:rsidR="004419F3" w:rsidRDefault="004419F3">
      <w:pPr>
        <w:pStyle w:val="ConsPlusNormal"/>
        <w:jc w:val="right"/>
      </w:pPr>
      <w:r>
        <w:t>от 30 апреля 2020 г. N 617</w:t>
      </w:r>
    </w:p>
    <w:p w:rsidR="004419F3" w:rsidRDefault="004419F3">
      <w:pPr>
        <w:pStyle w:val="ConsPlusNormal"/>
        <w:jc w:val="right"/>
      </w:pPr>
    </w:p>
    <w:p w:rsidR="004419F3" w:rsidRDefault="004419F3">
      <w:pPr>
        <w:pStyle w:val="ConsPlusTitle"/>
        <w:jc w:val="center"/>
      </w:pPr>
      <w:bookmarkStart w:id="3" w:name="P65"/>
      <w:bookmarkEnd w:id="3"/>
      <w:r>
        <w:t>ПЕРЕЧЕНЬ</w:t>
      </w:r>
    </w:p>
    <w:p w:rsidR="004419F3" w:rsidRDefault="004419F3">
      <w:pPr>
        <w:pStyle w:val="ConsPlusTitle"/>
        <w:jc w:val="center"/>
      </w:pPr>
      <w:r>
        <w:t>ОТДЕЛЬНЫХ ВИДОВ ПРОМЫШЛЕННЫХ ТОВАРОВ,</w:t>
      </w:r>
    </w:p>
    <w:p w:rsidR="004419F3" w:rsidRDefault="004419F3">
      <w:pPr>
        <w:pStyle w:val="ConsPlusTitle"/>
        <w:jc w:val="center"/>
      </w:pPr>
      <w:r>
        <w:t>ПРОИСХОДЯЩИХ ИЗ ИНОСТРАННЫХ ГОСУДАРСТВ (ЗА ИСКЛЮЧЕНИЕМ</w:t>
      </w:r>
    </w:p>
    <w:p w:rsidR="004419F3" w:rsidRDefault="004419F3">
      <w:pPr>
        <w:pStyle w:val="ConsPlusTitle"/>
        <w:jc w:val="center"/>
      </w:pPr>
      <w:r>
        <w:t>ГОСУДАРСТВ - ЧЛЕНОВ ЕВРАЗИЙСКОГО ЭКОНОМИЧЕСКОГО СОЮЗА),</w:t>
      </w:r>
    </w:p>
    <w:p w:rsidR="004419F3" w:rsidRDefault="004419F3">
      <w:pPr>
        <w:pStyle w:val="ConsPlusTitle"/>
        <w:jc w:val="center"/>
      </w:pPr>
      <w:r>
        <w:t>В ОТНОШЕНИИ КОТОРЫХ УСТАНАВЛИВАЮТСЯ ОГРАНИЧЕНИЯ ДОПУСКА</w:t>
      </w:r>
    </w:p>
    <w:p w:rsidR="004419F3" w:rsidRDefault="004419F3">
      <w:pPr>
        <w:pStyle w:val="ConsPlusTitle"/>
        <w:jc w:val="center"/>
      </w:pPr>
      <w:r>
        <w:t>ДЛЯ ЦЕЛЕЙ ОСУЩЕСТВЛЕНИЯ ЗАКУПОК ДЛЯ ОБЕСПЕЧЕНИЯ</w:t>
      </w:r>
    </w:p>
    <w:p w:rsidR="004419F3" w:rsidRDefault="004419F3">
      <w:pPr>
        <w:pStyle w:val="ConsPlusTitle"/>
        <w:jc w:val="center"/>
      </w:pPr>
      <w:r>
        <w:t>ГОСУДАРСТВЕННЫХ И МУНИЦИПАЛЬНЫХ НУЖД</w:t>
      </w:r>
    </w:p>
    <w:p w:rsidR="004419F3" w:rsidRDefault="004419F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419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19F3" w:rsidRDefault="004419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19F3" w:rsidRDefault="004419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04.12.2021 N 2201)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9F3" w:rsidRDefault="004419F3">
            <w:pPr>
              <w:spacing w:after="1" w:line="0" w:lineRule="atLeast"/>
            </w:pPr>
          </w:p>
        </w:tc>
      </w:tr>
    </w:tbl>
    <w:p w:rsidR="004419F3" w:rsidRDefault="004419F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2121"/>
        <w:gridCol w:w="5812"/>
      </w:tblGrid>
      <w:tr w:rsidR="004419F3"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19F3" w:rsidRDefault="004419F3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33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</w:t>
            </w:r>
          </w:p>
          <w:p w:rsidR="004419F3" w:rsidRDefault="004419F3">
            <w:pPr>
              <w:pStyle w:val="ConsPlusNormal"/>
              <w:jc w:val="center"/>
            </w:pPr>
            <w:r>
              <w:t>ОК 034-2014 (КПЕС 2008)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Наименование товара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08.12.12.140</w:t>
              </w:r>
            </w:hyperlink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Щебень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17.22.12.120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17.23.13.191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Блокноты, записные книжки и книги для записей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17.23.13.192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Альбомы и папки с бумагой (включая блоки)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17.23.13.193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Папки и обложки из бумаги или картона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17.23.13.194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Тетради школьные ученические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17.23.13.196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Тетради различного назначения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17.23.13.199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20.12.1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Оксиды, пероксиды и гидроксиды металлов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20.12.21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Красители органические синтетические и составы на их основе; продукты синтетические органические, используемые в качестве препаратов флуоресцентных отбеливающих или люминофоров; лаки цветные (пигментные) и препараты на их основе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20.12.23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20.12.24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Пигменты и красители, не включенные в другие группировки; вещества неорганические, применяемые в качестве люминофоров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20.13.2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Элементы химические, не включенные в другие группировки; неорганические кислоты и соединения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20.13.3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Галогениды металлов; гипохлориты, хлораты и перхлораты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20.13.4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Сульфиды, сульфаты; нитраты, фосфаты и карбонаты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20.13.5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Соли прочих металлов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20.13.62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Цианиды, цианидоксиды и комплексные цианиды;</w:t>
            </w:r>
          </w:p>
          <w:p w:rsidR="004419F3" w:rsidRDefault="004419F3">
            <w:pPr>
              <w:pStyle w:val="ConsPlusNormal"/>
            </w:pPr>
            <w:r>
              <w:t>фульминаты, цианаты и тиоцианаты;</w:t>
            </w:r>
          </w:p>
          <w:p w:rsidR="004419F3" w:rsidRDefault="004419F3">
            <w:pPr>
              <w:pStyle w:val="ConsPlusNormal"/>
            </w:pPr>
            <w:r>
              <w:t>силикаты;</w:t>
            </w:r>
          </w:p>
          <w:p w:rsidR="004419F3" w:rsidRDefault="004419F3">
            <w:pPr>
              <w:pStyle w:val="ConsPlusNormal"/>
            </w:pPr>
            <w:r>
              <w:t>бораты;</w:t>
            </w:r>
          </w:p>
          <w:p w:rsidR="004419F3" w:rsidRDefault="004419F3">
            <w:pPr>
              <w:pStyle w:val="ConsPlusNormal"/>
            </w:pPr>
            <w:r>
              <w:t>пербораты; прочие соли неорганических кислот или пероксикислот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20.13.63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Пероксид водорода (перекись водорода)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20.13.64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Фосфиды, карбиды, гидриды, нитриды, азиды, силициды и бориды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20.14.13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Производные ациклических углеводородов хлорированные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20.14.14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 xml:space="preserve">Производные углеводородов сульфированные, </w:t>
            </w:r>
            <w:r>
              <w:lastRenderedPageBreak/>
              <w:t>нитрованные или нитрозированные, галогенированные и негалогенированные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20.14.19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Производные углеводородов прочие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20.14.2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Спирты, фенолы, фенолоспирты и их галогенированные, сульфированные, нитрованные или нитрозированные производные; спирты жирные промышленные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20.14.3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Кислоты промышленные монокарбоновые жирные, кислоты карбоновые и их производные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20.14.4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Органические соединения с азотсодержащими функциональными группами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20.14.5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Соединения сераорганические и прочие соединения элементоорганические;</w:t>
            </w:r>
          </w:p>
          <w:p w:rsidR="004419F3" w:rsidRDefault="004419F3">
            <w:pPr>
              <w:pStyle w:val="ConsPlusNormal"/>
            </w:pPr>
            <w:r>
              <w:t>соединения гетероциклические, не включенные в другие группировки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20.14.6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Эфиры простые, пероксиды органические, эпоксиды, ацетали и полуацетали; соединения органические прочие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20.15.1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Кислота азотная; кислоты сульфоазотные; аммиак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20.15.2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Хлорид аммония; нитриты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20.15.3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Удобрения азотные минеральные или химические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Удобрения фосфорные минеральные или химические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20.15.5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Удобрения калийные минеральные или химические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20.15.6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Нитрат натрия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20.15.7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Удобрения, не включенные в другие группировки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20.16.10.119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Специальные виды полиэтилена, которые используются для создания специальных строительных материалов: сшитый полиэтилен, вспененный полиэтилен, хлорсульфированный полиэтилен, сверхвысокомолекулярный полиэтилен, прочие виды полиэтилена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20.16.40.110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Полиацетали в первичных формах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20.16.40.120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Полиэфиры в первичных формах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20.16.40.130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Смолы эпоксидные в первичных формах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20.16.40.150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Смолы алкидные в первичных формах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20.16.40.160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Полимеры сложных эфиров аллилового спирта в первичных формах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20.16.40.190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Полиэфиры прочие в первичных формах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20.16.53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Полиакрилаты в первичных формах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lastRenderedPageBreak/>
              <w:t>43.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20.16.54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Полиамиды в первичных формах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20.16.55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Смолы карбамидоформальдегидные, тиокарбамидоформальдегидные и меламиноформальдегидные смолы в первичных формах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20.16.56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Смолы аминоальдегидные, смолы фенолоальдегидные и прочие полиуретановые смолы в первичных формах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20.16.57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Полимеры кремнийорганические (силиконы) в первичных формах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20.16.59.170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Полимеры акриловой кислоты в первичных формах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20.16.59.320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Смолы ионообменные на основе синтетических или природных полимеров в первичных формах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20.20.1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Пестициды и агрохимические продукты прочие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20.41.2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Вещества органические поверхностно-активные, кроме мыла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20.41.31.113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Мыло туалетное марки "Детское"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20.41.32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Средства моющие и стиральные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20.42.14.130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Тальк и прочие присыпки для детей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20.42.15.143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Кремы детские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20.59.3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Чернила для письма или рисования и прочие чернила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20.59.42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Антидетонаторы; присадки к топливу и смазочным материалам и аналогичные продукты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20.59.43.130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Антиобледенители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20.59.52.194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Реактивы химические общелабораторного назначения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20.59.56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Составы для травления металлических поверхностей;</w:t>
            </w:r>
          </w:p>
          <w:p w:rsidR="004419F3" w:rsidRDefault="004419F3">
            <w:pPr>
              <w:pStyle w:val="ConsPlusNormal"/>
            </w:pPr>
            <w:r>
              <w:t>флюсы;</w:t>
            </w:r>
          </w:p>
          <w:p w:rsidR="004419F3" w:rsidRDefault="004419F3">
            <w:pPr>
              <w:pStyle w:val="ConsPlusNormal"/>
            </w:pPr>
            <w:r>
              <w:t>ускорители вулканизации каучука готовые, пластификаторы составные и стабилизаторы для резин и пластмасс;</w:t>
            </w:r>
          </w:p>
          <w:p w:rsidR="004419F3" w:rsidRDefault="004419F3">
            <w:pPr>
              <w:pStyle w:val="ConsPlusNormal"/>
            </w:pPr>
            <w:r>
              <w:t>катализаторы, не включенные в другие группировки;</w:t>
            </w:r>
          </w:p>
          <w:p w:rsidR="004419F3" w:rsidRDefault="004419F3">
            <w:pPr>
              <w:pStyle w:val="ConsPlusNormal"/>
            </w:pPr>
            <w:r>
              <w:t>алкилбензолы смешанные и алкилнафталины смешанные, не включенные в другие группировки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20.59.59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Продукты разные химические, не включенные в другие группировки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20.60.1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Волокна синтетические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20.60.2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Волокна искусственные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22.11.2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Шины и покрышки пневматические резиновые восстановленные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22.19.1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 xml:space="preserve">Резина регенерированная (девулканизированная) в </w:t>
            </w:r>
            <w:r>
              <w:lastRenderedPageBreak/>
              <w:t>первичных формах или в виде пластин, листов или полос (лент)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lastRenderedPageBreak/>
              <w:t>65.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22.19.2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Смесь резиновая и изделия из нее; резина вулканизированная, кроме твердой резины (эбонита), в виде нити, корда, пластин, листов, полос (лент), прутков и профилей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22.19.3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Трубы, трубки, шланги и рукава из вулканизированной резины, кроме твердой резины (эбонита)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22.19.4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Ленты конвейерные, или приводные ремни, или бельтинг из вулканизированной резины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22.19.5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Материалы прорезиненные текстильные, кроме кордных тканей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22.19.6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Предметы одежды и ее аксессуары из вулканизированной резины, кроме твердой резины (эбонита)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22.21.1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Мононити с размером поперечного сечения более 1 мм; прутки, стержни и фасонные профили пластмассовые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22.21.2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Трубы, трубки и шланги и их фитинги пластмассовые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22.21.3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Плиты, листы, пленка и полосы (ленты) полимерные, неармированные или не комбинированные с другими материалами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22.21.4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Плиты, листы, пленка и полосы (ленты) прочие пластмассовые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22.22.1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 xml:space="preserve">Изделия пластмассовые упаковочные (за исключением контейнеров для биопроб полимерных с кодом ОКПД2 </w:t>
            </w:r>
            <w:hyperlink r:id="rId56" w:history="1">
              <w:r>
                <w:rPr>
                  <w:color w:val="0000FF"/>
                </w:rPr>
                <w:t>22.22.14.000</w:t>
              </w:r>
            </w:hyperlink>
            <w:r>
              <w:t>)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22.29.21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Плиты, листы, пленка, лента и прочие плоские полимерные самоклеящиеся формы в рулонах шириной не более 20 см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22.29.22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Плиты, листы, пленка, лента и прочие плоские пластмассовые самоклеящиеся формы, прочие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22.29.23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Посуда столовая и кухонная, прочие предметы домашнего обихода и предметы туалета пластмассовые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22.29.24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Части ламп и осветительной арматуры, световых указателей и аналогичных изделий пластмассовые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22.29.25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Принадлежности канцелярские или школьные пластмассовые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22.29.26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23.13.11.116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Бутылочки стеклянные для детского питания из закаленного стекла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lastRenderedPageBreak/>
              <w:t>82.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23.19.12.160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Пеностекло в форме блоков, плит или аналогичных форм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23.51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Цемент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23.99.19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Продукция минеральная неметаллическая, не включенная в другие группировки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24.42.22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Прутки, катанка и профили из алюминия или алюминиевых сплавов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24.42.23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Проволока алюминиевая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24.42.24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Плиты, листы, полосы и ленты алюминиевые толщиной более 0,2 мм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24.42.25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Фольга алюминиевая толщиной не более 0,2 мм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24.42.26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Трубы и трубки, фитинги для труб и трубок, алюминиевые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25.11.23.120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Конструкции и детали конструкций из алюминия прочие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25.12.10.000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Двери, окна и их рамы и пороги для дверей из металлов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25.21.11.110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Радиаторы центрального отопления и их секции чугунные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25.21.11.120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Радиаторы центрального отопления и их секции стальные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25.21.11.130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Радиаторы центрального отопления и их секции из прочих металлов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25.21.11.150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Конвекторы отопительные стальные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25.21.11.160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Конвекторы отопительные из прочих металлов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25.21.12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Котлы водогрейные центрального отопления для производства горячей воды или пара низкого давления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25.29.11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Резервуары, цистерны, баки и аналогичные емкости (кроме емкостей для сжатых или сжиженных газов) из чугуна, стали или алюминия вместимостью более 300 л без механического или теплотехнического оборудования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25.29.12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Емкости металлические для сжатых или сжиженных газов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25.30.11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Котлы паровые и котлы паропроизводящие прочие; котлы, работающие с высокотемпературными органическими теплоносителями (ВОТ)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bookmarkStart w:id="4" w:name="P387"/>
            <w:bookmarkEnd w:id="4"/>
            <w:r>
              <w:t>101.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25.40.12.410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Оружие спортивное огнестрельное с нарезным стволом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bookmarkStart w:id="5" w:name="P390"/>
            <w:bookmarkEnd w:id="5"/>
            <w:r>
              <w:t>102.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25.40.13.190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Патроны и боеприпасы прочие и их детали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25.71.11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Ножи (кроме ножей для машин) и ножницы; лезвия для них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25.71.14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25.72.14.120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 xml:space="preserve">Петли, арматура крепежная, фурнитура и аналогичные </w:t>
            </w:r>
            <w:r>
              <w:lastRenderedPageBreak/>
              <w:t>изделия для дверей и окон из недрагоценных металлов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lastRenderedPageBreak/>
              <w:t>106.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25.92.12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Бочки, барабаны, банки, ящики и аналогичные емкости алюминиевые для любых веществ (кроме газов) вместимостью не более 300 л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25.99.12.112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Изделия столовые, кухонные и бытовые и их детали из нержавеющей стали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27.11.1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27.11.2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27.11.4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Трансформаторы электрические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28.11.2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Турбины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28.13.12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Насосы возвратно-поступательные объемного действия прочие для перекачки жидкостей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28.13.13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Насосы роторные объемные прочие для перекачки жидкостей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28.13.14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Насосы центробежные подачи жидкостей прочие; насосы прочие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28.13.3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Части насосов и компрессоров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28.22.14.126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Краны башенные строительные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28.22.16.110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Лифты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28.25.11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Теплообменники и машины для сжижения воздуха или прочих газов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28.25.14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28.29.12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Оборудование и установки для фильтрования или очистки жидкостей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28.29.31.110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Оборудование весовое промышленное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28.92.12.130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Машины бурильные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28.92.61.110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Комплектующие (запасные части) бурильных и проходческих машин, не имеющие самостоятельных группировок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lastRenderedPageBreak/>
              <w:t>124.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28.93.2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Машина для очистки, сортировки или калибровки семян, зерна или сухих бобовых культур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29.32.20.130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Устройства удерживающие для детей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30.92.40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Коляски детские и их части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32.20.11.110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Фортепиано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32.20.11.120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Пианино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32.20.11.130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Рояли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32.20.12.110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Инструменты музыкальные струнные смычковые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32.20.12.121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Балалайки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32.20.12.122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Гитары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32.20.12.124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Домры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32.20.12.125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Арфы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32.20.12.126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Инструменты струнные щипковые национальные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32.20.13.131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Аккордеоны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32.20.13.132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Баяны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32.20.13.133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Гармони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32.20.13.160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Инструменты музыкальные духовые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32.20.13.173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Флейты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32.20.13.174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Кларнеты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32.20.13.175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Саксофоны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32.20.13.176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Гобои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32.20.13.177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Фаготы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32.20.13.178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Инструменты национальные духовые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32.20.14.120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Инструменты электромузыкальные адаптиризованные струнные щипковые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32.20.14.140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Инструменты электромузыкальные адаптиризованные язычковые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93" w:history="1">
              <w:r>
                <w:rPr>
                  <w:color w:val="0000FF"/>
                </w:rPr>
                <w:t>32.20.15.110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Инструменты музыкальные ударные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32.30.11.110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Лыжи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32.30.11.120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Снаряжение лыжное, кроме обуви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32.30.11.131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Коньки ледовые, включая коньки с ботинками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95" w:history="1">
              <w:r>
                <w:rPr>
                  <w:color w:val="0000FF"/>
                </w:rPr>
                <w:t>32.30.12.110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Ботинки лыжные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lastRenderedPageBreak/>
              <w:t>153.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32.30.14.110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Инвентарь и оборудование для занятий физкультурой, гимнастикой и атлетикой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32.30.14.120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Оборудование для занятий физкультурой, гимнастикой и атлетикой, занятий в спортзалах, фитнес-центрах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32.30.15.117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Инвентарь для игры в хоккей с шайбой и мячом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32.4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Игры и игрушки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97" w:history="1">
              <w:r>
                <w:rPr>
                  <w:color w:val="0000FF"/>
                </w:rPr>
                <w:t>32.50.22.121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Протезы внешние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32.50.22.123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Туторы верхних конечностей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99" w:history="1">
              <w:r>
                <w:rPr>
                  <w:color w:val="0000FF"/>
                </w:rPr>
                <w:t>32.50.22.124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Туторы нижних конечностей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100" w:history="1">
              <w:r>
                <w:rPr>
                  <w:color w:val="0000FF"/>
                </w:rPr>
                <w:t>32.50.22.125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Корсеты, реклинаторы, обтураторы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101" w:history="1">
              <w:r>
                <w:rPr>
                  <w:color w:val="0000FF"/>
                </w:rPr>
                <w:t>32.50.22.126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Бандажи и изделия к протезно-ортопедической продукции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102" w:history="1">
              <w:r>
                <w:rPr>
                  <w:color w:val="0000FF"/>
                </w:rPr>
                <w:t>32.50.22.129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Приспособления ортопедические прочие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103" w:history="1">
              <w:r>
                <w:rPr>
                  <w:color w:val="0000FF"/>
                </w:rPr>
                <w:t>32.50.22.157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Вкладные корригирующие элементы для ортопедической обуви (в том числе стельки, полустельки)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32.50.30.110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Мебель медицинская, включая хирургическую, стоматологическую или ветеринарную, и ее части (кроме кроватей медицинских функциональных)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104" w:history="1">
              <w:r>
                <w:rPr>
                  <w:color w:val="0000FF"/>
                </w:rPr>
                <w:t>32.91.12.140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Кисти художественные, кисточки для письма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105" w:history="1">
              <w:r>
                <w:rPr>
                  <w:color w:val="0000FF"/>
                </w:rPr>
                <w:t>32.99.11.199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Средства индивидуальной защиты прочие, не включенные в другие группировки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106" w:history="1">
              <w:r>
                <w:rPr>
                  <w:color w:val="0000FF"/>
                </w:rPr>
                <w:t>32.99.15.140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Мелки для письма и рисования, мелки для портных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107" w:history="1">
              <w:r>
                <w:rPr>
                  <w:color w:val="0000FF"/>
                </w:rPr>
                <w:t>32.99.16.110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Доски грифельные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108" w:history="1">
              <w:r>
                <w:rPr>
                  <w:color w:val="0000FF"/>
                </w:rPr>
                <w:t>32.99.53.110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Оборудование для обучения трудовым процессам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109" w:history="1">
              <w:r>
                <w:rPr>
                  <w:color w:val="0000FF"/>
                </w:rPr>
                <w:t>32.99.53.120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Тренажеры для профессионального обучения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110" w:history="1">
              <w:r>
                <w:rPr>
                  <w:color w:val="0000FF"/>
                </w:rPr>
                <w:t>32.99.53.130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Приборы, аппаратура и устройства учебные демонстрационные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111" w:history="1">
              <w:r>
                <w:rPr>
                  <w:color w:val="0000FF"/>
                </w:rPr>
                <w:t>32.99.53.190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Модели, макеты и аналогичные изделия демонстрационные прочие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hyperlink r:id="rId112" w:history="1">
              <w:r>
                <w:rPr>
                  <w:color w:val="0000FF"/>
                </w:rPr>
                <w:t>42.99.12.110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9F3" w:rsidRDefault="004419F3">
            <w:pPr>
              <w:pStyle w:val="ConsPlusNormal"/>
            </w:pPr>
            <w:r>
              <w:t>Площадки спортивные для спортивных игр на открытом воздухе</w:t>
            </w:r>
          </w:p>
        </w:tc>
      </w:tr>
    </w:tbl>
    <w:p w:rsidR="004419F3" w:rsidRDefault="004419F3">
      <w:pPr>
        <w:pStyle w:val="ConsPlusNormal"/>
        <w:ind w:firstLine="540"/>
        <w:jc w:val="both"/>
      </w:pPr>
    </w:p>
    <w:p w:rsidR="004419F3" w:rsidRDefault="004419F3">
      <w:pPr>
        <w:pStyle w:val="ConsPlusNormal"/>
        <w:ind w:firstLine="540"/>
        <w:jc w:val="both"/>
      </w:pPr>
    </w:p>
    <w:p w:rsidR="004419F3" w:rsidRDefault="004419F3">
      <w:pPr>
        <w:pStyle w:val="ConsPlusNormal"/>
        <w:ind w:firstLine="540"/>
        <w:jc w:val="both"/>
      </w:pPr>
    </w:p>
    <w:p w:rsidR="004419F3" w:rsidRDefault="004419F3">
      <w:pPr>
        <w:pStyle w:val="ConsPlusNormal"/>
        <w:ind w:firstLine="540"/>
        <w:jc w:val="both"/>
      </w:pPr>
    </w:p>
    <w:p w:rsidR="004419F3" w:rsidRDefault="004419F3">
      <w:pPr>
        <w:pStyle w:val="ConsPlusNormal"/>
        <w:ind w:firstLine="540"/>
        <w:jc w:val="both"/>
      </w:pPr>
    </w:p>
    <w:p w:rsidR="004419F3" w:rsidRDefault="004419F3">
      <w:pPr>
        <w:pStyle w:val="ConsPlusNormal"/>
        <w:jc w:val="right"/>
        <w:outlineLvl w:val="0"/>
      </w:pPr>
      <w:r>
        <w:t>Приложение</w:t>
      </w:r>
    </w:p>
    <w:p w:rsidR="004419F3" w:rsidRDefault="004419F3">
      <w:pPr>
        <w:pStyle w:val="ConsPlusNormal"/>
        <w:jc w:val="right"/>
      </w:pPr>
      <w:r>
        <w:t>к постановлению Правительства</w:t>
      </w:r>
    </w:p>
    <w:p w:rsidR="004419F3" w:rsidRDefault="004419F3">
      <w:pPr>
        <w:pStyle w:val="ConsPlusNormal"/>
        <w:jc w:val="right"/>
      </w:pPr>
      <w:r>
        <w:t>Российской Федерации</w:t>
      </w:r>
    </w:p>
    <w:p w:rsidR="004419F3" w:rsidRDefault="004419F3">
      <w:pPr>
        <w:pStyle w:val="ConsPlusNormal"/>
        <w:jc w:val="right"/>
      </w:pPr>
      <w:r>
        <w:lastRenderedPageBreak/>
        <w:t>от 30 апреля 2020 г. N 617</w:t>
      </w:r>
    </w:p>
    <w:p w:rsidR="004419F3" w:rsidRDefault="004419F3">
      <w:pPr>
        <w:pStyle w:val="ConsPlusNormal"/>
        <w:jc w:val="center"/>
      </w:pPr>
    </w:p>
    <w:p w:rsidR="004419F3" w:rsidRDefault="004419F3">
      <w:pPr>
        <w:pStyle w:val="ConsPlusTitle"/>
        <w:jc w:val="center"/>
      </w:pPr>
      <w:bookmarkStart w:id="6" w:name="P616"/>
      <w:bookmarkEnd w:id="6"/>
      <w:r>
        <w:t>ПРОИЗВОДСТВЕННЫЕ ГРУППЫ</w:t>
      </w:r>
    </w:p>
    <w:p w:rsidR="004419F3" w:rsidRDefault="004419F3">
      <w:pPr>
        <w:pStyle w:val="ConsPlusTitle"/>
        <w:jc w:val="center"/>
      </w:pPr>
      <w:r>
        <w:t>МУЗЫКАЛЬНЫХ ИНСТРУМЕНТОВ И ЗВУКОВОГО ОБОРУДОВАНИЯ</w:t>
      </w:r>
    </w:p>
    <w:p w:rsidR="004419F3" w:rsidRDefault="004419F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8"/>
        <w:gridCol w:w="6461"/>
      </w:tblGrid>
      <w:tr w:rsidR="004419F3"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19F3" w:rsidRDefault="004419F3">
            <w:pPr>
              <w:pStyle w:val="ConsPlusNormal"/>
              <w:jc w:val="center"/>
            </w:pPr>
            <w:r>
              <w:t>Наименование группы</w:t>
            </w: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419F3" w:rsidRDefault="004419F3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113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(ОКПД2) ОК 034-2014, входящий в группу</w:t>
            </w:r>
          </w:p>
        </w:tc>
      </w:tr>
      <w:tr w:rsidR="004419F3">
        <w:tblPrEx>
          <w:tblBorders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Пианино</w:t>
            </w:r>
          </w:p>
        </w:tc>
        <w:tc>
          <w:tcPr>
            <w:tcW w:w="6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14" w:history="1">
              <w:r>
                <w:rPr>
                  <w:color w:val="0000FF"/>
                </w:rPr>
                <w:t>32.20.11.110</w:t>
              </w:r>
            </w:hyperlink>
            <w:r>
              <w:t xml:space="preserve"> Фортепиано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15" w:history="1">
              <w:r>
                <w:rPr>
                  <w:color w:val="0000FF"/>
                </w:rPr>
                <w:t>32.20.11.120</w:t>
              </w:r>
            </w:hyperlink>
            <w:r>
              <w:t xml:space="preserve"> Пианино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16" w:history="1">
              <w:r>
                <w:rPr>
                  <w:color w:val="0000FF"/>
                </w:rPr>
                <w:t>32.20.11.130</w:t>
              </w:r>
            </w:hyperlink>
            <w:r>
              <w:t xml:space="preserve"> Рояли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Струнные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17" w:history="1">
              <w:r>
                <w:rPr>
                  <w:color w:val="0000FF"/>
                </w:rPr>
                <w:t>32.20.12.111</w:t>
              </w:r>
            </w:hyperlink>
            <w:r>
              <w:t xml:space="preserve"> Скрипки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18" w:history="1">
              <w:r>
                <w:rPr>
                  <w:color w:val="0000FF"/>
                </w:rPr>
                <w:t>32.20.12.112</w:t>
              </w:r>
            </w:hyperlink>
            <w:r>
              <w:t xml:space="preserve"> Альты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19" w:history="1">
              <w:r>
                <w:rPr>
                  <w:color w:val="0000FF"/>
                </w:rPr>
                <w:t>32.20.12.113</w:t>
              </w:r>
            </w:hyperlink>
            <w:r>
              <w:t xml:space="preserve"> Виолончели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20" w:history="1">
              <w:r>
                <w:rPr>
                  <w:color w:val="0000FF"/>
                </w:rPr>
                <w:t>32.20.12.114</w:t>
              </w:r>
            </w:hyperlink>
            <w:r>
              <w:t xml:space="preserve"> Контрабасы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21" w:history="1">
              <w:r>
                <w:rPr>
                  <w:color w:val="0000FF"/>
                </w:rPr>
                <w:t>32.20.12.125</w:t>
              </w:r>
            </w:hyperlink>
            <w:r>
              <w:t xml:space="preserve"> Арфы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22" w:history="1">
              <w:r>
                <w:rPr>
                  <w:color w:val="0000FF"/>
                </w:rPr>
                <w:t>32.20.12.126</w:t>
              </w:r>
            </w:hyperlink>
            <w:r>
              <w:t xml:space="preserve"> Инструменты струнные щипковые национальные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Народные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23" w:history="1">
              <w:r>
                <w:rPr>
                  <w:color w:val="0000FF"/>
                </w:rPr>
                <w:t>32.20.12.121</w:t>
              </w:r>
            </w:hyperlink>
            <w:r>
              <w:t xml:space="preserve"> Балалайки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24" w:history="1">
              <w:r>
                <w:rPr>
                  <w:color w:val="0000FF"/>
                </w:rPr>
                <w:t>32.20.12.122</w:t>
              </w:r>
            </w:hyperlink>
            <w:r>
              <w:t xml:space="preserve"> Гитары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25" w:history="1">
              <w:r>
                <w:rPr>
                  <w:color w:val="0000FF"/>
                </w:rPr>
                <w:t>32.20.12.124</w:t>
              </w:r>
            </w:hyperlink>
            <w:r>
              <w:t xml:space="preserve"> Домры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26" w:history="1">
              <w:r>
                <w:rPr>
                  <w:color w:val="0000FF"/>
                </w:rPr>
                <w:t>32.20.13.131</w:t>
              </w:r>
            </w:hyperlink>
            <w:r>
              <w:t xml:space="preserve"> Аккордеоны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27" w:history="1">
              <w:r>
                <w:rPr>
                  <w:color w:val="0000FF"/>
                </w:rPr>
                <w:t>32.20.13.132</w:t>
              </w:r>
            </w:hyperlink>
            <w:r>
              <w:t xml:space="preserve"> Баяны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28" w:history="1">
              <w:r>
                <w:rPr>
                  <w:color w:val="0000FF"/>
                </w:rPr>
                <w:t>32.20.13.133</w:t>
              </w:r>
            </w:hyperlink>
            <w:r>
              <w:t xml:space="preserve"> Гармони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29" w:history="1">
              <w:r>
                <w:rPr>
                  <w:color w:val="0000FF"/>
                </w:rPr>
                <w:t>32.20.14.140</w:t>
              </w:r>
            </w:hyperlink>
            <w:r>
              <w:t xml:space="preserve"> Инструменты электромузыкальные адаптиризованные язычковые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Деревянные духовые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30" w:history="1">
              <w:r>
                <w:rPr>
                  <w:color w:val="0000FF"/>
                </w:rPr>
                <w:t>32.20.13.173</w:t>
              </w:r>
            </w:hyperlink>
            <w:r>
              <w:t xml:space="preserve"> Флейты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31" w:history="1">
              <w:r>
                <w:rPr>
                  <w:color w:val="0000FF"/>
                </w:rPr>
                <w:t>32.20.13.174</w:t>
              </w:r>
            </w:hyperlink>
            <w:r>
              <w:t xml:space="preserve"> Кларнеты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32" w:history="1">
              <w:r>
                <w:rPr>
                  <w:color w:val="0000FF"/>
                </w:rPr>
                <w:t>32.20.13.175</w:t>
              </w:r>
            </w:hyperlink>
            <w:r>
              <w:t xml:space="preserve"> Саксофоны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33" w:history="1">
              <w:r>
                <w:rPr>
                  <w:color w:val="0000FF"/>
                </w:rPr>
                <w:t>32.20.13.176</w:t>
              </w:r>
            </w:hyperlink>
            <w:r>
              <w:t xml:space="preserve"> Гобои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34" w:history="1">
              <w:r>
                <w:rPr>
                  <w:color w:val="0000FF"/>
                </w:rPr>
                <w:t>32.20.13.177</w:t>
              </w:r>
            </w:hyperlink>
            <w:r>
              <w:t xml:space="preserve"> Фаготы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35" w:history="1">
              <w:r>
                <w:rPr>
                  <w:color w:val="0000FF"/>
                </w:rPr>
                <w:t>32.20.13.178</w:t>
              </w:r>
            </w:hyperlink>
            <w:r>
              <w:t xml:space="preserve"> Инструменты национальные духовые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Медные духовые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36" w:history="1">
              <w:r>
                <w:rPr>
                  <w:color w:val="0000FF"/>
                </w:rPr>
                <w:t>32.20.13.161</w:t>
              </w:r>
            </w:hyperlink>
            <w:r>
              <w:t xml:space="preserve"> Трубы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37" w:history="1">
              <w:r>
                <w:rPr>
                  <w:color w:val="0000FF"/>
                </w:rPr>
                <w:t>32.20.13.162</w:t>
              </w:r>
            </w:hyperlink>
            <w:r>
              <w:t xml:space="preserve"> Корнеты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38" w:history="1">
              <w:r>
                <w:rPr>
                  <w:color w:val="0000FF"/>
                </w:rPr>
                <w:t>32.20.13.163</w:t>
              </w:r>
            </w:hyperlink>
            <w:r>
              <w:t xml:space="preserve"> Альты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39" w:history="1">
              <w:r>
                <w:rPr>
                  <w:color w:val="0000FF"/>
                </w:rPr>
                <w:t>32.20.13.164</w:t>
              </w:r>
            </w:hyperlink>
            <w:r>
              <w:t xml:space="preserve"> Теноры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40" w:history="1">
              <w:r>
                <w:rPr>
                  <w:color w:val="0000FF"/>
                </w:rPr>
                <w:t>32.20.13.165</w:t>
              </w:r>
            </w:hyperlink>
            <w:r>
              <w:t xml:space="preserve"> Баритоны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41" w:history="1">
              <w:r>
                <w:rPr>
                  <w:color w:val="0000FF"/>
                </w:rPr>
                <w:t>32.20.13.166</w:t>
              </w:r>
            </w:hyperlink>
            <w:r>
              <w:t xml:space="preserve"> Басы (включая тубы, геликоны, сузофоны)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42" w:history="1">
              <w:r>
                <w:rPr>
                  <w:color w:val="0000FF"/>
                </w:rPr>
                <w:t>32.20.13.167</w:t>
              </w:r>
            </w:hyperlink>
            <w:r>
              <w:t xml:space="preserve"> Валторны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43" w:history="1">
              <w:r>
                <w:rPr>
                  <w:color w:val="0000FF"/>
                </w:rPr>
                <w:t>32.20.13.168</w:t>
              </w:r>
            </w:hyperlink>
            <w:r>
              <w:t xml:space="preserve"> Тромбоны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Ударные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44" w:history="1">
              <w:r>
                <w:rPr>
                  <w:color w:val="0000FF"/>
                </w:rPr>
                <w:t>32.20.15.110</w:t>
              </w:r>
            </w:hyperlink>
            <w:r>
              <w:t xml:space="preserve"> Инструменты музыкальные ударные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Электромузыкальные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45" w:history="1">
              <w:r>
                <w:rPr>
                  <w:color w:val="0000FF"/>
                </w:rPr>
                <w:t>32.20.14.120</w:t>
              </w:r>
            </w:hyperlink>
            <w:r>
              <w:t xml:space="preserve"> Инструменты электромузыкальные адаптиризованные струнные щипковые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r>
              <w:t>Звуковое оборудование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46" w:history="1">
              <w:r>
                <w:rPr>
                  <w:color w:val="0000FF"/>
                </w:rPr>
                <w:t>26.40.31.190</w:t>
              </w:r>
            </w:hyperlink>
            <w:r>
              <w:t xml:space="preserve"> Аппаратура для воспроизведения звука прочая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47" w:history="1">
              <w:r>
                <w:rPr>
                  <w:color w:val="0000FF"/>
                </w:rPr>
                <w:t>26.40.42.110</w:t>
              </w:r>
            </w:hyperlink>
            <w:r>
              <w:t xml:space="preserve"> Громкоговорители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48" w:history="1">
              <w:r>
                <w:rPr>
                  <w:color w:val="0000FF"/>
                </w:rPr>
                <w:t>26.40.43.110</w:t>
              </w:r>
            </w:hyperlink>
            <w:r>
              <w:t xml:space="preserve"> Усилители электрические звуковых частот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4419F3" w:rsidRDefault="004419F3">
            <w:pPr>
              <w:pStyle w:val="ConsPlusNormal"/>
            </w:pPr>
            <w:hyperlink r:id="rId149" w:history="1">
              <w:r>
                <w:rPr>
                  <w:color w:val="0000FF"/>
                </w:rPr>
                <w:t>26.40.43.120</w:t>
              </w:r>
            </w:hyperlink>
            <w:r>
              <w:t xml:space="preserve"> Установки электрических усилителей звука</w:t>
            </w:r>
          </w:p>
        </w:tc>
      </w:tr>
      <w:tr w:rsidR="004419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9F3" w:rsidRDefault="004419F3">
            <w:pPr>
              <w:pStyle w:val="ConsPlusNormal"/>
            </w:pPr>
            <w:r>
              <w:t>Микрофоны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9F3" w:rsidRDefault="004419F3">
            <w:pPr>
              <w:pStyle w:val="ConsPlusNormal"/>
            </w:pPr>
            <w:hyperlink r:id="rId150" w:history="1">
              <w:r>
                <w:rPr>
                  <w:color w:val="0000FF"/>
                </w:rPr>
                <w:t>26.40.41.000</w:t>
              </w:r>
            </w:hyperlink>
            <w:r>
              <w:t xml:space="preserve"> Микрофоны и подставки для них</w:t>
            </w:r>
          </w:p>
        </w:tc>
      </w:tr>
    </w:tbl>
    <w:p w:rsidR="004419F3" w:rsidRDefault="004419F3">
      <w:pPr>
        <w:pStyle w:val="ConsPlusNormal"/>
        <w:ind w:firstLine="540"/>
        <w:jc w:val="both"/>
      </w:pPr>
    </w:p>
    <w:p w:rsidR="004419F3" w:rsidRDefault="004419F3">
      <w:pPr>
        <w:pStyle w:val="ConsPlusNormal"/>
        <w:ind w:firstLine="540"/>
        <w:jc w:val="both"/>
      </w:pPr>
    </w:p>
    <w:p w:rsidR="004419F3" w:rsidRDefault="004419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4F93" w:rsidRDefault="00504F93"/>
    <w:sectPr w:rsidR="00504F93" w:rsidSect="00F51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19F3"/>
    <w:rsid w:val="0000002B"/>
    <w:rsid w:val="00000112"/>
    <w:rsid w:val="0000017B"/>
    <w:rsid w:val="0000020F"/>
    <w:rsid w:val="0000022A"/>
    <w:rsid w:val="00000572"/>
    <w:rsid w:val="00000C23"/>
    <w:rsid w:val="00000F0A"/>
    <w:rsid w:val="0000130D"/>
    <w:rsid w:val="00001424"/>
    <w:rsid w:val="000014A1"/>
    <w:rsid w:val="000014B1"/>
    <w:rsid w:val="0000172F"/>
    <w:rsid w:val="00001897"/>
    <w:rsid w:val="00001BFA"/>
    <w:rsid w:val="00001EFE"/>
    <w:rsid w:val="0000220C"/>
    <w:rsid w:val="00002338"/>
    <w:rsid w:val="000023B9"/>
    <w:rsid w:val="00002612"/>
    <w:rsid w:val="00002DF9"/>
    <w:rsid w:val="00002E56"/>
    <w:rsid w:val="00002ECE"/>
    <w:rsid w:val="00002F64"/>
    <w:rsid w:val="000030C2"/>
    <w:rsid w:val="00003472"/>
    <w:rsid w:val="00003546"/>
    <w:rsid w:val="00003999"/>
    <w:rsid w:val="00003EC1"/>
    <w:rsid w:val="00003ED2"/>
    <w:rsid w:val="00003F3A"/>
    <w:rsid w:val="000040F6"/>
    <w:rsid w:val="000042B9"/>
    <w:rsid w:val="000048CC"/>
    <w:rsid w:val="00004959"/>
    <w:rsid w:val="00005166"/>
    <w:rsid w:val="0000517D"/>
    <w:rsid w:val="00005429"/>
    <w:rsid w:val="00005498"/>
    <w:rsid w:val="00005C8B"/>
    <w:rsid w:val="00005EA5"/>
    <w:rsid w:val="0000655E"/>
    <w:rsid w:val="000065FC"/>
    <w:rsid w:val="00006802"/>
    <w:rsid w:val="00006992"/>
    <w:rsid w:val="00006D0C"/>
    <w:rsid w:val="00006D9D"/>
    <w:rsid w:val="00006EEB"/>
    <w:rsid w:val="000072C4"/>
    <w:rsid w:val="00007382"/>
    <w:rsid w:val="00007758"/>
    <w:rsid w:val="000079D1"/>
    <w:rsid w:val="00007BCB"/>
    <w:rsid w:val="00007D40"/>
    <w:rsid w:val="00007FD7"/>
    <w:rsid w:val="000105B9"/>
    <w:rsid w:val="0001072D"/>
    <w:rsid w:val="00010816"/>
    <w:rsid w:val="00010B77"/>
    <w:rsid w:val="00010F5A"/>
    <w:rsid w:val="00010F93"/>
    <w:rsid w:val="00011125"/>
    <w:rsid w:val="00011230"/>
    <w:rsid w:val="00011360"/>
    <w:rsid w:val="00011612"/>
    <w:rsid w:val="00011A4B"/>
    <w:rsid w:val="00011B51"/>
    <w:rsid w:val="00011F56"/>
    <w:rsid w:val="0001215A"/>
    <w:rsid w:val="000121C5"/>
    <w:rsid w:val="000123B9"/>
    <w:rsid w:val="00012F06"/>
    <w:rsid w:val="00013150"/>
    <w:rsid w:val="00013550"/>
    <w:rsid w:val="00013662"/>
    <w:rsid w:val="00013BDB"/>
    <w:rsid w:val="0001400F"/>
    <w:rsid w:val="00014350"/>
    <w:rsid w:val="0001464D"/>
    <w:rsid w:val="00014666"/>
    <w:rsid w:val="00014692"/>
    <w:rsid w:val="00014795"/>
    <w:rsid w:val="00014B9B"/>
    <w:rsid w:val="00014BF9"/>
    <w:rsid w:val="00014DEF"/>
    <w:rsid w:val="00014E02"/>
    <w:rsid w:val="00014E1D"/>
    <w:rsid w:val="00015386"/>
    <w:rsid w:val="00015676"/>
    <w:rsid w:val="000156A3"/>
    <w:rsid w:val="0001590D"/>
    <w:rsid w:val="000159A3"/>
    <w:rsid w:val="00015F4E"/>
    <w:rsid w:val="00016094"/>
    <w:rsid w:val="000164B0"/>
    <w:rsid w:val="00016682"/>
    <w:rsid w:val="0001674E"/>
    <w:rsid w:val="00016A6D"/>
    <w:rsid w:val="000172A2"/>
    <w:rsid w:val="000175F3"/>
    <w:rsid w:val="00017689"/>
    <w:rsid w:val="00017696"/>
    <w:rsid w:val="00017CC0"/>
    <w:rsid w:val="00020123"/>
    <w:rsid w:val="0002023B"/>
    <w:rsid w:val="000206CF"/>
    <w:rsid w:val="000208E3"/>
    <w:rsid w:val="00020B45"/>
    <w:rsid w:val="000210B0"/>
    <w:rsid w:val="000214CE"/>
    <w:rsid w:val="000216E4"/>
    <w:rsid w:val="00021C47"/>
    <w:rsid w:val="00021C6C"/>
    <w:rsid w:val="0002217B"/>
    <w:rsid w:val="000221B2"/>
    <w:rsid w:val="000225FC"/>
    <w:rsid w:val="00022760"/>
    <w:rsid w:val="00022E5F"/>
    <w:rsid w:val="000235F6"/>
    <w:rsid w:val="00023D97"/>
    <w:rsid w:val="00023E32"/>
    <w:rsid w:val="00023E93"/>
    <w:rsid w:val="00024411"/>
    <w:rsid w:val="0002461D"/>
    <w:rsid w:val="00024631"/>
    <w:rsid w:val="000249B7"/>
    <w:rsid w:val="00024C1E"/>
    <w:rsid w:val="00024C3C"/>
    <w:rsid w:val="00025120"/>
    <w:rsid w:val="000258C3"/>
    <w:rsid w:val="00025988"/>
    <w:rsid w:val="00025BC0"/>
    <w:rsid w:val="00026201"/>
    <w:rsid w:val="0002623F"/>
    <w:rsid w:val="000262EE"/>
    <w:rsid w:val="00026350"/>
    <w:rsid w:val="000263CC"/>
    <w:rsid w:val="0002662D"/>
    <w:rsid w:val="00026B6F"/>
    <w:rsid w:val="00026C1C"/>
    <w:rsid w:val="00026D37"/>
    <w:rsid w:val="00027018"/>
    <w:rsid w:val="000271D0"/>
    <w:rsid w:val="000274E2"/>
    <w:rsid w:val="000275DD"/>
    <w:rsid w:val="00027614"/>
    <w:rsid w:val="000278CC"/>
    <w:rsid w:val="000279CE"/>
    <w:rsid w:val="00027F36"/>
    <w:rsid w:val="0003082C"/>
    <w:rsid w:val="00030835"/>
    <w:rsid w:val="00030A32"/>
    <w:rsid w:val="00030B11"/>
    <w:rsid w:val="00030E2B"/>
    <w:rsid w:val="00030EE7"/>
    <w:rsid w:val="00030EFB"/>
    <w:rsid w:val="00030F72"/>
    <w:rsid w:val="00031525"/>
    <w:rsid w:val="000315D5"/>
    <w:rsid w:val="00031669"/>
    <w:rsid w:val="0003166C"/>
    <w:rsid w:val="000316B8"/>
    <w:rsid w:val="00031AF2"/>
    <w:rsid w:val="00031C00"/>
    <w:rsid w:val="00031DDB"/>
    <w:rsid w:val="000325DF"/>
    <w:rsid w:val="0003271A"/>
    <w:rsid w:val="00032735"/>
    <w:rsid w:val="00032776"/>
    <w:rsid w:val="000328F2"/>
    <w:rsid w:val="0003297C"/>
    <w:rsid w:val="00032A41"/>
    <w:rsid w:val="00032D00"/>
    <w:rsid w:val="00032F67"/>
    <w:rsid w:val="00032F85"/>
    <w:rsid w:val="000330B4"/>
    <w:rsid w:val="00033155"/>
    <w:rsid w:val="00033239"/>
    <w:rsid w:val="00033282"/>
    <w:rsid w:val="00034101"/>
    <w:rsid w:val="00034180"/>
    <w:rsid w:val="00034901"/>
    <w:rsid w:val="00034A63"/>
    <w:rsid w:val="00034B3A"/>
    <w:rsid w:val="00034E70"/>
    <w:rsid w:val="00034FFB"/>
    <w:rsid w:val="0003590F"/>
    <w:rsid w:val="00035980"/>
    <w:rsid w:val="00035AC0"/>
    <w:rsid w:val="00035BA0"/>
    <w:rsid w:val="000361EC"/>
    <w:rsid w:val="0003629F"/>
    <w:rsid w:val="000362A7"/>
    <w:rsid w:val="00036301"/>
    <w:rsid w:val="0003661F"/>
    <w:rsid w:val="0003695D"/>
    <w:rsid w:val="00036C1A"/>
    <w:rsid w:val="00036D38"/>
    <w:rsid w:val="000370CE"/>
    <w:rsid w:val="0003710C"/>
    <w:rsid w:val="00037241"/>
    <w:rsid w:val="00037345"/>
    <w:rsid w:val="000379FA"/>
    <w:rsid w:val="00037A1D"/>
    <w:rsid w:val="00037D0A"/>
    <w:rsid w:val="0004005D"/>
    <w:rsid w:val="000402AB"/>
    <w:rsid w:val="00040EA5"/>
    <w:rsid w:val="00040EA6"/>
    <w:rsid w:val="00040F4C"/>
    <w:rsid w:val="0004104E"/>
    <w:rsid w:val="00041266"/>
    <w:rsid w:val="00041553"/>
    <w:rsid w:val="000418C3"/>
    <w:rsid w:val="00041AF7"/>
    <w:rsid w:val="00041B8B"/>
    <w:rsid w:val="00041BBC"/>
    <w:rsid w:val="00041FE3"/>
    <w:rsid w:val="000421E4"/>
    <w:rsid w:val="0004285F"/>
    <w:rsid w:val="00042C75"/>
    <w:rsid w:val="00042D5C"/>
    <w:rsid w:val="00042EC5"/>
    <w:rsid w:val="00043447"/>
    <w:rsid w:val="000434F5"/>
    <w:rsid w:val="000439D1"/>
    <w:rsid w:val="00043E87"/>
    <w:rsid w:val="00043FE3"/>
    <w:rsid w:val="00043FE5"/>
    <w:rsid w:val="000447B5"/>
    <w:rsid w:val="00044B7F"/>
    <w:rsid w:val="00044EC8"/>
    <w:rsid w:val="000450A5"/>
    <w:rsid w:val="000455CA"/>
    <w:rsid w:val="00045752"/>
    <w:rsid w:val="000457EB"/>
    <w:rsid w:val="00045D1E"/>
    <w:rsid w:val="00045E10"/>
    <w:rsid w:val="0004617C"/>
    <w:rsid w:val="0004667A"/>
    <w:rsid w:val="0004669F"/>
    <w:rsid w:val="00046BB1"/>
    <w:rsid w:val="00046D61"/>
    <w:rsid w:val="00046F73"/>
    <w:rsid w:val="00047158"/>
    <w:rsid w:val="00047229"/>
    <w:rsid w:val="00047335"/>
    <w:rsid w:val="000476B4"/>
    <w:rsid w:val="00047B03"/>
    <w:rsid w:val="00047B48"/>
    <w:rsid w:val="00047BCE"/>
    <w:rsid w:val="00047CDC"/>
    <w:rsid w:val="00047E85"/>
    <w:rsid w:val="0005007D"/>
    <w:rsid w:val="0005013D"/>
    <w:rsid w:val="00050247"/>
    <w:rsid w:val="000502FE"/>
    <w:rsid w:val="00050D96"/>
    <w:rsid w:val="00050EF2"/>
    <w:rsid w:val="000512FA"/>
    <w:rsid w:val="0005178E"/>
    <w:rsid w:val="0005184E"/>
    <w:rsid w:val="000518B1"/>
    <w:rsid w:val="0005206A"/>
    <w:rsid w:val="0005263E"/>
    <w:rsid w:val="000526AB"/>
    <w:rsid w:val="00052779"/>
    <w:rsid w:val="000528C6"/>
    <w:rsid w:val="000529D8"/>
    <w:rsid w:val="00052B27"/>
    <w:rsid w:val="00052C56"/>
    <w:rsid w:val="0005308F"/>
    <w:rsid w:val="0005370E"/>
    <w:rsid w:val="00053E08"/>
    <w:rsid w:val="000545B8"/>
    <w:rsid w:val="0005490A"/>
    <w:rsid w:val="00054A4C"/>
    <w:rsid w:val="00054C73"/>
    <w:rsid w:val="00055A70"/>
    <w:rsid w:val="00055BBF"/>
    <w:rsid w:val="00055EC5"/>
    <w:rsid w:val="00055F50"/>
    <w:rsid w:val="00055FA5"/>
    <w:rsid w:val="000564BF"/>
    <w:rsid w:val="00056533"/>
    <w:rsid w:val="000565A1"/>
    <w:rsid w:val="00056730"/>
    <w:rsid w:val="000567F2"/>
    <w:rsid w:val="000569D9"/>
    <w:rsid w:val="00056AC0"/>
    <w:rsid w:val="00056EB6"/>
    <w:rsid w:val="00056F52"/>
    <w:rsid w:val="000571EF"/>
    <w:rsid w:val="0005778F"/>
    <w:rsid w:val="00057A14"/>
    <w:rsid w:val="00057A9D"/>
    <w:rsid w:val="00057E11"/>
    <w:rsid w:val="00057E6D"/>
    <w:rsid w:val="00060348"/>
    <w:rsid w:val="00060431"/>
    <w:rsid w:val="00060678"/>
    <w:rsid w:val="0006070E"/>
    <w:rsid w:val="00060990"/>
    <w:rsid w:val="00060B84"/>
    <w:rsid w:val="00060DB7"/>
    <w:rsid w:val="00060E57"/>
    <w:rsid w:val="000612CB"/>
    <w:rsid w:val="00061382"/>
    <w:rsid w:val="000613A1"/>
    <w:rsid w:val="0006176D"/>
    <w:rsid w:val="000617DB"/>
    <w:rsid w:val="000618DD"/>
    <w:rsid w:val="000623D3"/>
    <w:rsid w:val="000625A8"/>
    <w:rsid w:val="000627F8"/>
    <w:rsid w:val="00062A01"/>
    <w:rsid w:val="00063A8F"/>
    <w:rsid w:val="00063CCD"/>
    <w:rsid w:val="00063DA9"/>
    <w:rsid w:val="00063DE8"/>
    <w:rsid w:val="000641D5"/>
    <w:rsid w:val="0006428E"/>
    <w:rsid w:val="00064420"/>
    <w:rsid w:val="0006497B"/>
    <w:rsid w:val="00064A42"/>
    <w:rsid w:val="00065001"/>
    <w:rsid w:val="00065099"/>
    <w:rsid w:val="00065136"/>
    <w:rsid w:val="00065497"/>
    <w:rsid w:val="0006557B"/>
    <w:rsid w:val="00065814"/>
    <w:rsid w:val="0006581C"/>
    <w:rsid w:val="0006588C"/>
    <w:rsid w:val="00065995"/>
    <w:rsid w:val="00065B65"/>
    <w:rsid w:val="00065F60"/>
    <w:rsid w:val="00066507"/>
    <w:rsid w:val="0006658F"/>
    <w:rsid w:val="00066F6A"/>
    <w:rsid w:val="000670E0"/>
    <w:rsid w:val="00067400"/>
    <w:rsid w:val="000679FD"/>
    <w:rsid w:val="0007005D"/>
    <w:rsid w:val="00070710"/>
    <w:rsid w:val="0007073F"/>
    <w:rsid w:val="00070A1B"/>
    <w:rsid w:val="00070DEC"/>
    <w:rsid w:val="000711C0"/>
    <w:rsid w:val="00071410"/>
    <w:rsid w:val="000715E7"/>
    <w:rsid w:val="0007160D"/>
    <w:rsid w:val="000718C6"/>
    <w:rsid w:val="000718EB"/>
    <w:rsid w:val="00071AEE"/>
    <w:rsid w:val="00071BAC"/>
    <w:rsid w:val="00071BD1"/>
    <w:rsid w:val="00071C12"/>
    <w:rsid w:val="00071D03"/>
    <w:rsid w:val="00071DF7"/>
    <w:rsid w:val="00071EFD"/>
    <w:rsid w:val="00071FDD"/>
    <w:rsid w:val="00072670"/>
    <w:rsid w:val="000726A1"/>
    <w:rsid w:val="00072946"/>
    <w:rsid w:val="00072B28"/>
    <w:rsid w:val="00072D20"/>
    <w:rsid w:val="000734CB"/>
    <w:rsid w:val="00073A31"/>
    <w:rsid w:val="00073FD4"/>
    <w:rsid w:val="00074326"/>
    <w:rsid w:val="00074964"/>
    <w:rsid w:val="00074AEA"/>
    <w:rsid w:val="00074CCC"/>
    <w:rsid w:val="00074F19"/>
    <w:rsid w:val="00074FFD"/>
    <w:rsid w:val="0007520A"/>
    <w:rsid w:val="00075432"/>
    <w:rsid w:val="00075E05"/>
    <w:rsid w:val="00076088"/>
    <w:rsid w:val="00076248"/>
    <w:rsid w:val="0007640F"/>
    <w:rsid w:val="00076609"/>
    <w:rsid w:val="00076A04"/>
    <w:rsid w:val="00076AC4"/>
    <w:rsid w:val="00076E13"/>
    <w:rsid w:val="00076E4A"/>
    <w:rsid w:val="00077517"/>
    <w:rsid w:val="00077527"/>
    <w:rsid w:val="00077F7F"/>
    <w:rsid w:val="00077FA0"/>
    <w:rsid w:val="00080087"/>
    <w:rsid w:val="00080192"/>
    <w:rsid w:val="00080319"/>
    <w:rsid w:val="00080394"/>
    <w:rsid w:val="000804A7"/>
    <w:rsid w:val="000806FD"/>
    <w:rsid w:val="0008074D"/>
    <w:rsid w:val="0008093D"/>
    <w:rsid w:val="000815C3"/>
    <w:rsid w:val="0008167A"/>
    <w:rsid w:val="000816C7"/>
    <w:rsid w:val="000817A6"/>
    <w:rsid w:val="00081ABF"/>
    <w:rsid w:val="000824BF"/>
    <w:rsid w:val="0008269A"/>
    <w:rsid w:val="00082778"/>
    <w:rsid w:val="00082AD6"/>
    <w:rsid w:val="00082BB6"/>
    <w:rsid w:val="00082BC7"/>
    <w:rsid w:val="00082D26"/>
    <w:rsid w:val="00082DA8"/>
    <w:rsid w:val="00082E7D"/>
    <w:rsid w:val="00083556"/>
    <w:rsid w:val="000837BC"/>
    <w:rsid w:val="000838B1"/>
    <w:rsid w:val="00084335"/>
    <w:rsid w:val="0008448F"/>
    <w:rsid w:val="0008464C"/>
    <w:rsid w:val="00084755"/>
    <w:rsid w:val="00084A0D"/>
    <w:rsid w:val="00084BD5"/>
    <w:rsid w:val="000852C3"/>
    <w:rsid w:val="000853BA"/>
    <w:rsid w:val="00085417"/>
    <w:rsid w:val="00085791"/>
    <w:rsid w:val="00085808"/>
    <w:rsid w:val="00085AA2"/>
    <w:rsid w:val="00085E23"/>
    <w:rsid w:val="00085F11"/>
    <w:rsid w:val="000861D8"/>
    <w:rsid w:val="0008679C"/>
    <w:rsid w:val="000867D7"/>
    <w:rsid w:val="0008703E"/>
    <w:rsid w:val="000872D6"/>
    <w:rsid w:val="00087466"/>
    <w:rsid w:val="00087651"/>
    <w:rsid w:val="00087663"/>
    <w:rsid w:val="00087B11"/>
    <w:rsid w:val="00090054"/>
    <w:rsid w:val="000902F8"/>
    <w:rsid w:val="00090708"/>
    <w:rsid w:val="00090A55"/>
    <w:rsid w:val="00090C4E"/>
    <w:rsid w:val="00090C7B"/>
    <w:rsid w:val="00090D01"/>
    <w:rsid w:val="00090D85"/>
    <w:rsid w:val="00091088"/>
    <w:rsid w:val="000915C8"/>
    <w:rsid w:val="000917D4"/>
    <w:rsid w:val="000918B9"/>
    <w:rsid w:val="00091C23"/>
    <w:rsid w:val="00091D90"/>
    <w:rsid w:val="00091E3D"/>
    <w:rsid w:val="000921DE"/>
    <w:rsid w:val="00092343"/>
    <w:rsid w:val="000924AB"/>
    <w:rsid w:val="000924B6"/>
    <w:rsid w:val="000927E6"/>
    <w:rsid w:val="00092CF7"/>
    <w:rsid w:val="000934B0"/>
    <w:rsid w:val="0009382F"/>
    <w:rsid w:val="00093A7C"/>
    <w:rsid w:val="00093B21"/>
    <w:rsid w:val="00093C9F"/>
    <w:rsid w:val="00093DBC"/>
    <w:rsid w:val="00093EB9"/>
    <w:rsid w:val="000943E5"/>
    <w:rsid w:val="00094665"/>
    <w:rsid w:val="0009469D"/>
    <w:rsid w:val="00094861"/>
    <w:rsid w:val="00094943"/>
    <w:rsid w:val="00094A11"/>
    <w:rsid w:val="00094A23"/>
    <w:rsid w:val="00094A5E"/>
    <w:rsid w:val="00094AED"/>
    <w:rsid w:val="00094DBC"/>
    <w:rsid w:val="00095302"/>
    <w:rsid w:val="0009584D"/>
    <w:rsid w:val="0009595E"/>
    <w:rsid w:val="00095BEA"/>
    <w:rsid w:val="00095E0C"/>
    <w:rsid w:val="0009600C"/>
    <w:rsid w:val="00096267"/>
    <w:rsid w:val="000962E0"/>
    <w:rsid w:val="00096355"/>
    <w:rsid w:val="000964D0"/>
    <w:rsid w:val="00096550"/>
    <w:rsid w:val="000967F3"/>
    <w:rsid w:val="00096BDA"/>
    <w:rsid w:val="00096C39"/>
    <w:rsid w:val="00096EB8"/>
    <w:rsid w:val="000970E5"/>
    <w:rsid w:val="00097284"/>
    <w:rsid w:val="0009778C"/>
    <w:rsid w:val="00097D0C"/>
    <w:rsid w:val="00097D40"/>
    <w:rsid w:val="000A0373"/>
    <w:rsid w:val="000A06B8"/>
    <w:rsid w:val="000A0D9C"/>
    <w:rsid w:val="000A0DF1"/>
    <w:rsid w:val="000A133B"/>
    <w:rsid w:val="000A141E"/>
    <w:rsid w:val="000A150A"/>
    <w:rsid w:val="000A15A7"/>
    <w:rsid w:val="000A1DC2"/>
    <w:rsid w:val="000A1F55"/>
    <w:rsid w:val="000A227D"/>
    <w:rsid w:val="000A2647"/>
    <w:rsid w:val="000A26AE"/>
    <w:rsid w:val="000A2703"/>
    <w:rsid w:val="000A277F"/>
    <w:rsid w:val="000A2FAE"/>
    <w:rsid w:val="000A3299"/>
    <w:rsid w:val="000A33C5"/>
    <w:rsid w:val="000A3493"/>
    <w:rsid w:val="000A34C8"/>
    <w:rsid w:val="000A3DDA"/>
    <w:rsid w:val="000A3EE7"/>
    <w:rsid w:val="000A4199"/>
    <w:rsid w:val="000A419C"/>
    <w:rsid w:val="000A4245"/>
    <w:rsid w:val="000A4492"/>
    <w:rsid w:val="000A4934"/>
    <w:rsid w:val="000A5015"/>
    <w:rsid w:val="000A53CC"/>
    <w:rsid w:val="000A54A0"/>
    <w:rsid w:val="000A559B"/>
    <w:rsid w:val="000A55B1"/>
    <w:rsid w:val="000A56ED"/>
    <w:rsid w:val="000A5A25"/>
    <w:rsid w:val="000A5CC4"/>
    <w:rsid w:val="000A5E94"/>
    <w:rsid w:val="000A6213"/>
    <w:rsid w:val="000A6850"/>
    <w:rsid w:val="000A6C24"/>
    <w:rsid w:val="000A6E13"/>
    <w:rsid w:val="000A734C"/>
    <w:rsid w:val="000A7613"/>
    <w:rsid w:val="000A7632"/>
    <w:rsid w:val="000A7846"/>
    <w:rsid w:val="000A79DF"/>
    <w:rsid w:val="000A7ADF"/>
    <w:rsid w:val="000B0B6B"/>
    <w:rsid w:val="000B0E5F"/>
    <w:rsid w:val="000B1183"/>
    <w:rsid w:val="000B16AC"/>
    <w:rsid w:val="000B1A73"/>
    <w:rsid w:val="000B1B06"/>
    <w:rsid w:val="000B1BCE"/>
    <w:rsid w:val="000B1E75"/>
    <w:rsid w:val="000B1F3C"/>
    <w:rsid w:val="000B2122"/>
    <w:rsid w:val="000B225F"/>
    <w:rsid w:val="000B27A2"/>
    <w:rsid w:val="000B28D8"/>
    <w:rsid w:val="000B301F"/>
    <w:rsid w:val="000B31BB"/>
    <w:rsid w:val="000B32FD"/>
    <w:rsid w:val="000B348C"/>
    <w:rsid w:val="000B3741"/>
    <w:rsid w:val="000B3946"/>
    <w:rsid w:val="000B39F0"/>
    <w:rsid w:val="000B3E1E"/>
    <w:rsid w:val="000B3FE0"/>
    <w:rsid w:val="000B4678"/>
    <w:rsid w:val="000B49D1"/>
    <w:rsid w:val="000B49E1"/>
    <w:rsid w:val="000B4B00"/>
    <w:rsid w:val="000B4C7C"/>
    <w:rsid w:val="000B4DD5"/>
    <w:rsid w:val="000B4F2F"/>
    <w:rsid w:val="000B51A1"/>
    <w:rsid w:val="000B51C5"/>
    <w:rsid w:val="000B52B7"/>
    <w:rsid w:val="000B575C"/>
    <w:rsid w:val="000B58EF"/>
    <w:rsid w:val="000B5C7C"/>
    <w:rsid w:val="000B5CE6"/>
    <w:rsid w:val="000B6043"/>
    <w:rsid w:val="000B6800"/>
    <w:rsid w:val="000B6BBE"/>
    <w:rsid w:val="000B7066"/>
    <w:rsid w:val="000B7124"/>
    <w:rsid w:val="000B74BB"/>
    <w:rsid w:val="000B77BA"/>
    <w:rsid w:val="000B7E06"/>
    <w:rsid w:val="000B7FE8"/>
    <w:rsid w:val="000C002D"/>
    <w:rsid w:val="000C0087"/>
    <w:rsid w:val="000C01B0"/>
    <w:rsid w:val="000C075D"/>
    <w:rsid w:val="000C0AA1"/>
    <w:rsid w:val="000C119D"/>
    <w:rsid w:val="000C12EE"/>
    <w:rsid w:val="000C1300"/>
    <w:rsid w:val="000C1772"/>
    <w:rsid w:val="000C1B22"/>
    <w:rsid w:val="000C1C1E"/>
    <w:rsid w:val="000C202B"/>
    <w:rsid w:val="000C220C"/>
    <w:rsid w:val="000C2783"/>
    <w:rsid w:val="000C2832"/>
    <w:rsid w:val="000C28A6"/>
    <w:rsid w:val="000C290F"/>
    <w:rsid w:val="000C2994"/>
    <w:rsid w:val="000C2C4A"/>
    <w:rsid w:val="000C2DD8"/>
    <w:rsid w:val="000C319C"/>
    <w:rsid w:val="000C343F"/>
    <w:rsid w:val="000C3883"/>
    <w:rsid w:val="000C3B75"/>
    <w:rsid w:val="000C3BAF"/>
    <w:rsid w:val="000C3DC8"/>
    <w:rsid w:val="000C3F56"/>
    <w:rsid w:val="000C3FAD"/>
    <w:rsid w:val="000C45FD"/>
    <w:rsid w:val="000C49A9"/>
    <w:rsid w:val="000C512E"/>
    <w:rsid w:val="000C54CE"/>
    <w:rsid w:val="000C5CF0"/>
    <w:rsid w:val="000C6737"/>
    <w:rsid w:val="000C6A35"/>
    <w:rsid w:val="000C6CE6"/>
    <w:rsid w:val="000C70EE"/>
    <w:rsid w:val="000C7945"/>
    <w:rsid w:val="000D0751"/>
    <w:rsid w:val="000D09CD"/>
    <w:rsid w:val="000D0ABA"/>
    <w:rsid w:val="000D0BEF"/>
    <w:rsid w:val="000D0DC5"/>
    <w:rsid w:val="000D0EB9"/>
    <w:rsid w:val="000D102B"/>
    <w:rsid w:val="000D1076"/>
    <w:rsid w:val="000D14E5"/>
    <w:rsid w:val="000D14E9"/>
    <w:rsid w:val="000D167B"/>
    <w:rsid w:val="000D172A"/>
    <w:rsid w:val="000D18F5"/>
    <w:rsid w:val="000D1AA1"/>
    <w:rsid w:val="000D1B61"/>
    <w:rsid w:val="000D20E9"/>
    <w:rsid w:val="000D249D"/>
    <w:rsid w:val="000D2591"/>
    <w:rsid w:val="000D259E"/>
    <w:rsid w:val="000D26EA"/>
    <w:rsid w:val="000D2DAD"/>
    <w:rsid w:val="000D308B"/>
    <w:rsid w:val="000D31B6"/>
    <w:rsid w:val="000D34E3"/>
    <w:rsid w:val="000D39CC"/>
    <w:rsid w:val="000D39E6"/>
    <w:rsid w:val="000D3D86"/>
    <w:rsid w:val="000D3F49"/>
    <w:rsid w:val="000D4240"/>
    <w:rsid w:val="000D466D"/>
    <w:rsid w:val="000D4767"/>
    <w:rsid w:val="000D4975"/>
    <w:rsid w:val="000D5017"/>
    <w:rsid w:val="000D51EB"/>
    <w:rsid w:val="000D5334"/>
    <w:rsid w:val="000D5416"/>
    <w:rsid w:val="000D5492"/>
    <w:rsid w:val="000D5616"/>
    <w:rsid w:val="000D59D6"/>
    <w:rsid w:val="000D59EB"/>
    <w:rsid w:val="000D6083"/>
    <w:rsid w:val="000D6D8A"/>
    <w:rsid w:val="000D6DB7"/>
    <w:rsid w:val="000D6DD3"/>
    <w:rsid w:val="000D72F1"/>
    <w:rsid w:val="000D743D"/>
    <w:rsid w:val="000D78C6"/>
    <w:rsid w:val="000D7C8C"/>
    <w:rsid w:val="000E0281"/>
    <w:rsid w:val="000E0428"/>
    <w:rsid w:val="000E0F1F"/>
    <w:rsid w:val="000E100B"/>
    <w:rsid w:val="000E105B"/>
    <w:rsid w:val="000E1083"/>
    <w:rsid w:val="000E1685"/>
    <w:rsid w:val="000E1686"/>
    <w:rsid w:val="000E19F9"/>
    <w:rsid w:val="000E1C25"/>
    <w:rsid w:val="000E232C"/>
    <w:rsid w:val="000E2602"/>
    <w:rsid w:val="000E280F"/>
    <w:rsid w:val="000E2C25"/>
    <w:rsid w:val="000E30AC"/>
    <w:rsid w:val="000E317A"/>
    <w:rsid w:val="000E31BF"/>
    <w:rsid w:val="000E3514"/>
    <w:rsid w:val="000E3718"/>
    <w:rsid w:val="000E398A"/>
    <w:rsid w:val="000E3F67"/>
    <w:rsid w:val="000E40AB"/>
    <w:rsid w:val="000E43B3"/>
    <w:rsid w:val="000E4B3C"/>
    <w:rsid w:val="000E4E08"/>
    <w:rsid w:val="000E4E8E"/>
    <w:rsid w:val="000E4EB9"/>
    <w:rsid w:val="000E5038"/>
    <w:rsid w:val="000E5043"/>
    <w:rsid w:val="000E51C5"/>
    <w:rsid w:val="000E52FB"/>
    <w:rsid w:val="000E558B"/>
    <w:rsid w:val="000E55C2"/>
    <w:rsid w:val="000E57E8"/>
    <w:rsid w:val="000E5D9B"/>
    <w:rsid w:val="000E5F1F"/>
    <w:rsid w:val="000E6040"/>
    <w:rsid w:val="000E6492"/>
    <w:rsid w:val="000E6A9D"/>
    <w:rsid w:val="000E7236"/>
    <w:rsid w:val="000E7894"/>
    <w:rsid w:val="000E7A8F"/>
    <w:rsid w:val="000E7C35"/>
    <w:rsid w:val="000F0076"/>
    <w:rsid w:val="000F0104"/>
    <w:rsid w:val="000F01E4"/>
    <w:rsid w:val="000F022C"/>
    <w:rsid w:val="000F0942"/>
    <w:rsid w:val="000F0ACD"/>
    <w:rsid w:val="000F0E7E"/>
    <w:rsid w:val="000F0ED4"/>
    <w:rsid w:val="000F0F7A"/>
    <w:rsid w:val="000F107F"/>
    <w:rsid w:val="000F111B"/>
    <w:rsid w:val="000F12DF"/>
    <w:rsid w:val="000F17B6"/>
    <w:rsid w:val="000F18BC"/>
    <w:rsid w:val="000F2978"/>
    <w:rsid w:val="000F2989"/>
    <w:rsid w:val="000F2A0C"/>
    <w:rsid w:val="000F2BA1"/>
    <w:rsid w:val="000F2EC1"/>
    <w:rsid w:val="000F2F76"/>
    <w:rsid w:val="000F3109"/>
    <w:rsid w:val="000F31AA"/>
    <w:rsid w:val="000F32F1"/>
    <w:rsid w:val="000F3670"/>
    <w:rsid w:val="000F3BA6"/>
    <w:rsid w:val="000F3D6B"/>
    <w:rsid w:val="000F3E9F"/>
    <w:rsid w:val="000F48B3"/>
    <w:rsid w:val="000F4A6F"/>
    <w:rsid w:val="000F4B80"/>
    <w:rsid w:val="000F4F4E"/>
    <w:rsid w:val="000F5022"/>
    <w:rsid w:val="000F525E"/>
    <w:rsid w:val="000F5820"/>
    <w:rsid w:val="000F58F9"/>
    <w:rsid w:val="000F5C80"/>
    <w:rsid w:val="000F5D2F"/>
    <w:rsid w:val="000F5ECF"/>
    <w:rsid w:val="000F6293"/>
    <w:rsid w:val="000F64A3"/>
    <w:rsid w:val="000F674C"/>
    <w:rsid w:val="000F6762"/>
    <w:rsid w:val="000F6BFB"/>
    <w:rsid w:val="000F6C13"/>
    <w:rsid w:val="000F6FC7"/>
    <w:rsid w:val="000F712A"/>
    <w:rsid w:val="000F7637"/>
    <w:rsid w:val="000F7764"/>
    <w:rsid w:val="000F79EC"/>
    <w:rsid w:val="000F7AAA"/>
    <w:rsid w:val="000F7CCA"/>
    <w:rsid w:val="00100015"/>
    <w:rsid w:val="001008F8"/>
    <w:rsid w:val="00100B98"/>
    <w:rsid w:val="00100D33"/>
    <w:rsid w:val="00100D7A"/>
    <w:rsid w:val="00100EE5"/>
    <w:rsid w:val="00101197"/>
    <w:rsid w:val="001011E7"/>
    <w:rsid w:val="00101217"/>
    <w:rsid w:val="00101A27"/>
    <w:rsid w:val="00101A4E"/>
    <w:rsid w:val="00101EFE"/>
    <w:rsid w:val="001023D0"/>
    <w:rsid w:val="001025DB"/>
    <w:rsid w:val="00102CCC"/>
    <w:rsid w:val="00102D0C"/>
    <w:rsid w:val="0010312E"/>
    <w:rsid w:val="00103696"/>
    <w:rsid w:val="00103725"/>
    <w:rsid w:val="00103787"/>
    <w:rsid w:val="00103938"/>
    <w:rsid w:val="00103965"/>
    <w:rsid w:val="00103B2B"/>
    <w:rsid w:val="00103C9E"/>
    <w:rsid w:val="00103CBE"/>
    <w:rsid w:val="00103FD9"/>
    <w:rsid w:val="001043F9"/>
    <w:rsid w:val="001045BB"/>
    <w:rsid w:val="0010476A"/>
    <w:rsid w:val="00104A61"/>
    <w:rsid w:val="00104EC4"/>
    <w:rsid w:val="001053AD"/>
    <w:rsid w:val="001055B0"/>
    <w:rsid w:val="0010579C"/>
    <w:rsid w:val="0010580F"/>
    <w:rsid w:val="001062AD"/>
    <w:rsid w:val="001064EA"/>
    <w:rsid w:val="00106793"/>
    <w:rsid w:val="001069B2"/>
    <w:rsid w:val="00106D6A"/>
    <w:rsid w:val="00106E08"/>
    <w:rsid w:val="001077D0"/>
    <w:rsid w:val="00107A32"/>
    <w:rsid w:val="00107AC1"/>
    <w:rsid w:val="00107CA9"/>
    <w:rsid w:val="0011002A"/>
    <w:rsid w:val="00110148"/>
    <w:rsid w:val="001105B6"/>
    <w:rsid w:val="00110900"/>
    <w:rsid w:val="00110A53"/>
    <w:rsid w:val="00110AA8"/>
    <w:rsid w:val="00110F1E"/>
    <w:rsid w:val="0011101A"/>
    <w:rsid w:val="00111149"/>
    <w:rsid w:val="0011136B"/>
    <w:rsid w:val="001114B5"/>
    <w:rsid w:val="001117F8"/>
    <w:rsid w:val="00111BB2"/>
    <w:rsid w:val="00112035"/>
    <w:rsid w:val="0011221A"/>
    <w:rsid w:val="001122E5"/>
    <w:rsid w:val="001125ED"/>
    <w:rsid w:val="00112BA9"/>
    <w:rsid w:val="00112C17"/>
    <w:rsid w:val="00112ED2"/>
    <w:rsid w:val="00112F0F"/>
    <w:rsid w:val="00112FA8"/>
    <w:rsid w:val="00113268"/>
    <w:rsid w:val="0011366F"/>
    <w:rsid w:val="001138E8"/>
    <w:rsid w:val="00113CF1"/>
    <w:rsid w:val="00113E97"/>
    <w:rsid w:val="00114294"/>
    <w:rsid w:val="0011432C"/>
    <w:rsid w:val="00114498"/>
    <w:rsid w:val="00114710"/>
    <w:rsid w:val="00114D19"/>
    <w:rsid w:val="00114F64"/>
    <w:rsid w:val="00115082"/>
    <w:rsid w:val="00115092"/>
    <w:rsid w:val="001151A5"/>
    <w:rsid w:val="00115538"/>
    <w:rsid w:val="00115821"/>
    <w:rsid w:val="001159EC"/>
    <w:rsid w:val="00115A0C"/>
    <w:rsid w:val="00115BA2"/>
    <w:rsid w:val="00115DAF"/>
    <w:rsid w:val="001161FB"/>
    <w:rsid w:val="001164B0"/>
    <w:rsid w:val="001166F1"/>
    <w:rsid w:val="00116A5B"/>
    <w:rsid w:val="00116AEE"/>
    <w:rsid w:val="0011708A"/>
    <w:rsid w:val="00117219"/>
    <w:rsid w:val="0011727B"/>
    <w:rsid w:val="0011740B"/>
    <w:rsid w:val="0011770E"/>
    <w:rsid w:val="0011780B"/>
    <w:rsid w:val="00117A80"/>
    <w:rsid w:val="00117B25"/>
    <w:rsid w:val="00117B80"/>
    <w:rsid w:val="00120437"/>
    <w:rsid w:val="00120B3A"/>
    <w:rsid w:val="001215BA"/>
    <w:rsid w:val="001223B1"/>
    <w:rsid w:val="001226EF"/>
    <w:rsid w:val="00122A4C"/>
    <w:rsid w:val="00122DAF"/>
    <w:rsid w:val="00122FF0"/>
    <w:rsid w:val="001231F3"/>
    <w:rsid w:val="00123566"/>
    <w:rsid w:val="00123CE9"/>
    <w:rsid w:val="00123E85"/>
    <w:rsid w:val="001240A3"/>
    <w:rsid w:val="00124DAC"/>
    <w:rsid w:val="00124F90"/>
    <w:rsid w:val="00125438"/>
    <w:rsid w:val="001254D0"/>
    <w:rsid w:val="00125572"/>
    <w:rsid w:val="0012574F"/>
    <w:rsid w:val="001257FE"/>
    <w:rsid w:val="00126675"/>
    <w:rsid w:val="001268B7"/>
    <w:rsid w:val="00126D35"/>
    <w:rsid w:val="00126E02"/>
    <w:rsid w:val="00126F5A"/>
    <w:rsid w:val="00127661"/>
    <w:rsid w:val="00127764"/>
    <w:rsid w:val="00127D78"/>
    <w:rsid w:val="00127DFE"/>
    <w:rsid w:val="001301CF"/>
    <w:rsid w:val="00130638"/>
    <w:rsid w:val="00130681"/>
    <w:rsid w:val="00130F58"/>
    <w:rsid w:val="00130F8A"/>
    <w:rsid w:val="0013121A"/>
    <w:rsid w:val="0013139F"/>
    <w:rsid w:val="001314D0"/>
    <w:rsid w:val="001315FA"/>
    <w:rsid w:val="001316B0"/>
    <w:rsid w:val="001318DC"/>
    <w:rsid w:val="00131DBC"/>
    <w:rsid w:val="00131F68"/>
    <w:rsid w:val="001322A3"/>
    <w:rsid w:val="00132E01"/>
    <w:rsid w:val="0013330B"/>
    <w:rsid w:val="001336F9"/>
    <w:rsid w:val="00133753"/>
    <w:rsid w:val="00133CF3"/>
    <w:rsid w:val="00133D71"/>
    <w:rsid w:val="00133F96"/>
    <w:rsid w:val="00133FDE"/>
    <w:rsid w:val="001343A2"/>
    <w:rsid w:val="0013456C"/>
    <w:rsid w:val="00134579"/>
    <w:rsid w:val="0013462C"/>
    <w:rsid w:val="00134997"/>
    <w:rsid w:val="001349B3"/>
    <w:rsid w:val="00134A64"/>
    <w:rsid w:val="00134DA1"/>
    <w:rsid w:val="00134DD8"/>
    <w:rsid w:val="00134FD5"/>
    <w:rsid w:val="001354A2"/>
    <w:rsid w:val="00135909"/>
    <w:rsid w:val="00135AAC"/>
    <w:rsid w:val="00135B28"/>
    <w:rsid w:val="00135C27"/>
    <w:rsid w:val="00136040"/>
    <w:rsid w:val="001363E4"/>
    <w:rsid w:val="00136674"/>
    <w:rsid w:val="00136AEE"/>
    <w:rsid w:val="00136B3D"/>
    <w:rsid w:val="00136CBC"/>
    <w:rsid w:val="00136E30"/>
    <w:rsid w:val="00136E34"/>
    <w:rsid w:val="00136F15"/>
    <w:rsid w:val="00137150"/>
    <w:rsid w:val="0013782D"/>
    <w:rsid w:val="00137DD1"/>
    <w:rsid w:val="00140547"/>
    <w:rsid w:val="001407F1"/>
    <w:rsid w:val="001408B4"/>
    <w:rsid w:val="00140D50"/>
    <w:rsid w:val="00141094"/>
    <w:rsid w:val="001411EF"/>
    <w:rsid w:val="0014188A"/>
    <w:rsid w:val="00141967"/>
    <w:rsid w:val="00141987"/>
    <w:rsid w:val="00142172"/>
    <w:rsid w:val="00142379"/>
    <w:rsid w:val="00142A4D"/>
    <w:rsid w:val="00142D0B"/>
    <w:rsid w:val="00142EED"/>
    <w:rsid w:val="00142F1C"/>
    <w:rsid w:val="0014320F"/>
    <w:rsid w:val="001433D6"/>
    <w:rsid w:val="001434C1"/>
    <w:rsid w:val="001435EF"/>
    <w:rsid w:val="00143B4B"/>
    <w:rsid w:val="0014443F"/>
    <w:rsid w:val="00144485"/>
    <w:rsid w:val="001444B8"/>
    <w:rsid w:val="001447EE"/>
    <w:rsid w:val="001449FA"/>
    <w:rsid w:val="001451FD"/>
    <w:rsid w:val="00145241"/>
    <w:rsid w:val="001453D3"/>
    <w:rsid w:val="0014554C"/>
    <w:rsid w:val="001457E3"/>
    <w:rsid w:val="001457FF"/>
    <w:rsid w:val="00145B5E"/>
    <w:rsid w:val="00146243"/>
    <w:rsid w:val="001465E3"/>
    <w:rsid w:val="00146A68"/>
    <w:rsid w:val="00146E15"/>
    <w:rsid w:val="00146F3B"/>
    <w:rsid w:val="0014787E"/>
    <w:rsid w:val="00147B22"/>
    <w:rsid w:val="00147B8A"/>
    <w:rsid w:val="00147E1E"/>
    <w:rsid w:val="00147F8E"/>
    <w:rsid w:val="00150723"/>
    <w:rsid w:val="0015119F"/>
    <w:rsid w:val="00151764"/>
    <w:rsid w:val="001518D9"/>
    <w:rsid w:val="00151B9B"/>
    <w:rsid w:val="00151BAB"/>
    <w:rsid w:val="00151BDA"/>
    <w:rsid w:val="00151CBE"/>
    <w:rsid w:val="00151F4C"/>
    <w:rsid w:val="00152230"/>
    <w:rsid w:val="001524FB"/>
    <w:rsid w:val="00152772"/>
    <w:rsid w:val="001529AE"/>
    <w:rsid w:val="00152A3B"/>
    <w:rsid w:val="00152AC2"/>
    <w:rsid w:val="00152C2C"/>
    <w:rsid w:val="00153776"/>
    <w:rsid w:val="001538F5"/>
    <w:rsid w:val="001539CD"/>
    <w:rsid w:val="00153E4B"/>
    <w:rsid w:val="001541F1"/>
    <w:rsid w:val="00154203"/>
    <w:rsid w:val="00154432"/>
    <w:rsid w:val="001549BE"/>
    <w:rsid w:val="0015506C"/>
    <w:rsid w:val="0015550C"/>
    <w:rsid w:val="00155A95"/>
    <w:rsid w:val="00155FCF"/>
    <w:rsid w:val="001563A4"/>
    <w:rsid w:val="00156410"/>
    <w:rsid w:val="00156535"/>
    <w:rsid w:val="001565A1"/>
    <w:rsid w:val="00156958"/>
    <w:rsid w:val="00156CE5"/>
    <w:rsid w:val="00156FF7"/>
    <w:rsid w:val="001573DB"/>
    <w:rsid w:val="00157677"/>
    <w:rsid w:val="00157BBD"/>
    <w:rsid w:val="00157EC0"/>
    <w:rsid w:val="001602A4"/>
    <w:rsid w:val="00160736"/>
    <w:rsid w:val="0016081E"/>
    <w:rsid w:val="0016149F"/>
    <w:rsid w:val="00161877"/>
    <w:rsid w:val="001618BA"/>
    <w:rsid w:val="00161963"/>
    <w:rsid w:val="00161F92"/>
    <w:rsid w:val="001620B2"/>
    <w:rsid w:val="0016255A"/>
    <w:rsid w:val="00162986"/>
    <w:rsid w:val="001629FD"/>
    <w:rsid w:val="00162A1F"/>
    <w:rsid w:val="00162E3A"/>
    <w:rsid w:val="001632F3"/>
    <w:rsid w:val="00163813"/>
    <w:rsid w:val="00163975"/>
    <w:rsid w:val="001639B4"/>
    <w:rsid w:val="00163BEA"/>
    <w:rsid w:val="00163C18"/>
    <w:rsid w:val="00163CC0"/>
    <w:rsid w:val="00163DC8"/>
    <w:rsid w:val="00164099"/>
    <w:rsid w:val="00164126"/>
    <w:rsid w:val="001644C3"/>
    <w:rsid w:val="00164813"/>
    <w:rsid w:val="00164AC9"/>
    <w:rsid w:val="00164AD1"/>
    <w:rsid w:val="00164AF9"/>
    <w:rsid w:val="00164D30"/>
    <w:rsid w:val="00164F20"/>
    <w:rsid w:val="001652DA"/>
    <w:rsid w:val="00165353"/>
    <w:rsid w:val="00165827"/>
    <w:rsid w:val="00166052"/>
    <w:rsid w:val="001661DC"/>
    <w:rsid w:val="001661E1"/>
    <w:rsid w:val="00166260"/>
    <w:rsid w:val="00166674"/>
    <w:rsid w:val="00166976"/>
    <w:rsid w:val="00166B86"/>
    <w:rsid w:val="00166DC4"/>
    <w:rsid w:val="00166DE1"/>
    <w:rsid w:val="0016712A"/>
    <w:rsid w:val="001677B6"/>
    <w:rsid w:val="001677F6"/>
    <w:rsid w:val="001678C7"/>
    <w:rsid w:val="00167EE0"/>
    <w:rsid w:val="00167EF1"/>
    <w:rsid w:val="0017024A"/>
    <w:rsid w:val="0017034E"/>
    <w:rsid w:val="00170470"/>
    <w:rsid w:val="00170596"/>
    <w:rsid w:val="00171017"/>
    <w:rsid w:val="00171166"/>
    <w:rsid w:val="001711D4"/>
    <w:rsid w:val="0017135F"/>
    <w:rsid w:val="00171B07"/>
    <w:rsid w:val="00171B55"/>
    <w:rsid w:val="00171E7D"/>
    <w:rsid w:val="001720C5"/>
    <w:rsid w:val="001721B0"/>
    <w:rsid w:val="001722A7"/>
    <w:rsid w:val="001722E9"/>
    <w:rsid w:val="0017256C"/>
    <w:rsid w:val="001725F6"/>
    <w:rsid w:val="00172FA1"/>
    <w:rsid w:val="00173449"/>
    <w:rsid w:val="001736A2"/>
    <w:rsid w:val="001738A8"/>
    <w:rsid w:val="001738CF"/>
    <w:rsid w:val="00173A8F"/>
    <w:rsid w:val="00173CBC"/>
    <w:rsid w:val="00173F53"/>
    <w:rsid w:val="00174311"/>
    <w:rsid w:val="001747E4"/>
    <w:rsid w:val="00174CED"/>
    <w:rsid w:val="001750AF"/>
    <w:rsid w:val="001750CA"/>
    <w:rsid w:val="001750F2"/>
    <w:rsid w:val="00175397"/>
    <w:rsid w:val="001757CA"/>
    <w:rsid w:val="00175897"/>
    <w:rsid w:val="001759B6"/>
    <w:rsid w:val="00175C3D"/>
    <w:rsid w:val="00175F5F"/>
    <w:rsid w:val="00176283"/>
    <w:rsid w:val="00176364"/>
    <w:rsid w:val="001765BA"/>
    <w:rsid w:val="0017684F"/>
    <w:rsid w:val="00176C2A"/>
    <w:rsid w:val="00176E68"/>
    <w:rsid w:val="00176EF4"/>
    <w:rsid w:val="0017703C"/>
    <w:rsid w:val="00177839"/>
    <w:rsid w:val="00177D40"/>
    <w:rsid w:val="00177DDB"/>
    <w:rsid w:val="00177FA7"/>
    <w:rsid w:val="00180062"/>
    <w:rsid w:val="0018031A"/>
    <w:rsid w:val="001803CF"/>
    <w:rsid w:val="001808E6"/>
    <w:rsid w:val="00180A91"/>
    <w:rsid w:val="00180D94"/>
    <w:rsid w:val="001814E5"/>
    <w:rsid w:val="0018171B"/>
    <w:rsid w:val="00181DAF"/>
    <w:rsid w:val="00181F3C"/>
    <w:rsid w:val="0018223A"/>
    <w:rsid w:val="00182312"/>
    <w:rsid w:val="001823AA"/>
    <w:rsid w:val="0018247C"/>
    <w:rsid w:val="001824A1"/>
    <w:rsid w:val="001824A5"/>
    <w:rsid w:val="001828FF"/>
    <w:rsid w:val="001829CA"/>
    <w:rsid w:val="00182F93"/>
    <w:rsid w:val="0018312E"/>
    <w:rsid w:val="00183686"/>
    <w:rsid w:val="001836F2"/>
    <w:rsid w:val="00183783"/>
    <w:rsid w:val="00183BE4"/>
    <w:rsid w:val="00183C0D"/>
    <w:rsid w:val="00184162"/>
    <w:rsid w:val="00184915"/>
    <w:rsid w:val="00184C44"/>
    <w:rsid w:val="00184C5A"/>
    <w:rsid w:val="00184F2A"/>
    <w:rsid w:val="001851AA"/>
    <w:rsid w:val="00185210"/>
    <w:rsid w:val="00185329"/>
    <w:rsid w:val="001853C5"/>
    <w:rsid w:val="0018602E"/>
    <w:rsid w:val="00186A6A"/>
    <w:rsid w:val="00186A6D"/>
    <w:rsid w:val="00186A91"/>
    <w:rsid w:val="00186D56"/>
    <w:rsid w:val="00186E89"/>
    <w:rsid w:val="001870A1"/>
    <w:rsid w:val="00187104"/>
    <w:rsid w:val="001874B6"/>
    <w:rsid w:val="0018761C"/>
    <w:rsid w:val="00187755"/>
    <w:rsid w:val="001879D9"/>
    <w:rsid w:val="00187C05"/>
    <w:rsid w:val="00187D6B"/>
    <w:rsid w:val="00190358"/>
    <w:rsid w:val="001903FC"/>
    <w:rsid w:val="00190718"/>
    <w:rsid w:val="00190C41"/>
    <w:rsid w:val="001913F4"/>
    <w:rsid w:val="001918E9"/>
    <w:rsid w:val="00191E19"/>
    <w:rsid w:val="00192030"/>
    <w:rsid w:val="001925FC"/>
    <w:rsid w:val="001926DB"/>
    <w:rsid w:val="00192725"/>
    <w:rsid w:val="00192BF2"/>
    <w:rsid w:val="00192E9A"/>
    <w:rsid w:val="001930A8"/>
    <w:rsid w:val="001931CA"/>
    <w:rsid w:val="001937E1"/>
    <w:rsid w:val="00193990"/>
    <w:rsid w:val="00193E12"/>
    <w:rsid w:val="001943BE"/>
    <w:rsid w:val="0019447B"/>
    <w:rsid w:val="00194753"/>
    <w:rsid w:val="0019478D"/>
    <w:rsid w:val="00194E76"/>
    <w:rsid w:val="00194E91"/>
    <w:rsid w:val="00195129"/>
    <w:rsid w:val="0019594F"/>
    <w:rsid w:val="00195BFA"/>
    <w:rsid w:val="00195F56"/>
    <w:rsid w:val="00195FCF"/>
    <w:rsid w:val="001966C5"/>
    <w:rsid w:val="0019676A"/>
    <w:rsid w:val="001967CB"/>
    <w:rsid w:val="0019699D"/>
    <w:rsid w:val="00196AEC"/>
    <w:rsid w:val="00196C61"/>
    <w:rsid w:val="00196DBF"/>
    <w:rsid w:val="00196E94"/>
    <w:rsid w:val="00196F22"/>
    <w:rsid w:val="00197080"/>
    <w:rsid w:val="0019746F"/>
    <w:rsid w:val="0019755C"/>
    <w:rsid w:val="00197902"/>
    <w:rsid w:val="00197993"/>
    <w:rsid w:val="00197EF6"/>
    <w:rsid w:val="001A064F"/>
    <w:rsid w:val="001A0726"/>
    <w:rsid w:val="001A083F"/>
    <w:rsid w:val="001A0B83"/>
    <w:rsid w:val="001A0FA9"/>
    <w:rsid w:val="001A10E3"/>
    <w:rsid w:val="001A1A5C"/>
    <w:rsid w:val="001A1F59"/>
    <w:rsid w:val="001A28AA"/>
    <w:rsid w:val="001A2DFF"/>
    <w:rsid w:val="001A2E19"/>
    <w:rsid w:val="001A32E3"/>
    <w:rsid w:val="001A34D7"/>
    <w:rsid w:val="001A3663"/>
    <w:rsid w:val="001A386A"/>
    <w:rsid w:val="001A3A10"/>
    <w:rsid w:val="001A3A93"/>
    <w:rsid w:val="001A3B0C"/>
    <w:rsid w:val="001A3F30"/>
    <w:rsid w:val="001A423F"/>
    <w:rsid w:val="001A471A"/>
    <w:rsid w:val="001A4B11"/>
    <w:rsid w:val="001A52E9"/>
    <w:rsid w:val="001A5BF4"/>
    <w:rsid w:val="001A635B"/>
    <w:rsid w:val="001A63F5"/>
    <w:rsid w:val="001A6795"/>
    <w:rsid w:val="001A69F1"/>
    <w:rsid w:val="001A69FC"/>
    <w:rsid w:val="001A6BA9"/>
    <w:rsid w:val="001A6C98"/>
    <w:rsid w:val="001A6D37"/>
    <w:rsid w:val="001A6F48"/>
    <w:rsid w:val="001A70E4"/>
    <w:rsid w:val="001A71E2"/>
    <w:rsid w:val="001A722F"/>
    <w:rsid w:val="001A74A2"/>
    <w:rsid w:val="001A77F4"/>
    <w:rsid w:val="001B0625"/>
    <w:rsid w:val="001B0749"/>
    <w:rsid w:val="001B0EC8"/>
    <w:rsid w:val="001B14EE"/>
    <w:rsid w:val="001B161C"/>
    <w:rsid w:val="001B18BE"/>
    <w:rsid w:val="001B1998"/>
    <w:rsid w:val="001B1E45"/>
    <w:rsid w:val="001B21D8"/>
    <w:rsid w:val="001B25C2"/>
    <w:rsid w:val="001B25D3"/>
    <w:rsid w:val="001B277E"/>
    <w:rsid w:val="001B278E"/>
    <w:rsid w:val="001B2CC7"/>
    <w:rsid w:val="001B2CFA"/>
    <w:rsid w:val="001B3017"/>
    <w:rsid w:val="001B31D7"/>
    <w:rsid w:val="001B3484"/>
    <w:rsid w:val="001B370D"/>
    <w:rsid w:val="001B3928"/>
    <w:rsid w:val="001B3C07"/>
    <w:rsid w:val="001B3F18"/>
    <w:rsid w:val="001B412A"/>
    <w:rsid w:val="001B4183"/>
    <w:rsid w:val="001B4276"/>
    <w:rsid w:val="001B4476"/>
    <w:rsid w:val="001B4912"/>
    <w:rsid w:val="001B4C2D"/>
    <w:rsid w:val="001B4FB6"/>
    <w:rsid w:val="001B4FDE"/>
    <w:rsid w:val="001B5849"/>
    <w:rsid w:val="001B5991"/>
    <w:rsid w:val="001B62E8"/>
    <w:rsid w:val="001B68FD"/>
    <w:rsid w:val="001B6C01"/>
    <w:rsid w:val="001B6F7B"/>
    <w:rsid w:val="001B72F3"/>
    <w:rsid w:val="001B73BA"/>
    <w:rsid w:val="001B75B2"/>
    <w:rsid w:val="001B7A34"/>
    <w:rsid w:val="001B7BC8"/>
    <w:rsid w:val="001B7BC9"/>
    <w:rsid w:val="001C046C"/>
    <w:rsid w:val="001C0583"/>
    <w:rsid w:val="001C08FC"/>
    <w:rsid w:val="001C0AAE"/>
    <w:rsid w:val="001C0B22"/>
    <w:rsid w:val="001C0D60"/>
    <w:rsid w:val="001C115A"/>
    <w:rsid w:val="001C13E2"/>
    <w:rsid w:val="001C19AC"/>
    <w:rsid w:val="001C1B5E"/>
    <w:rsid w:val="001C1D5A"/>
    <w:rsid w:val="001C262F"/>
    <w:rsid w:val="001C2898"/>
    <w:rsid w:val="001C3288"/>
    <w:rsid w:val="001C3512"/>
    <w:rsid w:val="001C38BB"/>
    <w:rsid w:val="001C39DA"/>
    <w:rsid w:val="001C3FFB"/>
    <w:rsid w:val="001C4160"/>
    <w:rsid w:val="001C475C"/>
    <w:rsid w:val="001C4A4A"/>
    <w:rsid w:val="001C4AA6"/>
    <w:rsid w:val="001C4F8F"/>
    <w:rsid w:val="001C5CAA"/>
    <w:rsid w:val="001C5D00"/>
    <w:rsid w:val="001C6069"/>
    <w:rsid w:val="001C60F4"/>
    <w:rsid w:val="001C6330"/>
    <w:rsid w:val="001C63A0"/>
    <w:rsid w:val="001C64AC"/>
    <w:rsid w:val="001C66F0"/>
    <w:rsid w:val="001C6935"/>
    <w:rsid w:val="001C69CB"/>
    <w:rsid w:val="001C6AD3"/>
    <w:rsid w:val="001C7573"/>
    <w:rsid w:val="001C75DD"/>
    <w:rsid w:val="001C7C03"/>
    <w:rsid w:val="001C7FFA"/>
    <w:rsid w:val="001D074E"/>
    <w:rsid w:val="001D0830"/>
    <w:rsid w:val="001D0AB2"/>
    <w:rsid w:val="001D0D09"/>
    <w:rsid w:val="001D0E5E"/>
    <w:rsid w:val="001D1076"/>
    <w:rsid w:val="001D11BA"/>
    <w:rsid w:val="001D1245"/>
    <w:rsid w:val="001D12D1"/>
    <w:rsid w:val="001D12EA"/>
    <w:rsid w:val="001D1441"/>
    <w:rsid w:val="001D1C5C"/>
    <w:rsid w:val="001D1D9B"/>
    <w:rsid w:val="001D1E41"/>
    <w:rsid w:val="001D1F87"/>
    <w:rsid w:val="001D1FA0"/>
    <w:rsid w:val="001D2163"/>
    <w:rsid w:val="001D2775"/>
    <w:rsid w:val="001D318E"/>
    <w:rsid w:val="001D3274"/>
    <w:rsid w:val="001D3697"/>
    <w:rsid w:val="001D36F1"/>
    <w:rsid w:val="001D37CA"/>
    <w:rsid w:val="001D3ADC"/>
    <w:rsid w:val="001D3B56"/>
    <w:rsid w:val="001D3C38"/>
    <w:rsid w:val="001D3C91"/>
    <w:rsid w:val="001D3FDA"/>
    <w:rsid w:val="001D457C"/>
    <w:rsid w:val="001D4A89"/>
    <w:rsid w:val="001D4C89"/>
    <w:rsid w:val="001D4CD6"/>
    <w:rsid w:val="001D5137"/>
    <w:rsid w:val="001D593D"/>
    <w:rsid w:val="001D5941"/>
    <w:rsid w:val="001D5AF0"/>
    <w:rsid w:val="001D6118"/>
    <w:rsid w:val="001D64BF"/>
    <w:rsid w:val="001D6742"/>
    <w:rsid w:val="001D6848"/>
    <w:rsid w:val="001D6C17"/>
    <w:rsid w:val="001D6F24"/>
    <w:rsid w:val="001D7663"/>
    <w:rsid w:val="001D766D"/>
    <w:rsid w:val="001D7822"/>
    <w:rsid w:val="001D7E81"/>
    <w:rsid w:val="001D7EAB"/>
    <w:rsid w:val="001E0180"/>
    <w:rsid w:val="001E0437"/>
    <w:rsid w:val="001E0650"/>
    <w:rsid w:val="001E0B74"/>
    <w:rsid w:val="001E0CEC"/>
    <w:rsid w:val="001E0EA9"/>
    <w:rsid w:val="001E102A"/>
    <w:rsid w:val="001E151A"/>
    <w:rsid w:val="001E1A10"/>
    <w:rsid w:val="001E1ABA"/>
    <w:rsid w:val="001E26A6"/>
    <w:rsid w:val="001E26CC"/>
    <w:rsid w:val="001E2734"/>
    <w:rsid w:val="001E28CD"/>
    <w:rsid w:val="001E2C67"/>
    <w:rsid w:val="001E309E"/>
    <w:rsid w:val="001E3360"/>
    <w:rsid w:val="001E348D"/>
    <w:rsid w:val="001E3B0D"/>
    <w:rsid w:val="001E3C32"/>
    <w:rsid w:val="001E4450"/>
    <w:rsid w:val="001E4CC3"/>
    <w:rsid w:val="001E5389"/>
    <w:rsid w:val="001E566C"/>
    <w:rsid w:val="001E58D6"/>
    <w:rsid w:val="001E5D97"/>
    <w:rsid w:val="001E6175"/>
    <w:rsid w:val="001E6D7E"/>
    <w:rsid w:val="001E6FCA"/>
    <w:rsid w:val="001E70F4"/>
    <w:rsid w:val="001E71F0"/>
    <w:rsid w:val="001E7568"/>
    <w:rsid w:val="001E77D9"/>
    <w:rsid w:val="001E7A5C"/>
    <w:rsid w:val="001E7B49"/>
    <w:rsid w:val="001E7B61"/>
    <w:rsid w:val="001E7DF6"/>
    <w:rsid w:val="001E7E0A"/>
    <w:rsid w:val="001E7EA0"/>
    <w:rsid w:val="001E7F0A"/>
    <w:rsid w:val="001E7FED"/>
    <w:rsid w:val="001F0B41"/>
    <w:rsid w:val="001F0B9F"/>
    <w:rsid w:val="001F0DB2"/>
    <w:rsid w:val="001F0F0F"/>
    <w:rsid w:val="001F14F3"/>
    <w:rsid w:val="001F15ED"/>
    <w:rsid w:val="001F161D"/>
    <w:rsid w:val="001F1687"/>
    <w:rsid w:val="001F1691"/>
    <w:rsid w:val="001F18FB"/>
    <w:rsid w:val="001F1A41"/>
    <w:rsid w:val="001F1C2A"/>
    <w:rsid w:val="001F1CFD"/>
    <w:rsid w:val="001F1ED9"/>
    <w:rsid w:val="001F20FA"/>
    <w:rsid w:val="001F2117"/>
    <w:rsid w:val="001F2323"/>
    <w:rsid w:val="001F2392"/>
    <w:rsid w:val="001F23DC"/>
    <w:rsid w:val="001F24A5"/>
    <w:rsid w:val="001F26C5"/>
    <w:rsid w:val="001F2939"/>
    <w:rsid w:val="001F312E"/>
    <w:rsid w:val="001F3139"/>
    <w:rsid w:val="001F3865"/>
    <w:rsid w:val="001F41CE"/>
    <w:rsid w:val="001F4967"/>
    <w:rsid w:val="001F4B6B"/>
    <w:rsid w:val="001F4EB4"/>
    <w:rsid w:val="001F4F35"/>
    <w:rsid w:val="001F4F9F"/>
    <w:rsid w:val="001F512F"/>
    <w:rsid w:val="001F578E"/>
    <w:rsid w:val="001F5E03"/>
    <w:rsid w:val="001F5E6A"/>
    <w:rsid w:val="001F609D"/>
    <w:rsid w:val="001F6129"/>
    <w:rsid w:val="001F64BB"/>
    <w:rsid w:val="001F6826"/>
    <w:rsid w:val="001F6B7D"/>
    <w:rsid w:val="001F6B96"/>
    <w:rsid w:val="001F6BC5"/>
    <w:rsid w:val="001F76E4"/>
    <w:rsid w:val="001F78B8"/>
    <w:rsid w:val="001F7912"/>
    <w:rsid w:val="001F7938"/>
    <w:rsid w:val="001F7AF9"/>
    <w:rsid w:val="001F7C24"/>
    <w:rsid w:val="00200060"/>
    <w:rsid w:val="00200113"/>
    <w:rsid w:val="00200165"/>
    <w:rsid w:val="00200222"/>
    <w:rsid w:val="00200320"/>
    <w:rsid w:val="0020048B"/>
    <w:rsid w:val="002004AC"/>
    <w:rsid w:val="00200544"/>
    <w:rsid w:val="002008F4"/>
    <w:rsid w:val="00200CBA"/>
    <w:rsid w:val="00200CD1"/>
    <w:rsid w:val="00200E94"/>
    <w:rsid w:val="002010F4"/>
    <w:rsid w:val="00201548"/>
    <w:rsid w:val="00201F95"/>
    <w:rsid w:val="00202FC6"/>
    <w:rsid w:val="002033F3"/>
    <w:rsid w:val="002035B9"/>
    <w:rsid w:val="00203851"/>
    <w:rsid w:val="00203897"/>
    <w:rsid w:val="00203B0B"/>
    <w:rsid w:val="00203E56"/>
    <w:rsid w:val="00203E79"/>
    <w:rsid w:val="00203F11"/>
    <w:rsid w:val="00203F65"/>
    <w:rsid w:val="00204290"/>
    <w:rsid w:val="00204404"/>
    <w:rsid w:val="002044ED"/>
    <w:rsid w:val="0020476A"/>
    <w:rsid w:val="00204786"/>
    <w:rsid w:val="00204954"/>
    <w:rsid w:val="00204ED1"/>
    <w:rsid w:val="002056AE"/>
    <w:rsid w:val="00205845"/>
    <w:rsid w:val="00205896"/>
    <w:rsid w:val="002058C4"/>
    <w:rsid w:val="00205D6A"/>
    <w:rsid w:val="0020627B"/>
    <w:rsid w:val="002064D2"/>
    <w:rsid w:val="00206542"/>
    <w:rsid w:val="0020691C"/>
    <w:rsid w:val="00206C4D"/>
    <w:rsid w:val="00206E51"/>
    <w:rsid w:val="00206EC4"/>
    <w:rsid w:val="00206EE9"/>
    <w:rsid w:val="00206F9D"/>
    <w:rsid w:val="002071AA"/>
    <w:rsid w:val="00207651"/>
    <w:rsid w:val="00207691"/>
    <w:rsid w:val="00207F1F"/>
    <w:rsid w:val="00207F6C"/>
    <w:rsid w:val="002103FC"/>
    <w:rsid w:val="002105BC"/>
    <w:rsid w:val="002107DD"/>
    <w:rsid w:val="002109CD"/>
    <w:rsid w:val="00210C8F"/>
    <w:rsid w:val="00210D23"/>
    <w:rsid w:val="00211BC8"/>
    <w:rsid w:val="002121FA"/>
    <w:rsid w:val="002129C7"/>
    <w:rsid w:val="00212A03"/>
    <w:rsid w:val="00212AA1"/>
    <w:rsid w:val="00212F69"/>
    <w:rsid w:val="00212FD9"/>
    <w:rsid w:val="00213A69"/>
    <w:rsid w:val="00213D23"/>
    <w:rsid w:val="00213E90"/>
    <w:rsid w:val="002141E0"/>
    <w:rsid w:val="00214590"/>
    <w:rsid w:val="00214D2B"/>
    <w:rsid w:val="00214D52"/>
    <w:rsid w:val="00214DFE"/>
    <w:rsid w:val="0021506E"/>
    <w:rsid w:val="00215413"/>
    <w:rsid w:val="0021546F"/>
    <w:rsid w:val="00215B40"/>
    <w:rsid w:val="00215B51"/>
    <w:rsid w:val="002161A6"/>
    <w:rsid w:val="00216586"/>
    <w:rsid w:val="002165BB"/>
    <w:rsid w:val="002169C1"/>
    <w:rsid w:val="00216A03"/>
    <w:rsid w:val="00216DFC"/>
    <w:rsid w:val="00216E95"/>
    <w:rsid w:val="00216F9B"/>
    <w:rsid w:val="00216FFD"/>
    <w:rsid w:val="002171CD"/>
    <w:rsid w:val="0021724D"/>
    <w:rsid w:val="00217636"/>
    <w:rsid w:val="002177D9"/>
    <w:rsid w:val="00217894"/>
    <w:rsid w:val="0021796D"/>
    <w:rsid w:val="00217AA0"/>
    <w:rsid w:val="002200E4"/>
    <w:rsid w:val="00220110"/>
    <w:rsid w:val="00220352"/>
    <w:rsid w:val="00220934"/>
    <w:rsid w:val="00220A10"/>
    <w:rsid w:val="002210EA"/>
    <w:rsid w:val="00221233"/>
    <w:rsid w:val="002215CA"/>
    <w:rsid w:val="002216EB"/>
    <w:rsid w:val="00221C18"/>
    <w:rsid w:val="00221DD1"/>
    <w:rsid w:val="002220B1"/>
    <w:rsid w:val="00222728"/>
    <w:rsid w:val="0022285F"/>
    <w:rsid w:val="00222B80"/>
    <w:rsid w:val="00222D5C"/>
    <w:rsid w:val="002231B8"/>
    <w:rsid w:val="00223213"/>
    <w:rsid w:val="002234A4"/>
    <w:rsid w:val="00223683"/>
    <w:rsid w:val="0022385F"/>
    <w:rsid w:val="00223A62"/>
    <w:rsid w:val="00223B15"/>
    <w:rsid w:val="00223DC9"/>
    <w:rsid w:val="0022418D"/>
    <w:rsid w:val="0022476B"/>
    <w:rsid w:val="00224CF3"/>
    <w:rsid w:val="00224DAD"/>
    <w:rsid w:val="002251F9"/>
    <w:rsid w:val="00225550"/>
    <w:rsid w:val="00225745"/>
    <w:rsid w:val="0022589E"/>
    <w:rsid w:val="00225955"/>
    <w:rsid w:val="00225A5F"/>
    <w:rsid w:val="002263CF"/>
    <w:rsid w:val="002265F1"/>
    <w:rsid w:val="00226668"/>
    <w:rsid w:val="00226B6C"/>
    <w:rsid w:val="00226C32"/>
    <w:rsid w:val="00226F6A"/>
    <w:rsid w:val="00227345"/>
    <w:rsid w:val="0022746B"/>
    <w:rsid w:val="002274DC"/>
    <w:rsid w:val="002276DA"/>
    <w:rsid w:val="00227F4A"/>
    <w:rsid w:val="002303E2"/>
    <w:rsid w:val="002305D6"/>
    <w:rsid w:val="002307BE"/>
    <w:rsid w:val="0023084B"/>
    <w:rsid w:val="002308F3"/>
    <w:rsid w:val="00230B6C"/>
    <w:rsid w:val="00230F34"/>
    <w:rsid w:val="00231273"/>
    <w:rsid w:val="002316C8"/>
    <w:rsid w:val="002316F3"/>
    <w:rsid w:val="00232659"/>
    <w:rsid w:val="00232707"/>
    <w:rsid w:val="0023276D"/>
    <w:rsid w:val="00232C60"/>
    <w:rsid w:val="00232EC0"/>
    <w:rsid w:val="00233436"/>
    <w:rsid w:val="002334B8"/>
    <w:rsid w:val="00233637"/>
    <w:rsid w:val="00233A87"/>
    <w:rsid w:val="00233E27"/>
    <w:rsid w:val="0023450B"/>
    <w:rsid w:val="002345FF"/>
    <w:rsid w:val="002349A8"/>
    <w:rsid w:val="002351FC"/>
    <w:rsid w:val="002352CC"/>
    <w:rsid w:val="002354B7"/>
    <w:rsid w:val="00235A88"/>
    <w:rsid w:val="00235AA2"/>
    <w:rsid w:val="00235FBC"/>
    <w:rsid w:val="00236134"/>
    <w:rsid w:val="002364E9"/>
    <w:rsid w:val="00236661"/>
    <w:rsid w:val="00236717"/>
    <w:rsid w:val="00236920"/>
    <w:rsid w:val="0023697E"/>
    <w:rsid w:val="00236B5B"/>
    <w:rsid w:val="00236BDF"/>
    <w:rsid w:val="00236EE6"/>
    <w:rsid w:val="00236FE6"/>
    <w:rsid w:val="00237950"/>
    <w:rsid w:val="0024016E"/>
    <w:rsid w:val="0024056F"/>
    <w:rsid w:val="00240669"/>
    <w:rsid w:val="00240788"/>
    <w:rsid w:val="002409F0"/>
    <w:rsid w:val="00240A02"/>
    <w:rsid w:val="00240F54"/>
    <w:rsid w:val="002411DF"/>
    <w:rsid w:val="00241239"/>
    <w:rsid w:val="00241B14"/>
    <w:rsid w:val="00241FF0"/>
    <w:rsid w:val="0024229E"/>
    <w:rsid w:val="002423B1"/>
    <w:rsid w:val="00242543"/>
    <w:rsid w:val="0024263E"/>
    <w:rsid w:val="00242725"/>
    <w:rsid w:val="00242B19"/>
    <w:rsid w:val="00243291"/>
    <w:rsid w:val="0024333E"/>
    <w:rsid w:val="002437E5"/>
    <w:rsid w:val="00244443"/>
    <w:rsid w:val="00244472"/>
    <w:rsid w:val="00244499"/>
    <w:rsid w:val="002449DF"/>
    <w:rsid w:val="00244D76"/>
    <w:rsid w:val="002451BC"/>
    <w:rsid w:val="002452D1"/>
    <w:rsid w:val="00245D75"/>
    <w:rsid w:val="00245F4D"/>
    <w:rsid w:val="00246302"/>
    <w:rsid w:val="0024651A"/>
    <w:rsid w:val="002465C8"/>
    <w:rsid w:val="00246ACB"/>
    <w:rsid w:val="00246F33"/>
    <w:rsid w:val="002471FB"/>
    <w:rsid w:val="002475DC"/>
    <w:rsid w:val="002477DA"/>
    <w:rsid w:val="00247A01"/>
    <w:rsid w:val="00247A4C"/>
    <w:rsid w:val="00247DBF"/>
    <w:rsid w:val="00247E1F"/>
    <w:rsid w:val="00247E90"/>
    <w:rsid w:val="00250092"/>
    <w:rsid w:val="00250B3B"/>
    <w:rsid w:val="00251041"/>
    <w:rsid w:val="0025106A"/>
    <w:rsid w:val="00251631"/>
    <w:rsid w:val="002518B2"/>
    <w:rsid w:val="00251AD2"/>
    <w:rsid w:val="00251CE6"/>
    <w:rsid w:val="0025203E"/>
    <w:rsid w:val="0025227C"/>
    <w:rsid w:val="002523EE"/>
    <w:rsid w:val="002524EB"/>
    <w:rsid w:val="002524F3"/>
    <w:rsid w:val="00252E44"/>
    <w:rsid w:val="002530BE"/>
    <w:rsid w:val="00253236"/>
    <w:rsid w:val="0025383E"/>
    <w:rsid w:val="00253981"/>
    <w:rsid w:val="00253C0E"/>
    <w:rsid w:val="00253D43"/>
    <w:rsid w:val="002541ED"/>
    <w:rsid w:val="00254559"/>
    <w:rsid w:val="00254A32"/>
    <w:rsid w:val="00254E04"/>
    <w:rsid w:val="00254E29"/>
    <w:rsid w:val="0025508F"/>
    <w:rsid w:val="00255A9A"/>
    <w:rsid w:val="00255BA9"/>
    <w:rsid w:val="00255F1B"/>
    <w:rsid w:val="00255F7D"/>
    <w:rsid w:val="0025613E"/>
    <w:rsid w:val="00256479"/>
    <w:rsid w:val="0025675A"/>
    <w:rsid w:val="00256971"/>
    <w:rsid w:val="00256D89"/>
    <w:rsid w:val="00257196"/>
    <w:rsid w:val="00257261"/>
    <w:rsid w:val="002572B8"/>
    <w:rsid w:val="002579C2"/>
    <w:rsid w:val="00257CFE"/>
    <w:rsid w:val="00257F9F"/>
    <w:rsid w:val="0026029F"/>
    <w:rsid w:val="00260748"/>
    <w:rsid w:val="00260863"/>
    <w:rsid w:val="002608BD"/>
    <w:rsid w:val="00260E7A"/>
    <w:rsid w:val="00261448"/>
    <w:rsid w:val="0026192E"/>
    <w:rsid w:val="00261F9E"/>
    <w:rsid w:val="00262272"/>
    <w:rsid w:val="00262489"/>
    <w:rsid w:val="002627CA"/>
    <w:rsid w:val="0026292D"/>
    <w:rsid w:val="0026293B"/>
    <w:rsid w:val="00262C7E"/>
    <w:rsid w:val="00262E39"/>
    <w:rsid w:val="00263123"/>
    <w:rsid w:val="002631DF"/>
    <w:rsid w:val="0026330C"/>
    <w:rsid w:val="00263537"/>
    <w:rsid w:val="0026415B"/>
    <w:rsid w:val="00264224"/>
    <w:rsid w:val="002642E7"/>
    <w:rsid w:val="002645C6"/>
    <w:rsid w:val="00264EAE"/>
    <w:rsid w:val="002651E4"/>
    <w:rsid w:val="00265477"/>
    <w:rsid w:val="002654B4"/>
    <w:rsid w:val="0026558A"/>
    <w:rsid w:val="00265A42"/>
    <w:rsid w:val="00265F72"/>
    <w:rsid w:val="0026610F"/>
    <w:rsid w:val="0026614B"/>
    <w:rsid w:val="00266A90"/>
    <w:rsid w:val="00266ACC"/>
    <w:rsid w:val="002671BA"/>
    <w:rsid w:val="0026756D"/>
    <w:rsid w:val="002675F1"/>
    <w:rsid w:val="00267901"/>
    <w:rsid w:val="002679D7"/>
    <w:rsid w:val="00267C96"/>
    <w:rsid w:val="002703C9"/>
    <w:rsid w:val="00270763"/>
    <w:rsid w:val="002710C6"/>
    <w:rsid w:val="0027124D"/>
    <w:rsid w:val="0027137B"/>
    <w:rsid w:val="0027149A"/>
    <w:rsid w:val="002716AE"/>
    <w:rsid w:val="00271A12"/>
    <w:rsid w:val="00271B1A"/>
    <w:rsid w:val="00271D4F"/>
    <w:rsid w:val="002724B2"/>
    <w:rsid w:val="00272DF9"/>
    <w:rsid w:val="00272FF1"/>
    <w:rsid w:val="0027304A"/>
    <w:rsid w:val="00273388"/>
    <w:rsid w:val="002734BF"/>
    <w:rsid w:val="00273755"/>
    <w:rsid w:val="0027386D"/>
    <w:rsid w:val="002738B7"/>
    <w:rsid w:val="00273BF8"/>
    <w:rsid w:val="00273D0C"/>
    <w:rsid w:val="00273EBE"/>
    <w:rsid w:val="00273F8A"/>
    <w:rsid w:val="00274461"/>
    <w:rsid w:val="0027454C"/>
    <w:rsid w:val="002745A3"/>
    <w:rsid w:val="0027468E"/>
    <w:rsid w:val="002748ED"/>
    <w:rsid w:val="00274905"/>
    <w:rsid w:val="00274B8C"/>
    <w:rsid w:val="00274EB9"/>
    <w:rsid w:val="002754BB"/>
    <w:rsid w:val="00275844"/>
    <w:rsid w:val="00275BFB"/>
    <w:rsid w:val="00275CF3"/>
    <w:rsid w:val="00275D34"/>
    <w:rsid w:val="00275E41"/>
    <w:rsid w:val="00275EFC"/>
    <w:rsid w:val="00275FD4"/>
    <w:rsid w:val="0027609A"/>
    <w:rsid w:val="0027637F"/>
    <w:rsid w:val="00276468"/>
    <w:rsid w:val="00276780"/>
    <w:rsid w:val="00276E36"/>
    <w:rsid w:val="00277452"/>
    <w:rsid w:val="0027762F"/>
    <w:rsid w:val="00277682"/>
    <w:rsid w:val="002776EB"/>
    <w:rsid w:val="002779A1"/>
    <w:rsid w:val="002779F4"/>
    <w:rsid w:val="00277AB4"/>
    <w:rsid w:val="00277AC9"/>
    <w:rsid w:val="00277CE0"/>
    <w:rsid w:val="0028004F"/>
    <w:rsid w:val="00280237"/>
    <w:rsid w:val="002805DD"/>
    <w:rsid w:val="00280722"/>
    <w:rsid w:val="00280C78"/>
    <w:rsid w:val="002810F3"/>
    <w:rsid w:val="00281389"/>
    <w:rsid w:val="002818CB"/>
    <w:rsid w:val="0028191D"/>
    <w:rsid w:val="002819A3"/>
    <w:rsid w:val="00281BF9"/>
    <w:rsid w:val="00281CA8"/>
    <w:rsid w:val="00281D86"/>
    <w:rsid w:val="00282597"/>
    <w:rsid w:val="0028260B"/>
    <w:rsid w:val="002828B5"/>
    <w:rsid w:val="00282E92"/>
    <w:rsid w:val="00283094"/>
    <w:rsid w:val="002835E8"/>
    <w:rsid w:val="00283710"/>
    <w:rsid w:val="00283B44"/>
    <w:rsid w:val="00283B4E"/>
    <w:rsid w:val="00283E44"/>
    <w:rsid w:val="0028490C"/>
    <w:rsid w:val="0028497D"/>
    <w:rsid w:val="00284ADB"/>
    <w:rsid w:val="0028509D"/>
    <w:rsid w:val="00285185"/>
    <w:rsid w:val="00285725"/>
    <w:rsid w:val="002859A4"/>
    <w:rsid w:val="00285E8D"/>
    <w:rsid w:val="00286437"/>
    <w:rsid w:val="00286738"/>
    <w:rsid w:val="002869B2"/>
    <w:rsid w:val="00286CF0"/>
    <w:rsid w:val="002870A8"/>
    <w:rsid w:val="0028728B"/>
    <w:rsid w:val="00287312"/>
    <w:rsid w:val="00287727"/>
    <w:rsid w:val="00287766"/>
    <w:rsid w:val="002879F1"/>
    <w:rsid w:val="00290000"/>
    <w:rsid w:val="00290002"/>
    <w:rsid w:val="002905B7"/>
    <w:rsid w:val="002906B9"/>
    <w:rsid w:val="0029080A"/>
    <w:rsid w:val="0029093D"/>
    <w:rsid w:val="00290A22"/>
    <w:rsid w:val="00291902"/>
    <w:rsid w:val="00291A43"/>
    <w:rsid w:val="00291A7D"/>
    <w:rsid w:val="00291DA6"/>
    <w:rsid w:val="00291DF7"/>
    <w:rsid w:val="00291F10"/>
    <w:rsid w:val="00292172"/>
    <w:rsid w:val="002924D6"/>
    <w:rsid w:val="0029250C"/>
    <w:rsid w:val="00292825"/>
    <w:rsid w:val="00292947"/>
    <w:rsid w:val="00292AF4"/>
    <w:rsid w:val="00292E4E"/>
    <w:rsid w:val="0029304F"/>
    <w:rsid w:val="00293947"/>
    <w:rsid w:val="00293A70"/>
    <w:rsid w:val="00293C56"/>
    <w:rsid w:val="00293DE1"/>
    <w:rsid w:val="00293FDD"/>
    <w:rsid w:val="002940E3"/>
    <w:rsid w:val="002944CD"/>
    <w:rsid w:val="0029459B"/>
    <w:rsid w:val="00294600"/>
    <w:rsid w:val="00294632"/>
    <w:rsid w:val="00294688"/>
    <w:rsid w:val="00294AD6"/>
    <w:rsid w:val="00294C5C"/>
    <w:rsid w:val="00294CCF"/>
    <w:rsid w:val="00294F60"/>
    <w:rsid w:val="002952AC"/>
    <w:rsid w:val="00295545"/>
    <w:rsid w:val="0029581F"/>
    <w:rsid w:val="00295880"/>
    <w:rsid w:val="00295909"/>
    <w:rsid w:val="00295BD2"/>
    <w:rsid w:val="00295D20"/>
    <w:rsid w:val="00295EF2"/>
    <w:rsid w:val="00296023"/>
    <w:rsid w:val="0029655A"/>
    <w:rsid w:val="002967B7"/>
    <w:rsid w:val="00296A3B"/>
    <w:rsid w:val="00296AA1"/>
    <w:rsid w:val="00296CAB"/>
    <w:rsid w:val="00296F92"/>
    <w:rsid w:val="0029703B"/>
    <w:rsid w:val="00297725"/>
    <w:rsid w:val="00297789"/>
    <w:rsid w:val="00297A88"/>
    <w:rsid w:val="00297E61"/>
    <w:rsid w:val="002A0517"/>
    <w:rsid w:val="002A08F6"/>
    <w:rsid w:val="002A0D3E"/>
    <w:rsid w:val="002A14B3"/>
    <w:rsid w:val="002A16C8"/>
    <w:rsid w:val="002A17D7"/>
    <w:rsid w:val="002A1996"/>
    <w:rsid w:val="002A1A82"/>
    <w:rsid w:val="002A1AEA"/>
    <w:rsid w:val="002A1C52"/>
    <w:rsid w:val="002A1E96"/>
    <w:rsid w:val="002A34D2"/>
    <w:rsid w:val="002A36CB"/>
    <w:rsid w:val="002A3CFF"/>
    <w:rsid w:val="002A3DED"/>
    <w:rsid w:val="002A41AC"/>
    <w:rsid w:val="002A4258"/>
    <w:rsid w:val="002A4B36"/>
    <w:rsid w:val="002A4D37"/>
    <w:rsid w:val="002A50DE"/>
    <w:rsid w:val="002A5120"/>
    <w:rsid w:val="002A51E1"/>
    <w:rsid w:val="002A56EE"/>
    <w:rsid w:val="002A577B"/>
    <w:rsid w:val="002A5A4E"/>
    <w:rsid w:val="002A5DD0"/>
    <w:rsid w:val="002A5F69"/>
    <w:rsid w:val="002A60DE"/>
    <w:rsid w:val="002A629C"/>
    <w:rsid w:val="002A6896"/>
    <w:rsid w:val="002A6EC4"/>
    <w:rsid w:val="002A7041"/>
    <w:rsid w:val="002A7327"/>
    <w:rsid w:val="002A7486"/>
    <w:rsid w:val="002A76E2"/>
    <w:rsid w:val="002A7A6E"/>
    <w:rsid w:val="002A7EFC"/>
    <w:rsid w:val="002B06AC"/>
    <w:rsid w:val="002B07FC"/>
    <w:rsid w:val="002B0B65"/>
    <w:rsid w:val="002B1058"/>
    <w:rsid w:val="002B1503"/>
    <w:rsid w:val="002B1955"/>
    <w:rsid w:val="002B1F35"/>
    <w:rsid w:val="002B24BE"/>
    <w:rsid w:val="002B250D"/>
    <w:rsid w:val="002B251A"/>
    <w:rsid w:val="002B26F3"/>
    <w:rsid w:val="002B289B"/>
    <w:rsid w:val="002B2AE7"/>
    <w:rsid w:val="002B2D8C"/>
    <w:rsid w:val="002B34F1"/>
    <w:rsid w:val="002B3510"/>
    <w:rsid w:val="002B361F"/>
    <w:rsid w:val="002B37CF"/>
    <w:rsid w:val="002B383D"/>
    <w:rsid w:val="002B38F8"/>
    <w:rsid w:val="002B3E84"/>
    <w:rsid w:val="002B3F2D"/>
    <w:rsid w:val="002B41EA"/>
    <w:rsid w:val="002B44D8"/>
    <w:rsid w:val="002B46CB"/>
    <w:rsid w:val="002B4E8F"/>
    <w:rsid w:val="002B4FC5"/>
    <w:rsid w:val="002B5017"/>
    <w:rsid w:val="002B5799"/>
    <w:rsid w:val="002B595A"/>
    <w:rsid w:val="002B5C89"/>
    <w:rsid w:val="002B5ECF"/>
    <w:rsid w:val="002B5FB1"/>
    <w:rsid w:val="002B6046"/>
    <w:rsid w:val="002B63F8"/>
    <w:rsid w:val="002B71FA"/>
    <w:rsid w:val="002B771A"/>
    <w:rsid w:val="002B777C"/>
    <w:rsid w:val="002B7B09"/>
    <w:rsid w:val="002B7EED"/>
    <w:rsid w:val="002C049B"/>
    <w:rsid w:val="002C04C7"/>
    <w:rsid w:val="002C107D"/>
    <w:rsid w:val="002C1494"/>
    <w:rsid w:val="002C15C7"/>
    <w:rsid w:val="002C19BB"/>
    <w:rsid w:val="002C1F1E"/>
    <w:rsid w:val="002C228B"/>
    <w:rsid w:val="002C22C7"/>
    <w:rsid w:val="002C26B5"/>
    <w:rsid w:val="002C2852"/>
    <w:rsid w:val="002C2AC8"/>
    <w:rsid w:val="002C2C87"/>
    <w:rsid w:val="002C2EBA"/>
    <w:rsid w:val="002C2F42"/>
    <w:rsid w:val="002C3430"/>
    <w:rsid w:val="002C351C"/>
    <w:rsid w:val="002C3683"/>
    <w:rsid w:val="002C39E5"/>
    <w:rsid w:val="002C3A38"/>
    <w:rsid w:val="002C3C61"/>
    <w:rsid w:val="002C3D82"/>
    <w:rsid w:val="002C40DF"/>
    <w:rsid w:val="002C443C"/>
    <w:rsid w:val="002C4752"/>
    <w:rsid w:val="002C4BA2"/>
    <w:rsid w:val="002C5337"/>
    <w:rsid w:val="002C56F2"/>
    <w:rsid w:val="002C5D5B"/>
    <w:rsid w:val="002C5D82"/>
    <w:rsid w:val="002C5DE1"/>
    <w:rsid w:val="002C5EDE"/>
    <w:rsid w:val="002C5F5B"/>
    <w:rsid w:val="002C5F7E"/>
    <w:rsid w:val="002C64B6"/>
    <w:rsid w:val="002C68CE"/>
    <w:rsid w:val="002C6AF2"/>
    <w:rsid w:val="002C6B31"/>
    <w:rsid w:val="002C736E"/>
    <w:rsid w:val="002C741E"/>
    <w:rsid w:val="002C75C1"/>
    <w:rsid w:val="002C76C6"/>
    <w:rsid w:val="002D01B5"/>
    <w:rsid w:val="002D0617"/>
    <w:rsid w:val="002D0BD4"/>
    <w:rsid w:val="002D0E6E"/>
    <w:rsid w:val="002D1222"/>
    <w:rsid w:val="002D12B6"/>
    <w:rsid w:val="002D12CB"/>
    <w:rsid w:val="002D1C99"/>
    <w:rsid w:val="002D1DE5"/>
    <w:rsid w:val="002D2181"/>
    <w:rsid w:val="002D2701"/>
    <w:rsid w:val="002D28AC"/>
    <w:rsid w:val="002D2B8C"/>
    <w:rsid w:val="002D380F"/>
    <w:rsid w:val="002D38E9"/>
    <w:rsid w:val="002D3AC6"/>
    <w:rsid w:val="002D3F5D"/>
    <w:rsid w:val="002D3FCF"/>
    <w:rsid w:val="002D43D8"/>
    <w:rsid w:val="002D46DB"/>
    <w:rsid w:val="002D47D4"/>
    <w:rsid w:val="002D49A2"/>
    <w:rsid w:val="002D4FA8"/>
    <w:rsid w:val="002D51A4"/>
    <w:rsid w:val="002D51EF"/>
    <w:rsid w:val="002D561A"/>
    <w:rsid w:val="002D59E9"/>
    <w:rsid w:val="002D5CAB"/>
    <w:rsid w:val="002D6080"/>
    <w:rsid w:val="002D6846"/>
    <w:rsid w:val="002D6A95"/>
    <w:rsid w:val="002D6B8D"/>
    <w:rsid w:val="002D6C29"/>
    <w:rsid w:val="002D6C91"/>
    <w:rsid w:val="002D73AA"/>
    <w:rsid w:val="002D76A2"/>
    <w:rsid w:val="002D76B2"/>
    <w:rsid w:val="002D76C0"/>
    <w:rsid w:val="002D7842"/>
    <w:rsid w:val="002D7A59"/>
    <w:rsid w:val="002D7D68"/>
    <w:rsid w:val="002E0141"/>
    <w:rsid w:val="002E0741"/>
    <w:rsid w:val="002E0953"/>
    <w:rsid w:val="002E09A5"/>
    <w:rsid w:val="002E0A91"/>
    <w:rsid w:val="002E0E9E"/>
    <w:rsid w:val="002E1009"/>
    <w:rsid w:val="002E101A"/>
    <w:rsid w:val="002E1827"/>
    <w:rsid w:val="002E1C69"/>
    <w:rsid w:val="002E1CB8"/>
    <w:rsid w:val="002E20C9"/>
    <w:rsid w:val="002E2252"/>
    <w:rsid w:val="002E2345"/>
    <w:rsid w:val="002E27BC"/>
    <w:rsid w:val="002E27ED"/>
    <w:rsid w:val="002E2A10"/>
    <w:rsid w:val="002E2BED"/>
    <w:rsid w:val="002E2EA9"/>
    <w:rsid w:val="002E3425"/>
    <w:rsid w:val="002E3BE8"/>
    <w:rsid w:val="002E420B"/>
    <w:rsid w:val="002E45CC"/>
    <w:rsid w:val="002E460D"/>
    <w:rsid w:val="002E4791"/>
    <w:rsid w:val="002E47DB"/>
    <w:rsid w:val="002E4ED8"/>
    <w:rsid w:val="002E5124"/>
    <w:rsid w:val="002E5F09"/>
    <w:rsid w:val="002E66EA"/>
    <w:rsid w:val="002E6AB8"/>
    <w:rsid w:val="002E6B64"/>
    <w:rsid w:val="002E6F3F"/>
    <w:rsid w:val="002E7191"/>
    <w:rsid w:val="002E7195"/>
    <w:rsid w:val="002E72D9"/>
    <w:rsid w:val="002E771A"/>
    <w:rsid w:val="002E7B6A"/>
    <w:rsid w:val="002E7DAA"/>
    <w:rsid w:val="002E7DF7"/>
    <w:rsid w:val="002F0210"/>
    <w:rsid w:val="002F02D5"/>
    <w:rsid w:val="002F04CB"/>
    <w:rsid w:val="002F0643"/>
    <w:rsid w:val="002F0B95"/>
    <w:rsid w:val="002F0FBB"/>
    <w:rsid w:val="002F135C"/>
    <w:rsid w:val="002F17E2"/>
    <w:rsid w:val="002F2683"/>
    <w:rsid w:val="002F26B0"/>
    <w:rsid w:val="002F29F2"/>
    <w:rsid w:val="002F2AAA"/>
    <w:rsid w:val="002F2C12"/>
    <w:rsid w:val="002F2D64"/>
    <w:rsid w:val="002F2FCC"/>
    <w:rsid w:val="002F2FE6"/>
    <w:rsid w:val="002F31AA"/>
    <w:rsid w:val="002F31F5"/>
    <w:rsid w:val="002F33A6"/>
    <w:rsid w:val="002F33FC"/>
    <w:rsid w:val="002F3501"/>
    <w:rsid w:val="002F3704"/>
    <w:rsid w:val="002F3B3F"/>
    <w:rsid w:val="002F3E1A"/>
    <w:rsid w:val="002F4541"/>
    <w:rsid w:val="002F468E"/>
    <w:rsid w:val="002F4A47"/>
    <w:rsid w:val="002F4B5B"/>
    <w:rsid w:val="002F4BEA"/>
    <w:rsid w:val="002F4BF2"/>
    <w:rsid w:val="002F4E4A"/>
    <w:rsid w:val="002F5513"/>
    <w:rsid w:val="002F575A"/>
    <w:rsid w:val="002F5774"/>
    <w:rsid w:val="002F5895"/>
    <w:rsid w:val="002F58B8"/>
    <w:rsid w:val="002F6262"/>
    <w:rsid w:val="002F63A9"/>
    <w:rsid w:val="002F6A33"/>
    <w:rsid w:val="002F70D8"/>
    <w:rsid w:val="002F7522"/>
    <w:rsid w:val="002F765A"/>
    <w:rsid w:val="002F7920"/>
    <w:rsid w:val="002F7EC3"/>
    <w:rsid w:val="002F7EE7"/>
    <w:rsid w:val="0030062E"/>
    <w:rsid w:val="0030085B"/>
    <w:rsid w:val="00300A62"/>
    <w:rsid w:val="00301000"/>
    <w:rsid w:val="003010ED"/>
    <w:rsid w:val="003013F3"/>
    <w:rsid w:val="00301449"/>
    <w:rsid w:val="0030156C"/>
    <w:rsid w:val="00301A11"/>
    <w:rsid w:val="00301AD5"/>
    <w:rsid w:val="00301BB2"/>
    <w:rsid w:val="00301D5F"/>
    <w:rsid w:val="00301EFD"/>
    <w:rsid w:val="0030211D"/>
    <w:rsid w:val="0030260E"/>
    <w:rsid w:val="00302A29"/>
    <w:rsid w:val="00302D99"/>
    <w:rsid w:val="00302E03"/>
    <w:rsid w:val="00303045"/>
    <w:rsid w:val="003030F0"/>
    <w:rsid w:val="0030323B"/>
    <w:rsid w:val="0030330B"/>
    <w:rsid w:val="0030334C"/>
    <w:rsid w:val="00303616"/>
    <w:rsid w:val="003037B9"/>
    <w:rsid w:val="00303994"/>
    <w:rsid w:val="00303CF6"/>
    <w:rsid w:val="00303D8A"/>
    <w:rsid w:val="00303F2E"/>
    <w:rsid w:val="00303FF6"/>
    <w:rsid w:val="00304005"/>
    <w:rsid w:val="003040AB"/>
    <w:rsid w:val="00304125"/>
    <w:rsid w:val="003041EA"/>
    <w:rsid w:val="00304434"/>
    <w:rsid w:val="00304607"/>
    <w:rsid w:val="0030485C"/>
    <w:rsid w:val="00304B75"/>
    <w:rsid w:val="00304BEA"/>
    <w:rsid w:val="003052DB"/>
    <w:rsid w:val="00305420"/>
    <w:rsid w:val="00305886"/>
    <w:rsid w:val="00305A31"/>
    <w:rsid w:val="00305DF0"/>
    <w:rsid w:val="00305EFA"/>
    <w:rsid w:val="0030622E"/>
    <w:rsid w:val="003062DA"/>
    <w:rsid w:val="003067F4"/>
    <w:rsid w:val="00306B83"/>
    <w:rsid w:val="00306F8A"/>
    <w:rsid w:val="00307654"/>
    <w:rsid w:val="00307875"/>
    <w:rsid w:val="00307B41"/>
    <w:rsid w:val="00307CD9"/>
    <w:rsid w:val="0031011B"/>
    <w:rsid w:val="0031101B"/>
    <w:rsid w:val="00311553"/>
    <w:rsid w:val="00311636"/>
    <w:rsid w:val="00311681"/>
    <w:rsid w:val="00311742"/>
    <w:rsid w:val="00311821"/>
    <w:rsid w:val="00311F1B"/>
    <w:rsid w:val="003122D1"/>
    <w:rsid w:val="00312522"/>
    <w:rsid w:val="003129F5"/>
    <w:rsid w:val="00312DF5"/>
    <w:rsid w:val="003131DD"/>
    <w:rsid w:val="003139D3"/>
    <w:rsid w:val="003139E8"/>
    <w:rsid w:val="00314053"/>
    <w:rsid w:val="00314493"/>
    <w:rsid w:val="003146CD"/>
    <w:rsid w:val="0031484B"/>
    <w:rsid w:val="00314C2E"/>
    <w:rsid w:val="00314F8C"/>
    <w:rsid w:val="00314FFD"/>
    <w:rsid w:val="003151BD"/>
    <w:rsid w:val="00315A6C"/>
    <w:rsid w:val="00316126"/>
    <w:rsid w:val="00316471"/>
    <w:rsid w:val="0031678B"/>
    <w:rsid w:val="00316A42"/>
    <w:rsid w:val="00316A6E"/>
    <w:rsid w:val="00316C0F"/>
    <w:rsid w:val="00316C43"/>
    <w:rsid w:val="00316C59"/>
    <w:rsid w:val="00316EDE"/>
    <w:rsid w:val="003172CB"/>
    <w:rsid w:val="00317D65"/>
    <w:rsid w:val="00317DCD"/>
    <w:rsid w:val="00320199"/>
    <w:rsid w:val="0032033E"/>
    <w:rsid w:val="00320798"/>
    <w:rsid w:val="00320C8A"/>
    <w:rsid w:val="00320D05"/>
    <w:rsid w:val="00320F47"/>
    <w:rsid w:val="0032102E"/>
    <w:rsid w:val="00321304"/>
    <w:rsid w:val="00321ACE"/>
    <w:rsid w:val="00321B11"/>
    <w:rsid w:val="00321E05"/>
    <w:rsid w:val="00321FB5"/>
    <w:rsid w:val="00322056"/>
    <w:rsid w:val="0032250F"/>
    <w:rsid w:val="00322533"/>
    <w:rsid w:val="003228C3"/>
    <w:rsid w:val="003228EE"/>
    <w:rsid w:val="00322ADA"/>
    <w:rsid w:val="00322B62"/>
    <w:rsid w:val="00322B8E"/>
    <w:rsid w:val="0032316C"/>
    <w:rsid w:val="003232C5"/>
    <w:rsid w:val="0032382F"/>
    <w:rsid w:val="00323A31"/>
    <w:rsid w:val="00323AB5"/>
    <w:rsid w:val="00323D16"/>
    <w:rsid w:val="00324096"/>
    <w:rsid w:val="0032446B"/>
    <w:rsid w:val="00324497"/>
    <w:rsid w:val="00324899"/>
    <w:rsid w:val="00324BAA"/>
    <w:rsid w:val="00324C41"/>
    <w:rsid w:val="00324DB5"/>
    <w:rsid w:val="00324E3B"/>
    <w:rsid w:val="00324E8B"/>
    <w:rsid w:val="00324FF7"/>
    <w:rsid w:val="00325189"/>
    <w:rsid w:val="0032525A"/>
    <w:rsid w:val="003252E7"/>
    <w:rsid w:val="003259EB"/>
    <w:rsid w:val="00325D74"/>
    <w:rsid w:val="00326346"/>
    <w:rsid w:val="00326D33"/>
    <w:rsid w:val="00326D93"/>
    <w:rsid w:val="0032712C"/>
    <w:rsid w:val="00327666"/>
    <w:rsid w:val="0032773F"/>
    <w:rsid w:val="00327E21"/>
    <w:rsid w:val="00330251"/>
    <w:rsid w:val="0033027A"/>
    <w:rsid w:val="00330951"/>
    <w:rsid w:val="00330AAB"/>
    <w:rsid w:val="00330CF9"/>
    <w:rsid w:val="0033125A"/>
    <w:rsid w:val="003313DA"/>
    <w:rsid w:val="003316F7"/>
    <w:rsid w:val="00331C57"/>
    <w:rsid w:val="00331FCF"/>
    <w:rsid w:val="00332036"/>
    <w:rsid w:val="0033230A"/>
    <w:rsid w:val="003330FD"/>
    <w:rsid w:val="003331CA"/>
    <w:rsid w:val="00333369"/>
    <w:rsid w:val="003333F2"/>
    <w:rsid w:val="003342F2"/>
    <w:rsid w:val="00334388"/>
    <w:rsid w:val="00334A76"/>
    <w:rsid w:val="00334BCC"/>
    <w:rsid w:val="00334BDA"/>
    <w:rsid w:val="00335375"/>
    <w:rsid w:val="00335449"/>
    <w:rsid w:val="0033547C"/>
    <w:rsid w:val="00335929"/>
    <w:rsid w:val="00335BD6"/>
    <w:rsid w:val="00335D82"/>
    <w:rsid w:val="00335ED6"/>
    <w:rsid w:val="00336298"/>
    <w:rsid w:val="003362D5"/>
    <w:rsid w:val="0033644F"/>
    <w:rsid w:val="003364ED"/>
    <w:rsid w:val="00336521"/>
    <w:rsid w:val="0033656B"/>
    <w:rsid w:val="00336582"/>
    <w:rsid w:val="00336658"/>
    <w:rsid w:val="0033699C"/>
    <w:rsid w:val="00336B17"/>
    <w:rsid w:val="00336DE6"/>
    <w:rsid w:val="0033743E"/>
    <w:rsid w:val="00337595"/>
    <w:rsid w:val="0033766C"/>
    <w:rsid w:val="0033775E"/>
    <w:rsid w:val="00337807"/>
    <w:rsid w:val="0034030F"/>
    <w:rsid w:val="003405AC"/>
    <w:rsid w:val="003405B2"/>
    <w:rsid w:val="003406A0"/>
    <w:rsid w:val="00340CC0"/>
    <w:rsid w:val="003411F8"/>
    <w:rsid w:val="003412A0"/>
    <w:rsid w:val="003412AC"/>
    <w:rsid w:val="003412F3"/>
    <w:rsid w:val="003413CB"/>
    <w:rsid w:val="00341529"/>
    <w:rsid w:val="003415FD"/>
    <w:rsid w:val="00341687"/>
    <w:rsid w:val="00341881"/>
    <w:rsid w:val="00341A13"/>
    <w:rsid w:val="00341A82"/>
    <w:rsid w:val="003420D4"/>
    <w:rsid w:val="00342135"/>
    <w:rsid w:val="003423AF"/>
    <w:rsid w:val="00342717"/>
    <w:rsid w:val="003429E8"/>
    <w:rsid w:val="00342C8B"/>
    <w:rsid w:val="00342E10"/>
    <w:rsid w:val="00342F5F"/>
    <w:rsid w:val="00342F83"/>
    <w:rsid w:val="00343199"/>
    <w:rsid w:val="003431BD"/>
    <w:rsid w:val="003439D3"/>
    <w:rsid w:val="00343C74"/>
    <w:rsid w:val="00344073"/>
    <w:rsid w:val="00344228"/>
    <w:rsid w:val="00344360"/>
    <w:rsid w:val="0034462F"/>
    <w:rsid w:val="003449F9"/>
    <w:rsid w:val="00344ECB"/>
    <w:rsid w:val="0034512F"/>
    <w:rsid w:val="003452B4"/>
    <w:rsid w:val="00345427"/>
    <w:rsid w:val="00345805"/>
    <w:rsid w:val="003459DB"/>
    <w:rsid w:val="00345C89"/>
    <w:rsid w:val="00345DF7"/>
    <w:rsid w:val="0034680C"/>
    <w:rsid w:val="00346BCB"/>
    <w:rsid w:val="00347017"/>
    <w:rsid w:val="00350039"/>
    <w:rsid w:val="0035025C"/>
    <w:rsid w:val="00350747"/>
    <w:rsid w:val="00350D28"/>
    <w:rsid w:val="00350EA7"/>
    <w:rsid w:val="00350F26"/>
    <w:rsid w:val="00350FF8"/>
    <w:rsid w:val="00352C4E"/>
    <w:rsid w:val="00352CC1"/>
    <w:rsid w:val="00352EAC"/>
    <w:rsid w:val="00353398"/>
    <w:rsid w:val="00353507"/>
    <w:rsid w:val="00353C99"/>
    <w:rsid w:val="00353DDD"/>
    <w:rsid w:val="00354750"/>
    <w:rsid w:val="00354AEE"/>
    <w:rsid w:val="00354E1A"/>
    <w:rsid w:val="00354E20"/>
    <w:rsid w:val="00354F3A"/>
    <w:rsid w:val="003554AA"/>
    <w:rsid w:val="0035562B"/>
    <w:rsid w:val="00355E21"/>
    <w:rsid w:val="0035612A"/>
    <w:rsid w:val="0035615C"/>
    <w:rsid w:val="003562EF"/>
    <w:rsid w:val="00356DB2"/>
    <w:rsid w:val="00356F80"/>
    <w:rsid w:val="00356FEC"/>
    <w:rsid w:val="003570A7"/>
    <w:rsid w:val="00357250"/>
    <w:rsid w:val="0035725C"/>
    <w:rsid w:val="00357453"/>
    <w:rsid w:val="003574F3"/>
    <w:rsid w:val="003577E7"/>
    <w:rsid w:val="00357A9B"/>
    <w:rsid w:val="0036000E"/>
    <w:rsid w:val="00360190"/>
    <w:rsid w:val="00360373"/>
    <w:rsid w:val="00360605"/>
    <w:rsid w:val="0036060E"/>
    <w:rsid w:val="00360759"/>
    <w:rsid w:val="00360804"/>
    <w:rsid w:val="00360976"/>
    <w:rsid w:val="00360A4C"/>
    <w:rsid w:val="00360C0F"/>
    <w:rsid w:val="00360CE9"/>
    <w:rsid w:val="0036150D"/>
    <w:rsid w:val="00361858"/>
    <w:rsid w:val="00361ADC"/>
    <w:rsid w:val="00361D6E"/>
    <w:rsid w:val="003621C0"/>
    <w:rsid w:val="00362384"/>
    <w:rsid w:val="003623E8"/>
    <w:rsid w:val="00362893"/>
    <w:rsid w:val="0036296E"/>
    <w:rsid w:val="003629CF"/>
    <w:rsid w:val="00362F16"/>
    <w:rsid w:val="00362FCC"/>
    <w:rsid w:val="003632CA"/>
    <w:rsid w:val="0036373B"/>
    <w:rsid w:val="00363A38"/>
    <w:rsid w:val="00363A3D"/>
    <w:rsid w:val="00363D72"/>
    <w:rsid w:val="00364089"/>
    <w:rsid w:val="003641CF"/>
    <w:rsid w:val="00364851"/>
    <w:rsid w:val="003648EF"/>
    <w:rsid w:val="003649CE"/>
    <w:rsid w:val="00364EA9"/>
    <w:rsid w:val="00364FEF"/>
    <w:rsid w:val="00365034"/>
    <w:rsid w:val="003655C5"/>
    <w:rsid w:val="003655DE"/>
    <w:rsid w:val="00365770"/>
    <w:rsid w:val="00365B14"/>
    <w:rsid w:val="00365F19"/>
    <w:rsid w:val="0036609C"/>
    <w:rsid w:val="00366410"/>
    <w:rsid w:val="00366A3D"/>
    <w:rsid w:val="00366C7A"/>
    <w:rsid w:val="00366D55"/>
    <w:rsid w:val="00366D76"/>
    <w:rsid w:val="00367199"/>
    <w:rsid w:val="003672F0"/>
    <w:rsid w:val="00367568"/>
    <w:rsid w:val="00367771"/>
    <w:rsid w:val="00367B42"/>
    <w:rsid w:val="00367D2D"/>
    <w:rsid w:val="00367EA8"/>
    <w:rsid w:val="00370038"/>
    <w:rsid w:val="00370077"/>
    <w:rsid w:val="0037070D"/>
    <w:rsid w:val="00371017"/>
    <w:rsid w:val="00371148"/>
    <w:rsid w:val="003712B5"/>
    <w:rsid w:val="003717BA"/>
    <w:rsid w:val="00371965"/>
    <w:rsid w:val="00371B25"/>
    <w:rsid w:val="0037200E"/>
    <w:rsid w:val="003720CA"/>
    <w:rsid w:val="00372402"/>
    <w:rsid w:val="0037297E"/>
    <w:rsid w:val="00372F0C"/>
    <w:rsid w:val="00373120"/>
    <w:rsid w:val="00373730"/>
    <w:rsid w:val="00373A3D"/>
    <w:rsid w:val="0037409A"/>
    <w:rsid w:val="00374277"/>
    <w:rsid w:val="00375055"/>
    <w:rsid w:val="00375370"/>
    <w:rsid w:val="003753CA"/>
    <w:rsid w:val="00375764"/>
    <w:rsid w:val="00375BD0"/>
    <w:rsid w:val="00375D55"/>
    <w:rsid w:val="00376278"/>
    <w:rsid w:val="003763C8"/>
    <w:rsid w:val="0037695C"/>
    <w:rsid w:val="00376B45"/>
    <w:rsid w:val="00377636"/>
    <w:rsid w:val="003778CA"/>
    <w:rsid w:val="00377C92"/>
    <w:rsid w:val="00377D56"/>
    <w:rsid w:val="00377E12"/>
    <w:rsid w:val="00377EB1"/>
    <w:rsid w:val="003805B1"/>
    <w:rsid w:val="00380892"/>
    <w:rsid w:val="00380A5C"/>
    <w:rsid w:val="00380D20"/>
    <w:rsid w:val="00380D9E"/>
    <w:rsid w:val="00380DA2"/>
    <w:rsid w:val="00380DB2"/>
    <w:rsid w:val="0038203E"/>
    <w:rsid w:val="00382263"/>
    <w:rsid w:val="00382325"/>
    <w:rsid w:val="003824E4"/>
    <w:rsid w:val="003825FC"/>
    <w:rsid w:val="003826CA"/>
    <w:rsid w:val="003829A1"/>
    <w:rsid w:val="00382AFF"/>
    <w:rsid w:val="00382E5D"/>
    <w:rsid w:val="003831FB"/>
    <w:rsid w:val="0038357D"/>
    <w:rsid w:val="00383626"/>
    <w:rsid w:val="0038375A"/>
    <w:rsid w:val="003837A0"/>
    <w:rsid w:val="003839AA"/>
    <w:rsid w:val="00383BFC"/>
    <w:rsid w:val="00383FB0"/>
    <w:rsid w:val="0038422C"/>
    <w:rsid w:val="00384704"/>
    <w:rsid w:val="00384C92"/>
    <w:rsid w:val="00384EC1"/>
    <w:rsid w:val="0038514D"/>
    <w:rsid w:val="003852A1"/>
    <w:rsid w:val="003854AB"/>
    <w:rsid w:val="00385532"/>
    <w:rsid w:val="0038580A"/>
    <w:rsid w:val="00385817"/>
    <w:rsid w:val="003858EE"/>
    <w:rsid w:val="0038593D"/>
    <w:rsid w:val="00385C0C"/>
    <w:rsid w:val="0038635E"/>
    <w:rsid w:val="0038652B"/>
    <w:rsid w:val="003868AF"/>
    <w:rsid w:val="00386DBD"/>
    <w:rsid w:val="003874D1"/>
    <w:rsid w:val="0038788A"/>
    <w:rsid w:val="0038799D"/>
    <w:rsid w:val="00387BDC"/>
    <w:rsid w:val="003903E8"/>
    <w:rsid w:val="003904A4"/>
    <w:rsid w:val="00390596"/>
    <w:rsid w:val="00390612"/>
    <w:rsid w:val="00390657"/>
    <w:rsid w:val="003907F6"/>
    <w:rsid w:val="003909D8"/>
    <w:rsid w:val="00390CAA"/>
    <w:rsid w:val="00390F3F"/>
    <w:rsid w:val="00391F1A"/>
    <w:rsid w:val="00391FA5"/>
    <w:rsid w:val="00392BD3"/>
    <w:rsid w:val="00392D66"/>
    <w:rsid w:val="00392D7D"/>
    <w:rsid w:val="0039333A"/>
    <w:rsid w:val="00393769"/>
    <w:rsid w:val="003937F8"/>
    <w:rsid w:val="003939C9"/>
    <w:rsid w:val="00393E5B"/>
    <w:rsid w:val="003941F0"/>
    <w:rsid w:val="003949B4"/>
    <w:rsid w:val="00394AB9"/>
    <w:rsid w:val="00394AE9"/>
    <w:rsid w:val="00395020"/>
    <w:rsid w:val="00395160"/>
    <w:rsid w:val="003954AD"/>
    <w:rsid w:val="003955C5"/>
    <w:rsid w:val="003957AD"/>
    <w:rsid w:val="00395973"/>
    <w:rsid w:val="00395C99"/>
    <w:rsid w:val="00395F79"/>
    <w:rsid w:val="00395FAE"/>
    <w:rsid w:val="00396570"/>
    <w:rsid w:val="00396669"/>
    <w:rsid w:val="0039669E"/>
    <w:rsid w:val="00396A55"/>
    <w:rsid w:val="00396B34"/>
    <w:rsid w:val="0039772F"/>
    <w:rsid w:val="00397A2E"/>
    <w:rsid w:val="00397AD4"/>
    <w:rsid w:val="00397F27"/>
    <w:rsid w:val="003A02C3"/>
    <w:rsid w:val="003A0462"/>
    <w:rsid w:val="003A08A9"/>
    <w:rsid w:val="003A09AC"/>
    <w:rsid w:val="003A0C52"/>
    <w:rsid w:val="003A0F5C"/>
    <w:rsid w:val="003A104C"/>
    <w:rsid w:val="003A12F4"/>
    <w:rsid w:val="003A12F8"/>
    <w:rsid w:val="003A15C9"/>
    <w:rsid w:val="003A165E"/>
    <w:rsid w:val="003A16CB"/>
    <w:rsid w:val="003A1864"/>
    <w:rsid w:val="003A1C55"/>
    <w:rsid w:val="003A1CE5"/>
    <w:rsid w:val="003A1D16"/>
    <w:rsid w:val="003A2326"/>
    <w:rsid w:val="003A23A4"/>
    <w:rsid w:val="003A27CC"/>
    <w:rsid w:val="003A284B"/>
    <w:rsid w:val="003A2BAA"/>
    <w:rsid w:val="003A2CDA"/>
    <w:rsid w:val="003A3004"/>
    <w:rsid w:val="003A3256"/>
    <w:rsid w:val="003A337A"/>
    <w:rsid w:val="003A3711"/>
    <w:rsid w:val="003A3B76"/>
    <w:rsid w:val="003A3CFD"/>
    <w:rsid w:val="003A3D1D"/>
    <w:rsid w:val="003A4549"/>
    <w:rsid w:val="003A47F7"/>
    <w:rsid w:val="003A48A6"/>
    <w:rsid w:val="003A4C9C"/>
    <w:rsid w:val="003A4CCD"/>
    <w:rsid w:val="003A4EB7"/>
    <w:rsid w:val="003A5829"/>
    <w:rsid w:val="003A5B98"/>
    <w:rsid w:val="003A5E66"/>
    <w:rsid w:val="003A5FFA"/>
    <w:rsid w:val="003A602D"/>
    <w:rsid w:val="003A67A6"/>
    <w:rsid w:val="003A6880"/>
    <w:rsid w:val="003A6C2A"/>
    <w:rsid w:val="003A6DB1"/>
    <w:rsid w:val="003A6F2A"/>
    <w:rsid w:val="003A70FC"/>
    <w:rsid w:val="003A751B"/>
    <w:rsid w:val="003A75B9"/>
    <w:rsid w:val="003A7842"/>
    <w:rsid w:val="003A79E4"/>
    <w:rsid w:val="003A7BD9"/>
    <w:rsid w:val="003A7D4F"/>
    <w:rsid w:val="003B02B4"/>
    <w:rsid w:val="003B0341"/>
    <w:rsid w:val="003B0496"/>
    <w:rsid w:val="003B04AC"/>
    <w:rsid w:val="003B0753"/>
    <w:rsid w:val="003B0F19"/>
    <w:rsid w:val="003B1033"/>
    <w:rsid w:val="003B15F3"/>
    <w:rsid w:val="003B174D"/>
    <w:rsid w:val="003B1A67"/>
    <w:rsid w:val="003B1B1C"/>
    <w:rsid w:val="003B1F38"/>
    <w:rsid w:val="003B1FE8"/>
    <w:rsid w:val="003B2308"/>
    <w:rsid w:val="003B2AFA"/>
    <w:rsid w:val="003B2B6B"/>
    <w:rsid w:val="003B2BF2"/>
    <w:rsid w:val="003B2E2F"/>
    <w:rsid w:val="003B2FE7"/>
    <w:rsid w:val="003B38FC"/>
    <w:rsid w:val="003B393C"/>
    <w:rsid w:val="003B394B"/>
    <w:rsid w:val="003B39FB"/>
    <w:rsid w:val="003B3BE5"/>
    <w:rsid w:val="003B3E2A"/>
    <w:rsid w:val="003B3E66"/>
    <w:rsid w:val="003B3F9D"/>
    <w:rsid w:val="003B453A"/>
    <w:rsid w:val="003B53CA"/>
    <w:rsid w:val="003B55FE"/>
    <w:rsid w:val="003B565B"/>
    <w:rsid w:val="003B5DB6"/>
    <w:rsid w:val="003B6149"/>
    <w:rsid w:val="003B64AE"/>
    <w:rsid w:val="003B64C1"/>
    <w:rsid w:val="003B6618"/>
    <w:rsid w:val="003B6A3C"/>
    <w:rsid w:val="003B6BD0"/>
    <w:rsid w:val="003B724F"/>
    <w:rsid w:val="003B72E6"/>
    <w:rsid w:val="003B78BF"/>
    <w:rsid w:val="003B7AD3"/>
    <w:rsid w:val="003B7B71"/>
    <w:rsid w:val="003B7E0C"/>
    <w:rsid w:val="003C0174"/>
    <w:rsid w:val="003C039B"/>
    <w:rsid w:val="003C03C1"/>
    <w:rsid w:val="003C0A5D"/>
    <w:rsid w:val="003C0D18"/>
    <w:rsid w:val="003C1269"/>
    <w:rsid w:val="003C1386"/>
    <w:rsid w:val="003C180B"/>
    <w:rsid w:val="003C1A75"/>
    <w:rsid w:val="003C1C95"/>
    <w:rsid w:val="003C1D80"/>
    <w:rsid w:val="003C216B"/>
    <w:rsid w:val="003C220C"/>
    <w:rsid w:val="003C2FD8"/>
    <w:rsid w:val="003C3056"/>
    <w:rsid w:val="003C30F0"/>
    <w:rsid w:val="003C3205"/>
    <w:rsid w:val="003C38F0"/>
    <w:rsid w:val="003C3A98"/>
    <w:rsid w:val="003C3B71"/>
    <w:rsid w:val="003C3E2F"/>
    <w:rsid w:val="003C3F94"/>
    <w:rsid w:val="003C41F2"/>
    <w:rsid w:val="003C51D4"/>
    <w:rsid w:val="003C52B1"/>
    <w:rsid w:val="003C58E5"/>
    <w:rsid w:val="003C5969"/>
    <w:rsid w:val="003C5C06"/>
    <w:rsid w:val="003C5D14"/>
    <w:rsid w:val="003C5EA5"/>
    <w:rsid w:val="003C5EA7"/>
    <w:rsid w:val="003C5F45"/>
    <w:rsid w:val="003C61C1"/>
    <w:rsid w:val="003C61EB"/>
    <w:rsid w:val="003C63B4"/>
    <w:rsid w:val="003C6730"/>
    <w:rsid w:val="003C69E7"/>
    <w:rsid w:val="003C6EA8"/>
    <w:rsid w:val="003C7DC2"/>
    <w:rsid w:val="003C7F0D"/>
    <w:rsid w:val="003D01BD"/>
    <w:rsid w:val="003D03EE"/>
    <w:rsid w:val="003D0412"/>
    <w:rsid w:val="003D0D9F"/>
    <w:rsid w:val="003D0E61"/>
    <w:rsid w:val="003D13E2"/>
    <w:rsid w:val="003D1445"/>
    <w:rsid w:val="003D184F"/>
    <w:rsid w:val="003D1CCC"/>
    <w:rsid w:val="003D1F46"/>
    <w:rsid w:val="003D2B7B"/>
    <w:rsid w:val="003D2F39"/>
    <w:rsid w:val="003D3350"/>
    <w:rsid w:val="003D3370"/>
    <w:rsid w:val="003D3577"/>
    <w:rsid w:val="003D36B0"/>
    <w:rsid w:val="003D426E"/>
    <w:rsid w:val="003D4426"/>
    <w:rsid w:val="003D49EE"/>
    <w:rsid w:val="003D4B90"/>
    <w:rsid w:val="003D4BBA"/>
    <w:rsid w:val="003D4CD1"/>
    <w:rsid w:val="003D510D"/>
    <w:rsid w:val="003D55BE"/>
    <w:rsid w:val="003D5A26"/>
    <w:rsid w:val="003D5EEE"/>
    <w:rsid w:val="003D6196"/>
    <w:rsid w:val="003D63B5"/>
    <w:rsid w:val="003D674A"/>
    <w:rsid w:val="003D681E"/>
    <w:rsid w:val="003D6918"/>
    <w:rsid w:val="003D69F1"/>
    <w:rsid w:val="003D6D6A"/>
    <w:rsid w:val="003D72CC"/>
    <w:rsid w:val="003D78D5"/>
    <w:rsid w:val="003D7D1C"/>
    <w:rsid w:val="003D7D21"/>
    <w:rsid w:val="003D7DF2"/>
    <w:rsid w:val="003E0056"/>
    <w:rsid w:val="003E0456"/>
    <w:rsid w:val="003E0634"/>
    <w:rsid w:val="003E0AD7"/>
    <w:rsid w:val="003E0E07"/>
    <w:rsid w:val="003E1732"/>
    <w:rsid w:val="003E27DD"/>
    <w:rsid w:val="003E2952"/>
    <w:rsid w:val="003E3033"/>
    <w:rsid w:val="003E30F5"/>
    <w:rsid w:val="003E33C8"/>
    <w:rsid w:val="003E4176"/>
    <w:rsid w:val="003E42D6"/>
    <w:rsid w:val="003E4304"/>
    <w:rsid w:val="003E47F7"/>
    <w:rsid w:val="003E4835"/>
    <w:rsid w:val="003E4AFE"/>
    <w:rsid w:val="003E51AC"/>
    <w:rsid w:val="003E52DE"/>
    <w:rsid w:val="003E541D"/>
    <w:rsid w:val="003E66F4"/>
    <w:rsid w:val="003E6A1D"/>
    <w:rsid w:val="003E6D44"/>
    <w:rsid w:val="003E6E67"/>
    <w:rsid w:val="003E725F"/>
    <w:rsid w:val="003E72AF"/>
    <w:rsid w:val="003E7341"/>
    <w:rsid w:val="003E7456"/>
    <w:rsid w:val="003E75E6"/>
    <w:rsid w:val="003E76FA"/>
    <w:rsid w:val="003E7998"/>
    <w:rsid w:val="003E7AEC"/>
    <w:rsid w:val="003E7EBC"/>
    <w:rsid w:val="003F03F5"/>
    <w:rsid w:val="003F0971"/>
    <w:rsid w:val="003F0B6D"/>
    <w:rsid w:val="003F0D0E"/>
    <w:rsid w:val="003F0E47"/>
    <w:rsid w:val="003F105E"/>
    <w:rsid w:val="003F122C"/>
    <w:rsid w:val="003F1AF9"/>
    <w:rsid w:val="003F1B4F"/>
    <w:rsid w:val="003F1BFF"/>
    <w:rsid w:val="003F1CEF"/>
    <w:rsid w:val="003F1E00"/>
    <w:rsid w:val="003F1EAC"/>
    <w:rsid w:val="003F21BC"/>
    <w:rsid w:val="003F2222"/>
    <w:rsid w:val="003F22F3"/>
    <w:rsid w:val="003F257D"/>
    <w:rsid w:val="003F28E3"/>
    <w:rsid w:val="003F2958"/>
    <w:rsid w:val="003F2A21"/>
    <w:rsid w:val="003F2C0D"/>
    <w:rsid w:val="003F2C3D"/>
    <w:rsid w:val="003F2D0E"/>
    <w:rsid w:val="003F2E51"/>
    <w:rsid w:val="003F4042"/>
    <w:rsid w:val="003F42FF"/>
    <w:rsid w:val="003F4973"/>
    <w:rsid w:val="003F4E74"/>
    <w:rsid w:val="003F53A7"/>
    <w:rsid w:val="003F55B5"/>
    <w:rsid w:val="003F5A72"/>
    <w:rsid w:val="003F5AB2"/>
    <w:rsid w:val="003F5B66"/>
    <w:rsid w:val="003F60B3"/>
    <w:rsid w:val="003F63CF"/>
    <w:rsid w:val="003F67E6"/>
    <w:rsid w:val="003F6CA8"/>
    <w:rsid w:val="003F6D50"/>
    <w:rsid w:val="003F7371"/>
    <w:rsid w:val="003F7770"/>
    <w:rsid w:val="003F7832"/>
    <w:rsid w:val="003F7E72"/>
    <w:rsid w:val="004003DF"/>
    <w:rsid w:val="00400679"/>
    <w:rsid w:val="00400B1F"/>
    <w:rsid w:val="00400B99"/>
    <w:rsid w:val="00401409"/>
    <w:rsid w:val="004016A9"/>
    <w:rsid w:val="004016B9"/>
    <w:rsid w:val="00401984"/>
    <w:rsid w:val="004022AF"/>
    <w:rsid w:val="0040254F"/>
    <w:rsid w:val="004026CE"/>
    <w:rsid w:val="00402818"/>
    <w:rsid w:val="00402971"/>
    <w:rsid w:val="0040297D"/>
    <w:rsid w:val="00402A35"/>
    <w:rsid w:val="00402B10"/>
    <w:rsid w:val="00402B57"/>
    <w:rsid w:val="00402EC8"/>
    <w:rsid w:val="0040303D"/>
    <w:rsid w:val="00403197"/>
    <w:rsid w:val="0040366F"/>
    <w:rsid w:val="0040377B"/>
    <w:rsid w:val="00403886"/>
    <w:rsid w:val="00403EEE"/>
    <w:rsid w:val="00403F62"/>
    <w:rsid w:val="00404A50"/>
    <w:rsid w:val="00404D9E"/>
    <w:rsid w:val="00405071"/>
    <w:rsid w:val="0040541A"/>
    <w:rsid w:val="00405461"/>
    <w:rsid w:val="00405681"/>
    <w:rsid w:val="00405786"/>
    <w:rsid w:val="00405806"/>
    <w:rsid w:val="00405FA7"/>
    <w:rsid w:val="004065ED"/>
    <w:rsid w:val="0040660A"/>
    <w:rsid w:val="0040660E"/>
    <w:rsid w:val="00406BBD"/>
    <w:rsid w:val="00406C3F"/>
    <w:rsid w:val="00406D11"/>
    <w:rsid w:val="00407016"/>
    <w:rsid w:val="004071D6"/>
    <w:rsid w:val="00407413"/>
    <w:rsid w:val="0040774B"/>
    <w:rsid w:val="0040789F"/>
    <w:rsid w:val="00407953"/>
    <w:rsid w:val="00407DAD"/>
    <w:rsid w:val="00407EB7"/>
    <w:rsid w:val="00407F72"/>
    <w:rsid w:val="00410103"/>
    <w:rsid w:val="00410B3E"/>
    <w:rsid w:val="00410B5D"/>
    <w:rsid w:val="00411628"/>
    <w:rsid w:val="00411D16"/>
    <w:rsid w:val="00411F93"/>
    <w:rsid w:val="00413020"/>
    <w:rsid w:val="00413201"/>
    <w:rsid w:val="004132C3"/>
    <w:rsid w:val="004136FF"/>
    <w:rsid w:val="00413FB2"/>
    <w:rsid w:val="004141ED"/>
    <w:rsid w:val="00414463"/>
    <w:rsid w:val="00414765"/>
    <w:rsid w:val="00414886"/>
    <w:rsid w:val="00414A20"/>
    <w:rsid w:val="00414B01"/>
    <w:rsid w:val="00414B56"/>
    <w:rsid w:val="00414CBA"/>
    <w:rsid w:val="00414DC5"/>
    <w:rsid w:val="004152B5"/>
    <w:rsid w:val="004153E4"/>
    <w:rsid w:val="0041559E"/>
    <w:rsid w:val="00415BBA"/>
    <w:rsid w:val="0041627A"/>
    <w:rsid w:val="00416432"/>
    <w:rsid w:val="00416871"/>
    <w:rsid w:val="00416A41"/>
    <w:rsid w:val="00416AD3"/>
    <w:rsid w:val="00416C56"/>
    <w:rsid w:val="0041701B"/>
    <w:rsid w:val="004171F0"/>
    <w:rsid w:val="00417370"/>
    <w:rsid w:val="004178D1"/>
    <w:rsid w:val="00417907"/>
    <w:rsid w:val="004179CE"/>
    <w:rsid w:val="00417A8E"/>
    <w:rsid w:val="00417AEE"/>
    <w:rsid w:val="00417BD8"/>
    <w:rsid w:val="0042000F"/>
    <w:rsid w:val="00420021"/>
    <w:rsid w:val="004202C6"/>
    <w:rsid w:val="00420487"/>
    <w:rsid w:val="00420E0E"/>
    <w:rsid w:val="00420F08"/>
    <w:rsid w:val="00420FC8"/>
    <w:rsid w:val="0042167A"/>
    <w:rsid w:val="004219DD"/>
    <w:rsid w:val="00421D02"/>
    <w:rsid w:val="00421E9B"/>
    <w:rsid w:val="004220C0"/>
    <w:rsid w:val="00422110"/>
    <w:rsid w:val="0042245A"/>
    <w:rsid w:val="00423183"/>
    <w:rsid w:val="0042399E"/>
    <w:rsid w:val="004239A4"/>
    <w:rsid w:val="00423B6A"/>
    <w:rsid w:val="00423BAA"/>
    <w:rsid w:val="00424114"/>
    <w:rsid w:val="00424229"/>
    <w:rsid w:val="00424F33"/>
    <w:rsid w:val="00425079"/>
    <w:rsid w:val="004252C7"/>
    <w:rsid w:val="0042556B"/>
    <w:rsid w:val="004255ED"/>
    <w:rsid w:val="004259C8"/>
    <w:rsid w:val="00425CFA"/>
    <w:rsid w:val="00425F07"/>
    <w:rsid w:val="00425F4B"/>
    <w:rsid w:val="00425FEF"/>
    <w:rsid w:val="00426071"/>
    <w:rsid w:val="0042621C"/>
    <w:rsid w:val="00426262"/>
    <w:rsid w:val="00426712"/>
    <w:rsid w:val="00426B6C"/>
    <w:rsid w:val="00426EF2"/>
    <w:rsid w:val="00426FEB"/>
    <w:rsid w:val="0042711D"/>
    <w:rsid w:val="00427439"/>
    <w:rsid w:val="004274D2"/>
    <w:rsid w:val="0042759C"/>
    <w:rsid w:val="00427696"/>
    <w:rsid w:val="004276B3"/>
    <w:rsid w:val="0042772C"/>
    <w:rsid w:val="00427EB0"/>
    <w:rsid w:val="004305B3"/>
    <w:rsid w:val="0043094C"/>
    <w:rsid w:val="00430AE8"/>
    <w:rsid w:val="0043129C"/>
    <w:rsid w:val="00431329"/>
    <w:rsid w:val="00431659"/>
    <w:rsid w:val="004317D8"/>
    <w:rsid w:val="00431B3A"/>
    <w:rsid w:val="00431E28"/>
    <w:rsid w:val="00431F55"/>
    <w:rsid w:val="00431F94"/>
    <w:rsid w:val="00432544"/>
    <w:rsid w:val="004327BE"/>
    <w:rsid w:val="00432956"/>
    <w:rsid w:val="00432D7D"/>
    <w:rsid w:val="00433115"/>
    <w:rsid w:val="00433327"/>
    <w:rsid w:val="0043389A"/>
    <w:rsid w:val="00433A18"/>
    <w:rsid w:val="00433B19"/>
    <w:rsid w:val="00433B51"/>
    <w:rsid w:val="00433CA9"/>
    <w:rsid w:val="00433D6A"/>
    <w:rsid w:val="00434108"/>
    <w:rsid w:val="00434A23"/>
    <w:rsid w:val="00434A9D"/>
    <w:rsid w:val="00434AE2"/>
    <w:rsid w:val="00434B39"/>
    <w:rsid w:val="00434D8B"/>
    <w:rsid w:val="0043508A"/>
    <w:rsid w:val="004351BF"/>
    <w:rsid w:val="00435301"/>
    <w:rsid w:val="00435656"/>
    <w:rsid w:val="00435C98"/>
    <w:rsid w:val="00435E05"/>
    <w:rsid w:val="004362AC"/>
    <w:rsid w:val="0043649D"/>
    <w:rsid w:val="004364CA"/>
    <w:rsid w:val="00436792"/>
    <w:rsid w:val="004368A5"/>
    <w:rsid w:val="00436D63"/>
    <w:rsid w:val="00436DD2"/>
    <w:rsid w:val="00436EDE"/>
    <w:rsid w:val="00437112"/>
    <w:rsid w:val="00437154"/>
    <w:rsid w:val="00437318"/>
    <w:rsid w:val="004375B6"/>
    <w:rsid w:val="00437823"/>
    <w:rsid w:val="004378EB"/>
    <w:rsid w:val="004378F5"/>
    <w:rsid w:val="00437DD0"/>
    <w:rsid w:val="00440086"/>
    <w:rsid w:val="00440325"/>
    <w:rsid w:val="004404D7"/>
    <w:rsid w:val="0044063D"/>
    <w:rsid w:val="004415DD"/>
    <w:rsid w:val="004416A1"/>
    <w:rsid w:val="004419F3"/>
    <w:rsid w:val="00441E7B"/>
    <w:rsid w:val="00441FE5"/>
    <w:rsid w:val="00442048"/>
    <w:rsid w:val="004421DD"/>
    <w:rsid w:val="0044253B"/>
    <w:rsid w:val="00442661"/>
    <w:rsid w:val="004426DA"/>
    <w:rsid w:val="0044289D"/>
    <w:rsid w:val="00442E24"/>
    <w:rsid w:val="00442FE4"/>
    <w:rsid w:val="0044302A"/>
    <w:rsid w:val="004434AA"/>
    <w:rsid w:val="00443ACA"/>
    <w:rsid w:val="00443ACF"/>
    <w:rsid w:val="00443B54"/>
    <w:rsid w:val="00443F9E"/>
    <w:rsid w:val="00444E97"/>
    <w:rsid w:val="00445275"/>
    <w:rsid w:val="004455C8"/>
    <w:rsid w:val="00446017"/>
    <w:rsid w:val="0044640A"/>
    <w:rsid w:val="0044658F"/>
    <w:rsid w:val="0044707B"/>
    <w:rsid w:val="004479BF"/>
    <w:rsid w:val="00447CE5"/>
    <w:rsid w:val="004501D0"/>
    <w:rsid w:val="0045062C"/>
    <w:rsid w:val="00450815"/>
    <w:rsid w:val="0045095F"/>
    <w:rsid w:val="00451074"/>
    <w:rsid w:val="004512C5"/>
    <w:rsid w:val="004513B8"/>
    <w:rsid w:val="00451D47"/>
    <w:rsid w:val="00451F4A"/>
    <w:rsid w:val="004520BF"/>
    <w:rsid w:val="004522E0"/>
    <w:rsid w:val="0045240F"/>
    <w:rsid w:val="00452AC8"/>
    <w:rsid w:val="00452C6F"/>
    <w:rsid w:val="00452D85"/>
    <w:rsid w:val="00452FDC"/>
    <w:rsid w:val="00453003"/>
    <w:rsid w:val="004532A6"/>
    <w:rsid w:val="004533A9"/>
    <w:rsid w:val="00453583"/>
    <w:rsid w:val="0045361F"/>
    <w:rsid w:val="00453988"/>
    <w:rsid w:val="00453BCC"/>
    <w:rsid w:val="00453C48"/>
    <w:rsid w:val="00453F35"/>
    <w:rsid w:val="004548BE"/>
    <w:rsid w:val="00454B4E"/>
    <w:rsid w:val="00454C3B"/>
    <w:rsid w:val="00454D65"/>
    <w:rsid w:val="00454ECB"/>
    <w:rsid w:val="00454FE9"/>
    <w:rsid w:val="00455311"/>
    <w:rsid w:val="004554A6"/>
    <w:rsid w:val="0045567D"/>
    <w:rsid w:val="00455C75"/>
    <w:rsid w:val="00455C7D"/>
    <w:rsid w:val="00455DF5"/>
    <w:rsid w:val="00456852"/>
    <w:rsid w:val="00456BE8"/>
    <w:rsid w:val="00456FF1"/>
    <w:rsid w:val="00457273"/>
    <w:rsid w:val="004578A1"/>
    <w:rsid w:val="00457A0C"/>
    <w:rsid w:val="00457CA0"/>
    <w:rsid w:val="00457E55"/>
    <w:rsid w:val="00460051"/>
    <w:rsid w:val="00460373"/>
    <w:rsid w:val="004603CB"/>
    <w:rsid w:val="0046085A"/>
    <w:rsid w:val="00460A23"/>
    <w:rsid w:val="00460B4A"/>
    <w:rsid w:val="00461327"/>
    <w:rsid w:val="0046158A"/>
    <w:rsid w:val="00461C6F"/>
    <w:rsid w:val="00461D19"/>
    <w:rsid w:val="004620A3"/>
    <w:rsid w:val="004620F3"/>
    <w:rsid w:val="00462105"/>
    <w:rsid w:val="00462489"/>
    <w:rsid w:val="004624D6"/>
    <w:rsid w:val="00462673"/>
    <w:rsid w:val="004627DB"/>
    <w:rsid w:val="00462B29"/>
    <w:rsid w:val="00463B6D"/>
    <w:rsid w:val="00463BA1"/>
    <w:rsid w:val="00463CE1"/>
    <w:rsid w:val="00463EFA"/>
    <w:rsid w:val="00464162"/>
    <w:rsid w:val="004646A6"/>
    <w:rsid w:val="00464BFB"/>
    <w:rsid w:val="00465233"/>
    <w:rsid w:val="004654FE"/>
    <w:rsid w:val="0046577C"/>
    <w:rsid w:val="004658B1"/>
    <w:rsid w:val="00465DF3"/>
    <w:rsid w:val="00465E5A"/>
    <w:rsid w:val="004663FB"/>
    <w:rsid w:val="004665CF"/>
    <w:rsid w:val="0046679A"/>
    <w:rsid w:val="00466CFB"/>
    <w:rsid w:val="00466E04"/>
    <w:rsid w:val="004671B8"/>
    <w:rsid w:val="00467243"/>
    <w:rsid w:val="004676A1"/>
    <w:rsid w:val="00467B29"/>
    <w:rsid w:val="00467C4F"/>
    <w:rsid w:val="00467D79"/>
    <w:rsid w:val="0047038D"/>
    <w:rsid w:val="00470417"/>
    <w:rsid w:val="00470714"/>
    <w:rsid w:val="0047079F"/>
    <w:rsid w:val="00470A3F"/>
    <w:rsid w:val="00470CE1"/>
    <w:rsid w:val="00470D49"/>
    <w:rsid w:val="004714BF"/>
    <w:rsid w:val="004714D9"/>
    <w:rsid w:val="004717D5"/>
    <w:rsid w:val="00472308"/>
    <w:rsid w:val="0047271E"/>
    <w:rsid w:val="00472D3D"/>
    <w:rsid w:val="00472D46"/>
    <w:rsid w:val="00472E99"/>
    <w:rsid w:val="00472EAB"/>
    <w:rsid w:val="00473303"/>
    <w:rsid w:val="004733E9"/>
    <w:rsid w:val="00474086"/>
    <w:rsid w:val="0047415A"/>
    <w:rsid w:val="00474327"/>
    <w:rsid w:val="00474747"/>
    <w:rsid w:val="00474B15"/>
    <w:rsid w:val="00474BD8"/>
    <w:rsid w:val="00474C17"/>
    <w:rsid w:val="00474CFE"/>
    <w:rsid w:val="004751B1"/>
    <w:rsid w:val="00475534"/>
    <w:rsid w:val="004757A6"/>
    <w:rsid w:val="0047582B"/>
    <w:rsid w:val="00475C17"/>
    <w:rsid w:val="00475D8E"/>
    <w:rsid w:val="00475E43"/>
    <w:rsid w:val="0047617D"/>
    <w:rsid w:val="00476D30"/>
    <w:rsid w:val="00477385"/>
    <w:rsid w:val="0047759A"/>
    <w:rsid w:val="00477636"/>
    <w:rsid w:val="0047798C"/>
    <w:rsid w:val="004779C5"/>
    <w:rsid w:val="00477B7E"/>
    <w:rsid w:val="00477D8D"/>
    <w:rsid w:val="00477E52"/>
    <w:rsid w:val="00480636"/>
    <w:rsid w:val="00480890"/>
    <w:rsid w:val="00480914"/>
    <w:rsid w:val="00480CB1"/>
    <w:rsid w:val="00481008"/>
    <w:rsid w:val="004810F8"/>
    <w:rsid w:val="004815A1"/>
    <w:rsid w:val="00481DDE"/>
    <w:rsid w:val="004820E5"/>
    <w:rsid w:val="004820F0"/>
    <w:rsid w:val="0048249A"/>
    <w:rsid w:val="00482767"/>
    <w:rsid w:val="00482C77"/>
    <w:rsid w:val="00482DE0"/>
    <w:rsid w:val="004837BD"/>
    <w:rsid w:val="00483DCE"/>
    <w:rsid w:val="00484167"/>
    <w:rsid w:val="00484715"/>
    <w:rsid w:val="00484743"/>
    <w:rsid w:val="00484763"/>
    <w:rsid w:val="004847C6"/>
    <w:rsid w:val="00484C36"/>
    <w:rsid w:val="00484E6E"/>
    <w:rsid w:val="00484F65"/>
    <w:rsid w:val="00485044"/>
    <w:rsid w:val="00485153"/>
    <w:rsid w:val="0048527C"/>
    <w:rsid w:val="004854D5"/>
    <w:rsid w:val="0048574F"/>
    <w:rsid w:val="00485B2C"/>
    <w:rsid w:val="00485C71"/>
    <w:rsid w:val="00485DDA"/>
    <w:rsid w:val="00486316"/>
    <w:rsid w:val="004864A6"/>
    <w:rsid w:val="00486965"/>
    <w:rsid w:val="00486BDF"/>
    <w:rsid w:val="00486D7C"/>
    <w:rsid w:val="00486DD1"/>
    <w:rsid w:val="0048706A"/>
    <w:rsid w:val="004874D3"/>
    <w:rsid w:val="00487509"/>
    <w:rsid w:val="00487886"/>
    <w:rsid w:val="004878B3"/>
    <w:rsid w:val="0048795C"/>
    <w:rsid w:val="00487A48"/>
    <w:rsid w:val="00487B87"/>
    <w:rsid w:val="00487EB0"/>
    <w:rsid w:val="00487F70"/>
    <w:rsid w:val="004900AA"/>
    <w:rsid w:val="00490A1B"/>
    <w:rsid w:val="00490BD3"/>
    <w:rsid w:val="00490C6A"/>
    <w:rsid w:val="00490DD1"/>
    <w:rsid w:val="00490F2E"/>
    <w:rsid w:val="004910D4"/>
    <w:rsid w:val="00491324"/>
    <w:rsid w:val="0049186B"/>
    <w:rsid w:val="004918C2"/>
    <w:rsid w:val="00491F89"/>
    <w:rsid w:val="004921F1"/>
    <w:rsid w:val="004922E9"/>
    <w:rsid w:val="0049232F"/>
    <w:rsid w:val="00492352"/>
    <w:rsid w:val="00492396"/>
    <w:rsid w:val="004925C7"/>
    <w:rsid w:val="0049273A"/>
    <w:rsid w:val="004929CE"/>
    <w:rsid w:val="00492B82"/>
    <w:rsid w:val="00493543"/>
    <w:rsid w:val="0049370C"/>
    <w:rsid w:val="00493C40"/>
    <w:rsid w:val="00493E89"/>
    <w:rsid w:val="00494030"/>
    <w:rsid w:val="004941FB"/>
    <w:rsid w:val="00494465"/>
    <w:rsid w:val="00494968"/>
    <w:rsid w:val="00494A8F"/>
    <w:rsid w:val="00494AD2"/>
    <w:rsid w:val="00494C78"/>
    <w:rsid w:val="00494D57"/>
    <w:rsid w:val="00494D89"/>
    <w:rsid w:val="00494FA7"/>
    <w:rsid w:val="0049513D"/>
    <w:rsid w:val="004955EA"/>
    <w:rsid w:val="0049563F"/>
    <w:rsid w:val="00495735"/>
    <w:rsid w:val="0049580A"/>
    <w:rsid w:val="00495BC0"/>
    <w:rsid w:val="00495C79"/>
    <w:rsid w:val="00495D9C"/>
    <w:rsid w:val="00495E1E"/>
    <w:rsid w:val="004960F3"/>
    <w:rsid w:val="004964DC"/>
    <w:rsid w:val="004964EF"/>
    <w:rsid w:val="004968B7"/>
    <w:rsid w:val="0049698C"/>
    <w:rsid w:val="004975DC"/>
    <w:rsid w:val="00497FBF"/>
    <w:rsid w:val="004A02E8"/>
    <w:rsid w:val="004A03CD"/>
    <w:rsid w:val="004A0CBC"/>
    <w:rsid w:val="004A1267"/>
    <w:rsid w:val="004A172D"/>
    <w:rsid w:val="004A2070"/>
    <w:rsid w:val="004A2085"/>
    <w:rsid w:val="004A20AA"/>
    <w:rsid w:val="004A20F3"/>
    <w:rsid w:val="004A222B"/>
    <w:rsid w:val="004A22F2"/>
    <w:rsid w:val="004A2B02"/>
    <w:rsid w:val="004A2D2D"/>
    <w:rsid w:val="004A2DA9"/>
    <w:rsid w:val="004A3116"/>
    <w:rsid w:val="004A3523"/>
    <w:rsid w:val="004A357E"/>
    <w:rsid w:val="004A35FE"/>
    <w:rsid w:val="004A3919"/>
    <w:rsid w:val="004A3B28"/>
    <w:rsid w:val="004A3F91"/>
    <w:rsid w:val="004A4021"/>
    <w:rsid w:val="004A49AA"/>
    <w:rsid w:val="004A4AF8"/>
    <w:rsid w:val="004A4C78"/>
    <w:rsid w:val="004A4DF3"/>
    <w:rsid w:val="004A5222"/>
    <w:rsid w:val="004A5444"/>
    <w:rsid w:val="004A59EC"/>
    <w:rsid w:val="004A5B70"/>
    <w:rsid w:val="004A5E26"/>
    <w:rsid w:val="004A60A3"/>
    <w:rsid w:val="004A64B2"/>
    <w:rsid w:val="004A66DB"/>
    <w:rsid w:val="004A691E"/>
    <w:rsid w:val="004A6CDF"/>
    <w:rsid w:val="004A721D"/>
    <w:rsid w:val="004A75BC"/>
    <w:rsid w:val="004A7725"/>
    <w:rsid w:val="004A7BC3"/>
    <w:rsid w:val="004B00EC"/>
    <w:rsid w:val="004B0136"/>
    <w:rsid w:val="004B06A5"/>
    <w:rsid w:val="004B079C"/>
    <w:rsid w:val="004B0918"/>
    <w:rsid w:val="004B0934"/>
    <w:rsid w:val="004B0C66"/>
    <w:rsid w:val="004B1144"/>
    <w:rsid w:val="004B1408"/>
    <w:rsid w:val="004B148B"/>
    <w:rsid w:val="004B168E"/>
    <w:rsid w:val="004B194A"/>
    <w:rsid w:val="004B19BC"/>
    <w:rsid w:val="004B2076"/>
    <w:rsid w:val="004B21DE"/>
    <w:rsid w:val="004B24D5"/>
    <w:rsid w:val="004B28FC"/>
    <w:rsid w:val="004B3192"/>
    <w:rsid w:val="004B32DF"/>
    <w:rsid w:val="004B33AE"/>
    <w:rsid w:val="004B3506"/>
    <w:rsid w:val="004B38A2"/>
    <w:rsid w:val="004B39A0"/>
    <w:rsid w:val="004B3E13"/>
    <w:rsid w:val="004B408B"/>
    <w:rsid w:val="004B429B"/>
    <w:rsid w:val="004B448D"/>
    <w:rsid w:val="004B4979"/>
    <w:rsid w:val="004B4AC1"/>
    <w:rsid w:val="004B4AD6"/>
    <w:rsid w:val="004B5056"/>
    <w:rsid w:val="004B5269"/>
    <w:rsid w:val="004B53BD"/>
    <w:rsid w:val="004B5857"/>
    <w:rsid w:val="004B5A2B"/>
    <w:rsid w:val="004B5A3C"/>
    <w:rsid w:val="004B5D2A"/>
    <w:rsid w:val="004B5E3A"/>
    <w:rsid w:val="004B64ED"/>
    <w:rsid w:val="004B6D85"/>
    <w:rsid w:val="004B7833"/>
    <w:rsid w:val="004B7BC8"/>
    <w:rsid w:val="004B7D84"/>
    <w:rsid w:val="004B7EA4"/>
    <w:rsid w:val="004C06DD"/>
    <w:rsid w:val="004C09A3"/>
    <w:rsid w:val="004C0FB3"/>
    <w:rsid w:val="004C1277"/>
    <w:rsid w:val="004C1F40"/>
    <w:rsid w:val="004C21FB"/>
    <w:rsid w:val="004C2524"/>
    <w:rsid w:val="004C25E8"/>
    <w:rsid w:val="004C28FB"/>
    <w:rsid w:val="004C2932"/>
    <w:rsid w:val="004C29AD"/>
    <w:rsid w:val="004C29D7"/>
    <w:rsid w:val="004C2BB6"/>
    <w:rsid w:val="004C315A"/>
    <w:rsid w:val="004C3306"/>
    <w:rsid w:val="004C33E7"/>
    <w:rsid w:val="004C346A"/>
    <w:rsid w:val="004C37EC"/>
    <w:rsid w:val="004C3D44"/>
    <w:rsid w:val="004C3E1D"/>
    <w:rsid w:val="004C3FC7"/>
    <w:rsid w:val="004C4705"/>
    <w:rsid w:val="004C4758"/>
    <w:rsid w:val="004C4A9B"/>
    <w:rsid w:val="004C4F34"/>
    <w:rsid w:val="004C54C4"/>
    <w:rsid w:val="004C5CB6"/>
    <w:rsid w:val="004C5FD7"/>
    <w:rsid w:val="004C5FFC"/>
    <w:rsid w:val="004C6453"/>
    <w:rsid w:val="004C6590"/>
    <w:rsid w:val="004C6675"/>
    <w:rsid w:val="004C6BBA"/>
    <w:rsid w:val="004C6DFD"/>
    <w:rsid w:val="004C74D4"/>
    <w:rsid w:val="004C7C84"/>
    <w:rsid w:val="004C7D2B"/>
    <w:rsid w:val="004C7D62"/>
    <w:rsid w:val="004D0239"/>
    <w:rsid w:val="004D0457"/>
    <w:rsid w:val="004D0579"/>
    <w:rsid w:val="004D05D6"/>
    <w:rsid w:val="004D06B1"/>
    <w:rsid w:val="004D093E"/>
    <w:rsid w:val="004D0EA4"/>
    <w:rsid w:val="004D1041"/>
    <w:rsid w:val="004D10FC"/>
    <w:rsid w:val="004D1274"/>
    <w:rsid w:val="004D1839"/>
    <w:rsid w:val="004D18B2"/>
    <w:rsid w:val="004D1AA8"/>
    <w:rsid w:val="004D1D98"/>
    <w:rsid w:val="004D255E"/>
    <w:rsid w:val="004D26AE"/>
    <w:rsid w:val="004D2AB0"/>
    <w:rsid w:val="004D2D08"/>
    <w:rsid w:val="004D2D8D"/>
    <w:rsid w:val="004D2D9F"/>
    <w:rsid w:val="004D3539"/>
    <w:rsid w:val="004D3743"/>
    <w:rsid w:val="004D42EF"/>
    <w:rsid w:val="004D4D08"/>
    <w:rsid w:val="004D4E4B"/>
    <w:rsid w:val="004D4EED"/>
    <w:rsid w:val="004D5167"/>
    <w:rsid w:val="004D53D8"/>
    <w:rsid w:val="004D5763"/>
    <w:rsid w:val="004D5778"/>
    <w:rsid w:val="004D5EA4"/>
    <w:rsid w:val="004D5F22"/>
    <w:rsid w:val="004D6483"/>
    <w:rsid w:val="004D6E78"/>
    <w:rsid w:val="004D70D0"/>
    <w:rsid w:val="004D7478"/>
    <w:rsid w:val="004D77FF"/>
    <w:rsid w:val="004D7B9C"/>
    <w:rsid w:val="004E094E"/>
    <w:rsid w:val="004E0A0F"/>
    <w:rsid w:val="004E0A51"/>
    <w:rsid w:val="004E12BC"/>
    <w:rsid w:val="004E16B3"/>
    <w:rsid w:val="004E1A81"/>
    <w:rsid w:val="004E1CC7"/>
    <w:rsid w:val="004E1E43"/>
    <w:rsid w:val="004E1FB5"/>
    <w:rsid w:val="004E203F"/>
    <w:rsid w:val="004E23BA"/>
    <w:rsid w:val="004E24A2"/>
    <w:rsid w:val="004E2B14"/>
    <w:rsid w:val="004E3348"/>
    <w:rsid w:val="004E3450"/>
    <w:rsid w:val="004E347B"/>
    <w:rsid w:val="004E34B6"/>
    <w:rsid w:val="004E3697"/>
    <w:rsid w:val="004E38B9"/>
    <w:rsid w:val="004E3942"/>
    <w:rsid w:val="004E3A06"/>
    <w:rsid w:val="004E3A60"/>
    <w:rsid w:val="004E3B9A"/>
    <w:rsid w:val="004E3E2D"/>
    <w:rsid w:val="004E419A"/>
    <w:rsid w:val="004E422D"/>
    <w:rsid w:val="004E43E8"/>
    <w:rsid w:val="004E44A4"/>
    <w:rsid w:val="004E44EA"/>
    <w:rsid w:val="004E4C91"/>
    <w:rsid w:val="004E4DD4"/>
    <w:rsid w:val="004E4E64"/>
    <w:rsid w:val="004E4EF8"/>
    <w:rsid w:val="004E58F4"/>
    <w:rsid w:val="004E5B73"/>
    <w:rsid w:val="004E5C4A"/>
    <w:rsid w:val="004E6239"/>
    <w:rsid w:val="004E66E8"/>
    <w:rsid w:val="004E6869"/>
    <w:rsid w:val="004E7345"/>
    <w:rsid w:val="004E7E9F"/>
    <w:rsid w:val="004F0259"/>
    <w:rsid w:val="004F04B1"/>
    <w:rsid w:val="004F06E6"/>
    <w:rsid w:val="004F07B7"/>
    <w:rsid w:val="004F0EFF"/>
    <w:rsid w:val="004F0F2B"/>
    <w:rsid w:val="004F1129"/>
    <w:rsid w:val="004F131D"/>
    <w:rsid w:val="004F19C3"/>
    <w:rsid w:val="004F19D7"/>
    <w:rsid w:val="004F1A10"/>
    <w:rsid w:val="004F1AA2"/>
    <w:rsid w:val="004F2000"/>
    <w:rsid w:val="004F2128"/>
    <w:rsid w:val="004F2435"/>
    <w:rsid w:val="004F244C"/>
    <w:rsid w:val="004F2747"/>
    <w:rsid w:val="004F2C3C"/>
    <w:rsid w:val="004F2CF0"/>
    <w:rsid w:val="004F2E1A"/>
    <w:rsid w:val="004F2E5D"/>
    <w:rsid w:val="004F3059"/>
    <w:rsid w:val="004F347C"/>
    <w:rsid w:val="004F394F"/>
    <w:rsid w:val="004F3BA1"/>
    <w:rsid w:val="004F3E4D"/>
    <w:rsid w:val="004F3E6C"/>
    <w:rsid w:val="004F4059"/>
    <w:rsid w:val="004F458C"/>
    <w:rsid w:val="004F48A6"/>
    <w:rsid w:val="004F4B89"/>
    <w:rsid w:val="004F4DAA"/>
    <w:rsid w:val="004F4F5F"/>
    <w:rsid w:val="004F5192"/>
    <w:rsid w:val="004F52B6"/>
    <w:rsid w:val="004F5637"/>
    <w:rsid w:val="004F5775"/>
    <w:rsid w:val="004F5854"/>
    <w:rsid w:val="004F5B78"/>
    <w:rsid w:val="004F6049"/>
    <w:rsid w:val="004F6089"/>
    <w:rsid w:val="004F6147"/>
    <w:rsid w:val="004F64DC"/>
    <w:rsid w:val="004F6507"/>
    <w:rsid w:val="004F678D"/>
    <w:rsid w:val="004F6A09"/>
    <w:rsid w:val="004F6ABE"/>
    <w:rsid w:val="004F6C0A"/>
    <w:rsid w:val="004F6E7F"/>
    <w:rsid w:val="004F6EBF"/>
    <w:rsid w:val="004F7211"/>
    <w:rsid w:val="004F7BF5"/>
    <w:rsid w:val="004F7DF9"/>
    <w:rsid w:val="004F7F42"/>
    <w:rsid w:val="004F7F94"/>
    <w:rsid w:val="005000F3"/>
    <w:rsid w:val="005006FB"/>
    <w:rsid w:val="00500DCC"/>
    <w:rsid w:val="00500EE0"/>
    <w:rsid w:val="00500F58"/>
    <w:rsid w:val="005010B9"/>
    <w:rsid w:val="0050176B"/>
    <w:rsid w:val="005017DA"/>
    <w:rsid w:val="00501873"/>
    <w:rsid w:val="00501C65"/>
    <w:rsid w:val="005022A3"/>
    <w:rsid w:val="005022D1"/>
    <w:rsid w:val="005023FB"/>
    <w:rsid w:val="005024CA"/>
    <w:rsid w:val="00502746"/>
    <w:rsid w:val="00502872"/>
    <w:rsid w:val="00502A4E"/>
    <w:rsid w:val="00502CD1"/>
    <w:rsid w:val="00503039"/>
    <w:rsid w:val="00503146"/>
    <w:rsid w:val="005031C3"/>
    <w:rsid w:val="00503AE6"/>
    <w:rsid w:val="00504530"/>
    <w:rsid w:val="00504608"/>
    <w:rsid w:val="005046E9"/>
    <w:rsid w:val="00504C61"/>
    <w:rsid w:val="00504D0B"/>
    <w:rsid w:val="00504E0A"/>
    <w:rsid w:val="00504F93"/>
    <w:rsid w:val="005050ED"/>
    <w:rsid w:val="005053DE"/>
    <w:rsid w:val="00505556"/>
    <w:rsid w:val="005057DA"/>
    <w:rsid w:val="00505B13"/>
    <w:rsid w:val="00505F44"/>
    <w:rsid w:val="005060EB"/>
    <w:rsid w:val="0050630E"/>
    <w:rsid w:val="005068A2"/>
    <w:rsid w:val="005069D6"/>
    <w:rsid w:val="00507292"/>
    <w:rsid w:val="00507410"/>
    <w:rsid w:val="0050782E"/>
    <w:rsid w:val="00507CA8"/>
    <w:rsid w:val="00507D29"/>
    <w:rsid w:val="00507EF0"/>
    <w:rsid w:val="005101D4"/>
    <w:rsid w:val="0051048F"/>
    <w:rsid w:val="00510611"/>
    <w:rsid w:val="005106BD"/>
    <w:rsid w:val="0051070D"/>
    <w:rsid w:val="00510EF0"/>
    <w:rsid w:val="0051114D"/>
    <w:rsid w:val="0051146A"/>
    <w:rsid w:val="005115EF"/>
    <w:rsid w:val="005116E6"/>
    <w:rsid w:val="0051197C"/>
    <w:rsid w:val="00511DD2"/>
    <w:rsid w:val="005120FA"/>
    <w:rsid w:val="0051247F"/>
    <w:rsid w:val="00512509"/>
    <w:rsid w:val="0051277C"/>
    <w:rsid w:val="0051297C"/>
    <w:rsid w:val="00512AE7"/>
    <w:rsid w:val="00512D27"/>
    <w:rsid w:val="00512EA6"/>
    <w:rsid w:val="00512FB0"/>
    <w:rsid w:val="005131DE"/>
    <w:rsid w:val="0051339D"/>
    <w:rsid w:val="0051342C"/>
    <w:rsid w:val="00513764"/>
    <w:rsid w:val="00513A97"/>
    <w:rsid w:val="00513DC2"/>
    <w:rsid w:val="00513EBA"/>
    <w:rsid w:val="00513F26"/>
    <w:rsid w:val="0051402E"/>
    <w:rsid w:val="005144EF"/>
    <w:rsid w:val="005144FE"/>
    <w:rsid w:val="005145D9"/>
    <w:rsid w:val="005146B2"/>
    <w:rsid w:val="00514B14"/>
    <w:rsid w:val="0051502D"/>
    <w:rsid w:val="005151C8"/>
    <w:rsid w:val="00515208"/>
    <w:rsid w:val="005154E9"/>
    <w:rsid w:val="0051566C"/>
    <w:rsid w:val="005159BA"/>
    <w:rsid w:val="00515D30"/>
    <w:rsid w:val="00515F33"/>
    <w:rsid w:val="00516A4D"/>
    <w:rsid w:val="00516B25"/>
    <w:rsid w:val="00516F94"/>
    <w:rsid w:val="005173B6"/>
    <w:rsid w:val="00517427"/>
    <w:rsid w:val="0051743C"/>
    <w:rsid w:val="005177BD"/>
    <w:rsid w:val="0051785E"/>
    <w:rsid w:val="00517985"/>
    <w:rsid w:val="005179B0"/>
    <w:rsid w:val="00517F77"/>
    <w:rsid w:val="005206B9"/>
    <w:rsid w:val="0052076D"/>
    <w:rsid w:val="00520797"/>
    <w:rsid w:val="0052080C"/>
    <w:rsid w:val="00520B13"/>
    <w:rsid w:val="00520B7E"/>
    <w:rsid w:val="00520E76"/>
    <w:rsid w:val="0052168A"/>
    <w:rsid w:val="00521896"/>
    <w:rsid w:val="00521EB0"/>
    <w:rsid w:val="00521EBD"/>
    <w:rsid w:val="005220B0"/>
    <w:rsid w:val="005226BE"/>
    <w:rsid w:val="00522843"/>
    <w:rsid w:val="0052317A"/>
    <w:rsid w:val="005233F4"/>
    <w:rsid w:val="00523497"/>
    <w:rsid w:val="00523678"/>
    <w:rsid w:val="0052456E"/>
    <w:rsid w:val="0052480C"/>
    <w:rsid w:val="00524A26"/>
    <w:rsid w:val="00524C6E"/>
    <w:rsid w:val="00525070"/>
    <w:rsid w:val="005250FD"/>
    <w:rsid w:val="005251EF"/>
    <w:rsid w:val="005252CB"/>
    <w:rsid w:val="0052531B"/>
    <w:rsid w:val="0052550E"/>
    <w:rsid w:val="005256DA"/>
    <w:rsid w:val="00525FD6"/>
    <w:rsid w:val="00526654"/>
    <w:rsid w:val="005275BA"/>
    <w:rsid w:val="00527CDF"/>
    <w:rsid w:val="00527E49"/>
    <w:rsid w:val="0053010F"/>
    <w:rsid w:val="005304FF"/>
    <w:rsid w:val="00530920"/>
    <w:rsid w:val="00530CD4"/>
    <w:rsid w:val="00530FB1"/>
    <w:rsid w:val="00531520"/>
    <w:rsid w:val="00531A4E"/>
    <w:rsid w:val="00531AD4"/>
    <w:rsid w:val="00531CA6"/>
    <w:rsid w:val="00531FEB"/>
    <w:rsid w:val="005320E3"/>
    <w:rsid w:val="0053219F"/>
    <w:rsid w:val="00532724"/>
    <w:rsid w:val="00532748"/>
    <w:rsid w:val="00532756"/>
    <w:rsid w:val="00532C51"/>
    <w:rsid w:val="00532C7A"/>
    <w:rsid w:val="0053318C"/>
    <w:rsid w:val="00533377"/>
    <w:rsid w:val="005333A2"/>
    <w:rsid w:val="005336C5"/>
    <w:rsid w:val="0053384C"/>
    <w:rsid w:val="00533C20"/>
    <w:rsid w:val="00534777"/>
    <w:rsid w:val="00534A43"/>
    <w:rsid w:val="00534A44"/>
    <w:rsid w:val="00535178"/>
    <w:rsid w:val="00536267"/>
    <w:rsid w:val="00536481"/>
    <w:rsid w:val="005365EB"/>
    <w:rsid w:val="005367B1"/>
    <w:rsid w:val="00536B5D"/>
    <w:rsid w:val="00536E9A"/>
    <w:rsid w:val="0053718B"/>
    <w:rsid w:val="0053769F"/>
    <w:rsid w:val="005376AC"/>
    <w:rsid w:val="005379FE"/>
    <w:rsid w:val="00537A32"/>
    <w:rsid w:val="00537CB3"/>
    <w:rsid w:val="00537D9C"/>
    <w:rsid w:val="00540083"/>
    <w:rsid w:val="00540636"/>
    <w:rsid w:val="00540B02"/>
    <w:rsid w:val="00540BDD"/>
    <w:rsid w:val="00540D26"/>
    <w:rsid w:val="00540D2E"/>
    <w:rsid w:val="00540E7A"/>
    <w:rsid w:val="00541240"/>
    <w:rsid w:val="00541540"/>
    <w:rsid w:val="00542027"/>
    <w:rsid w:val="00542061"/>
    <w:rsid w:val="005424C0"/>
    <w:rsid w:val="005428B7"/>
    <w:rsid w:val="00542E63"/>
    <w:rsid w:val="00542F92"/>
    <w:rsid w:val="0054351D"/>
    <w:rsid w:val="005437FF"/>
    <w:rsid w:val="00543A14"/>
    <w:rsid w:val="00543AD7"/>
    <w:rsid w:val="00543D06"/>
    <w:rsid w:val="00543DD7"/>
    <w:rsid w:val="00543F4E"/>
    <w:rsid w:val="00543FED"/>
    <w:rsid w:val="0054400F"/>
    <w:rsid w:val="00544429"/>
    <w:rsid w:val="0054478F"/>
    <w:rsid w:val="00544848"/>
    <w:rsid w:val="00544890"/>
    <w:rsid w:val="00544F19"/>
    <w:rsid w:val="00544F9C"/>
    <w:rsid w:val="005451AD"/>
    <w:rsid w:val="00545F2E"/>
    <w:rsid w:val="00545F66"/>
    <w:rsid w:val="00545FA8"/>
    <w:rsid w:val="00546403"/>
    <w:rsid w:val="005464E6"/>
    <w:rsid w:val="0054685D"/>
    <w:rsid w:val="005468FF"/>
    <w:rsid w:val="00546918"/>
    <w:rsid w:val="00547057"/>
    <w:rsid w:val="00547086"/>
    <w:rsid w:val="005470F5"/>
    <w:rsid w:val="00547BC3"/>
    <w:rsid w:val="00547F27"/>
    <w:rsid w:val="005502A0"/>
    <w:rsid w:val="00550335"/>
    <w:rsid w:val="0055047D"/>
    <w:rsid w:val="005507F4"/>
    <w:rsid w:val="00550A88"/>
    <w:rsid w:val="005513EB"/>
    <w:rsid w:val="00551D76"/>
    <w:rsid w:val="00551E69"/>
    <w:rsid w:val="00552054"/>
    <w:rsid w:val="005522F1"/>
    <w:rsid w:val="005523E1"/>
    <w:rsid w:val="00552523"/>
    <w:rsid w:val="00552A85"/>
    <w:rsid w:val="00553366"/>
    <w:rsid w:val="0055338A"/>
    <w:rsid w:val="0055363C"/>
    <w:rsid w:val="0055392F"/>
    <w:rsid w:val="00553976"/>
    <w:rsid w:val="00553B81"/>
    <w:rsid w:val="00554064"/>
    <w:rsid w:val="005540F4"/>
    <w:rsid w:val="005542A0"/>
    <w:rsid w:val="0055449B"/>
    <w:rsid w:val="005544D5"/>
    <w:rsid w:val="00554610"/>
    <w:rsid w:val="00554B23"/>
    <w:rsid w:val="00554E54"/>
    <w:rsid w:val="00555063"/>
    <w:rsid w:val="00555094"/>
    <w:rsid w:val="005553E1"/>
    <w:rsid w:val="005554C0"/>
    <w:rsid w:val="00555905"/>
    <w:rsid w:val="00555CFE"/>
    <w:rsid w:val="00555F14"/>
    <w:rsid w:val="00555F36"/>
    <w:rsid w:val="005560CA"/>
    <w:rsid w:val="005564EA"/>
    <w:rsid w:val="00557416"/>
    <w:rsid w:val="005578D3"/>
    <w:rsid w:val="00557BC3"/>
    <w:rsid w:val="00557BDF"/>
    <w:rsid w:val="00557C97"/>
    <w:rsid w:val="00557CAC"/>
    <w:rsid w:val="00557F3A"/>
    <w:rsid w:val="00557FAF"/>
    <w:rsid w:val="0056065D"/>
    <w:rsid w:val="00560771"/>
    <w:rsid w:val="00560AD2"/>
    <w:rsid w:val="00560B2B"/>
    <w:rsid w:val="00560CFD"/>
    <w:rsid w:val="00560EFF"/>
    <w:rsid w:val="00560FAF"/>
    <w:rsid w:val="00560FBA"/>
    <w:rsid w:val="00561147"/>
    <w:rsid w:val="0056134A"/>
    <w:rsid w:val="005613FD"/>
    <w:rsid w:val="00561810"/>
    <w:rsid w:val="00561BB2"/>
    <w:rsid w:val="005620E7"/>
    <w:rsid w:val="00562656"/>
    <w:rsid w:val="005627BF"/>
    <w:rsid w:val="00562E2B"/>
    <w:rsid w:val="00562F46"/>
    <w:rsid w:val="0056313C"/>
    <w:rsid w:val="0056346D"/>
    <w:rsid w:val="00563572"/>
    <w:rsid w:val="00563786"/>
    <w:rsid w:val="0056380D"/>
    <w:rsid w:val="0056387C"/>
    <w:rsid w:val="0056388A"/>
    <w:rsid w:val="00563B08"/>
    <w:rsid w:val="00563C45"/>
    <w:rsid w:val="00563D02"/>
    <w:rsid w:val="00563F4D"/>
    <w:rsid w:val="00564053"/>
    <w:rsid w:val="0056471C"/>
    <w:rsid w:val="005647D0"/>
    <w:rsid w:val="005648CE"/>
    <w:rsid w:val="005649AA"/>
    <w:rsid w:val="00564B6C"/>
    <w:rsid w:val="00564C8C"/>
    <w:rsid w:val="0056522E"/>
    <w:rsid w:val="0056548C"/>
    <w:rsid w:val="00565639"/>
    <w:rsid w:val="00565727"/>
    <w:rsid w:val="00565913"/>
    <w:rsid w:val="00565C6F"/>
    <w:rsid w:val="00566075"/>
    <w:rsid w:val="0056729C"/>
    <w:rsid w:val="0056793C"/>
    <w:rsid w:val="00567B4C"/>
    <w:rsid w:val="00567CD6"/>
    <w:rsid w:val="00567D85"/>
    <w:rsid w:val="00567E8E"/>
    <w:rsid w:val="00567EC9"/>
    <w:rsid w:val="00567F39"/>
    <w:rsid w:val="0057029B"/>
    <w:rsid w:val="00570530"/>
    <w:rsid w:val="0057067A"/>
    <w:rsid w:val="00570D33"/>
    <w:rsid w:val="00571597"/>
    <w:rsid w:val="005715AD"/>
    <w:rsid w:val="00571697"/>
    <w:rsid w:val="0057182F"/>
    <w:rsid w:val="0057192C"/>
    <w:rsid w:val="00571A27"/>
    <w:rsid w:val="00571C4B"/>
    <w:rsid w:val="00572619"/>
    <w:rsid w:val="00572A27"/>
    <w:rsid w:val="00572D2E"/>
    <w:rsid w:val="00572FB9"/>
    <w:rsid w:val="00572FC4"/>
    <w:rsid w:val="00572FD9"/>
    <w:rsid w:val="0057309F"/>
    <w:rsid w:val="00573101"/>
    <w:rsid w:val="00573389"/>
    <w:rsid w:val="00573807"/>
    <w:rsid w:val="0057382F"/>
    <w:rsid w:val="00573BB3"/>
    <w:rsid w:val="00573D80"/>
    <w:rsid w:val="00573E27"/>
    <w:rsid w:val="005741E1"/>
    <w:rsid w:val="005748D0"/>
    <w:rsid w:val="00574E58"/>
    <w:rsid w:val="0057547B"/>
    <w:rsid w:val="005754A7"/>
    <w:rsid w:val="005754BD"/>
    <w:rsid w:val="00575F02"/>
    <w:rsid w:val="00576313"/>
    <w:rsid w:val="00576A35"/>
    <w:rsid w:val="00576D77"/>
    <w:rsid w:val="00577CE0"/>
    <w:rsid w:val="00577D38"/>
    <w:rsid w:val="005805DC"/>
    <w:rsid w:val="005810C9"/>
    <w:rsid w:val="005810F8"/>
    <w:rsid w:val="00581440"/>
    <w:rsid w:val="005819FB"/>
    <w:rsid w:val="00581D8E"/>
    <w:rsid w:val="00581FA2"/>
    <w:rsid w:val="00582904"/>
    <w:rsid w:val="00582DBC"/>
    <w:rsid w:val="00582F1C"/>
    <w:rsid w:val="0058312B"/>
    <w:rsid w:val="00583569"/>
    <w:rsid w:val="00583EC9"/>
    <w:rsid w:val="00583EED"/>
    <w:rsid w:val="00584196"/>
    <w:rsid w:val="005842E5"/>
    <w:rsid w:val="005843CE"/>
    <w:rsid w:val="005848FF"/>
    <w:rsid w:val="00584F55"/>
    <w:rsid w:val="00585BDD"/>
    <w:rsid w:val="00585D25"/>
    <w:rsid w:val="00585D43"/>
    <w:rsid w:val="00585DF3"/>
    <w:rsid w:val="0058601A"/>
    <w:rsid w:val="005862B2"/>
    <w:rsid w:val="00586524"/>
    <w:rsid w:val="00586766"/>
    <w:rsid w:val="005869AD"/>
    <w:rsid w:val="00586AA8"/>
    <w:rsid w:val="00586BA0"/>
    <w:rsid w:val="00586D73"/>
    <w:rsid w:val="0058708C"/>
    <w:rsid w:val="00587206"/>
    <w:rsid w:val="005877BC"/>
    <w:rsid w:val="00587EA5"/>
    <w:rsid w:val="00587F5F"/>
    <w:rsid w:val="005901F3"/>
    <w:rsid w:val="00590220"/>
    <w:rsid w:val="005906C7"/>
    <w:rsid w:val="00590750"/>
    <w:rsid w:val="00590A39"/>
    <w:rsid w:val="00590DB3"/>
    <w:rsid w:val="00590E32"/>
    <w:rsid w:val="005911F6"/>
    <w:rsid w:val="005914A6"/>
    <w:rsid w:val="005916C3"/>
    <w:rsid w:val="00591841"/>
    <w:rsid w:val="00591AB5"/>
    <w:rsid w:val="00591F0E"/>
    <w:rsid w:val="005924FE"/>
    <w:rsid w:val="0059259C"/>
    <w:rsid w:val="00592784"/>
    <w:rsid w:val="00592838"/>
    <w:rsid w:val="005928E5"/>
    <w:rsid w:val="00592EFA"/>
    <w:rsid w:val="00592FB7"/>
    <w:rsid w:val="005935EE"/>
    <w:rsid w:val="0059388C"/>
    <w:rsid w:val="00593B14"/>
    <w:rsid w:val="00593B79"/>
    <w:rsid w:val="00593C44"/>
    <w:rsid w:val="00594058"/>
    <w:rsid w:val="00594205"/>
    <w:rsid w:val="00594391"/>
    <w:rsid w:val="0059446A"/>
    <w:rsid w:val="005945DB"/>
    <w:rsid w:val="00594623"/>
    <w:rsid w:val="00594629"/>
    <w:rsid w:val="005946E7"/>
    <w:rsid w:val="0059499D"/>
    <w:rsid w:val="005949F6"/>
    <w:rsid w:val="00594A65"/>
    <w:rsid w:val="00594ECB"/>
    <w:rsid w:val="00595141"/>
    <w:rsid w:val="00595D94"/>
    <w:rsid w:val="00596043"/>
    <w:rsid w:val="00596606"/>
    <w:rsid w:val="005966A4"/>
    <w:rsid w:val="00596710"/>
    <w:rsid w:val="00596A88"/>
    <w:rsid w:val="00596A8E"/>
    <w:rsid w:val="00596D0C"/>
    <w:rsid w:val="00596E7E"/>
    <w:rsid w:val="00596FF4"/>
    <w:rsid w:val="0059762A"/>
    <w:rsid w:val="00597965"/>
    <w:rsid w:val="00597C5C"/>
    <w:rsid w:val="00597D71"/>
    <w:rsid w:val="005A020B"/>
    <w:rsid w:val="005A0223"/>
    <w:rsid w:val="005A0408"/>
    <w:rsid w:val="005A0598"/>
    <w:rsid w:val="005A0D50"/>
    <w:rsid w:val="005A0D72"/>
    <w:rsid w:val="005A0FD6"/>
    <w:rsid w:val="005A1186"/>
    <w:rsid w:val="005A1913"/>
    <w:rsid w:val="005A19EF"/>
    <w:rsid w:val="005A1B44"/>
    <w:rsid w:val="005A1B76"/>
    <w:rsid w:val="005A1D2E"/>
    <w:rsid w:val="005A1D98"/>
    <w:rsid w:val="005A1FA8"/>
    <w:rsid w:val="005A202C"/>
    <w:rsid w:val="005A256E"/>
    <w:rsid w:val="005A2672"/>
    <w:rsid w:val="005A29E4"/>
    <w:rsid w:val="005A29FB"/>
    <w:rsid w:val="005A2C08"/>
    <w:rsid w:val="005A2C71"/>
    <w:rsid w:val="005A2D19"/>
    <w:rsid w:val="005A2DC1"/>
    <w:rsid w:val="005A3A86"/>
    <w:rsid w:val="005A3E47"/>
    <w:rsid w:val="005A42A4"/>
    <w:rsid w:val="005A49CF"/>
    <w:rsid w:val="005A4A56"/>
    <w:rsid w:val="005A4C12"/>
    <w:rsid w:val="005A4D08"/>
    <w:rsid w:val="005A4D60"/>
    <w:rsid w:val="005A5135"/>
    <w:rsid w:val="005A522D"/>
    <w:rsid w:val="005A5787"/>
    <w:rsid w:val="005A58FC"/>
    <w:rsid w:val="005A5C59"/>
    <w:rsid w:val="005A5E3D"/>
    <w:rsid w:val="005A61CE"/>
    <w:rsid w:val="005A6453"/>
    <w:rsid w:val="005A6B37"/>
    <w:rsid w:val="005A7095"/>
    <w:rsid w:val="005A718A"/>
    <w:rsid w:val="005A7242"/>
    <w:rsid w:val="005A72DA"/>
    <w:rsid w:val="005A7675"/>
    <w:rsid w:val="005A7B8A"/>
    <w:rsid w:val="005A7C3A"/>
    <w:rsid w:val="005B01A7"/>
    <w:rsid w:val="005B0249"/>
    <w:rsid w:val="005B068C"/>
    <w:rsid w:val="005B072D"/>
    <w:rsid w:val="005B1098"/>
    <w:rsid w:val="005B11A3"/>
    <w:rsid w:val="005B14E3"/>
    <w:rsid w:val="005B1620"/>
    <w:rsid w:val="005B1A66"/>
    <w:rsid w:val="005B1B53"/>
    <w:rsid w:val="005B1B5D"/>
    <w:rsid w:val="005B1C14"/>
    <w:rsid w:val="005B1D31"/>
    <w:rsid w:val="005B1F3F"/>
    <w:rsid w:val="005B22CA"/>
    <w:rsid w:val="005B235E"/>
    <w:rsid w:val="005B23D9"/>
    <w:rsid w:val="005B2519"/>
    <w:rsid w:val="005B28C9"/>
    <w:rsid w:val="005B2DA6"/>
    <w:rsid w:val="005B31B2"/>
    <w:rsid w:val="005B33C3"/>
    <w:rsid w:val="005B349C"/>
    <w:rsid w:val="005B3745"/>
    <w:rsid w:val="005B39D3"/>
    <w:rsid w:val="005B3CF1"/>
    <w:rsid w:val="005B4013"/>
    <w:rsid w:val="005B43F9"/>
    <w:rsid w:val="005B4832"/>
    <w:rsid w:val="005B4BF1"/>
    <w:rsid w:val="005B4E1C"/>
    <w:rsid w:val="005B51ED"/>
    <w:rsid w:val="005B53F2"/>
    <w:rsid w:val="005B5551"/>
    <w:rsid w:val="005B585E"/>
    <w:rsid w:val="005B58A9"/>
    <w:rsid w:val="005B5915"/>
    <w:rsid w:val="005B5ED3"/>
    <w:rsid w:val="005B6102"/>
    <w:rsid w:val="005B64D8"/>
    <w:rsid w:val="005B65B0"/>
    <w:rsid w:val="005B66D9"/>
    <w:rsid w:val="005B67BE"/>
    <w:rsid w:val="005B6858"/>
    <w:rsid w:val="005B6D44"/>
    <w:rsid w:val="005B71E4"/>
    <w:rsid w:val="005B7281"/>
    <w:rsid w:val="005B73BD"/>
    <w:rsid w:val="005B767D"/>
    <w:rsid w:val="005B7CBF"/>
    <w:rsid w:val="005C0053"/>
    <w:rsid w:val="005C0300"/>
    <w:rsid w:val="005C0308"/>
    <w:rsid w:val="005C051C"/>
    <w:rsid w:val="005C0668"/>
    <w:rsid w:val="005C0921"/>
    <w:rsid w:val="005C098E"/>
    <w:rsid w:val="005C144C"/>
    <w:rsid w:val="005C19FA"/>
    <w:rsid w:val="005C1AAD"/>
    <w:rsid w:val="005C1B81"/>
    <w:rsid w:val="005C2391"/>
    <w:rsid w:val="005C23EA"/>
    <w:rsid w:val="005C2BDD"/>
    <w:rsid w:val="005C2CE1"/>
    <w:rsid w:val="005C31FC"/>
    <w:rsid w:val="005C3252"/>
    <w:rsid w:val="005C3340"/>
    <w:rsid w:val="005C35C7"/>
    <w:rsid w:val="005C3FC0"/>
    <w:rsid w:val="005C4331"/>
    <w:rsid w:val="005C4720"/>
    <w:rsid w:val="005C480E"/>
    <w:rsid w:val="005C4835"/>
    <w:rsid w:val="005C489A"/>
    <w:rsid w:val="005C4BD1"/>
    <w:rsid w:val="005C4BDF"/>
    <w:rsid w:val="005C4FCE"/>
    <w:rsid w:val="005C5014"/>
    <w:rsid w:val="005C5093"/>
    <w:rsid w:val="005C529B"/>
    <w:rsid w:val="005C56D6"/>
    <w:rsid w:val="005C58F3"/>
    <w:rsid w:val="005C5D50"/>
    <w:rsid w:val="005C5F11"/>
    <w:rsid w:val="005C60DB"/>
    <w:rsid w:val="005C64A3"/>
    <w:rsid w:val="005C650A"/>
    <w:rsid w:val="005C6540"/>
    <w:rsid w:val="005C6AEF"/>
    <w:rsid w:val="005C6ED9"/>
    <w:rsid w:val="005C7296"/>
    <w:rsid w:val="005C7448"/>
    <w:rsid w:val="005C7EEE"/>
    <w:rsid w:val="005C7FF6"/>
    <w:rsid w:val="005D0004"/>
    <w:rsid w:val="005D0400"/>
    <w:rsid w:val="005D0664"/>
    <w:rsid w:val="005D074D"/>
    <w:rsid w:val="005D0922"/>
    <w:rsid w:val="005D0CA8"/>
    <w:rsid w:val="005D0FDD"/>
    <w:rsid w:val="005D1134"/>
    <w:rsid w:val="005D11BB"/>
    <w:rsid w:val="005D12D1"/>
    <w:rsid w:val="005D14AF"/>
    <w:rsid w:val="005D177C"/>
    <w:rsid w:val="005D1850"/>
    <w:rsid w:val="005D1869"/>
    <w:rsid w:val="005D1A66"/>
    <w:rsid w:val="005D1EB5"/>
    <w:rsid w:val="005D2413"/>
    <w:rsid w:val="005D25D7"/>
    <w:rsid w:val="005D2A54"/>
    <w:rsid w:val="005D2C4C"/>
    <w:rsid w:val="005D2FA6"/>
    <w:rsid w:val="005D33CC"/>
    <w:rsid w:val="005D3CEC"/>
    <w:rsid w:val="005D3E0A"/>
    <w:rsid w:val="005D4447"/>
    <w:rsid w:val="005D446C"/>
    <w:rsid w:val="005D4828"/>
    <w:rsid w:val="005D4907"/>
    <w:rsid w:val="005D4F37"/>
    <w:rsid w:val="005D51C8"/>
    <w:rsid w:val="005D57A1"/>
    <w:rsid w:val="005D57FE"/>
    <w:rsid w:val="005D60F1"/>
    <w:rsid w:val="005D697C"/>
    <w:rsid w:val="005D72FE"/>
    <w:rsid w:val="005D79F7"/>
    <w:rsid w:val="005D7C7A"/>
    <w:rsid w:val="005D7F7B"/>
    <w:rsid w:val="005E0027"/>
    <w:rsid w:val="005E021E"/>
    <w:rsid w:val="005E03F1"/>
    <w:rsid w:val="005E04E7"/>
    <w:rsid w:val="005E05E8"/>
    <w:rsid w:val="005E0838"/>
    <w:rsid w:val="005E0FB6"/>
    <w:rsid w:val="005E1673"/>
    <w:rsid w:val="005E179F"/>
    <w:rsid w:val="005E196C"/>
    <w:rsid w:val="005E1BBD"/>
    <w:rsid w:val="005E1E8A"/>
    <w:rsid w:val="005E2225"/>
    <w:rsid w:val="005E2468"/>
    <w:rsid w:val="005E253C"/>
    <w:rsid w:val="005E27C5"/>
    <w:rsid w:val="005E27FE"/>
    <w:rsid w:val="005E29B8"/>
    <w:rsid w:val="005E2F2C"/>
    <w:rsid w:val="005E3334"/>
    <w:rsid w:val="005E371C"/>
    <w:rsid w:val="005E398B"/>
    <w:rsid w:val="005E3AE1"/>
    <w:rsid w:val="005E3F6C"/>
    <w:rsid w:val="005E44EC"/>
    <w:rsid w:val="005E4505"/>
    <w:rsid w:val="005E4665"/>
    <w:rsid w:val="005E509B"/>
    <w:rsid w:val="005E56C9"/>
    <w:rsid w:val="005E585B"/>
    <w:rsid w:val="005E59CC"/>
    <w:rsid w:val="005E5C2C"/>
    <w:rsid w:val="005E67CB"/>
    <w:rsid w:val="005E684B"/>
    <w:rsid w:val="005E699E"/>
    <w:rsid w:val="005E69E9"/>
    <w:rsid w:val="005E75E3"/>
    <w:rsid w:val="005E7918"/>
    <w:rsid w:val="005E7C22"/>
    <w:rsid w:val="005E7EFE"/>
    <w:rsid w:val="005F024B"/>
    <w:rsid w:val="005F0C8D"/>
    <w:rsid w:val="005F0D35"/>
    <w:rsid w:val="005F0D90"/>
    <w:rsid w:val="005F0E7E"/>
    <w:rsid w:val="005F0E98"/>
    <w:rsid w:val="005F1322"/>
    <w:rsid w:val="005F1D01"/>
    <w:rsid w:val="005F1D5C"/>
    <w:rsid w:val="005F1DEB"/>
    <w:rsid w:val="005F2017"/>
    <w:rsid w:val="005F2856"/>
    <w:rsid w:val="005F2A41"/>
    <w:rsid w:val="005F2B8B"/>
    <w:rsid w:val="005F2C92"/>
    <w:rsid w:val="005F2F97"/>
    <w:rsid w:val="005F3553"/>
    <w:rsid w:val="005F37A7"/>
    <w:rsid w:val="005F43AD"/>
    <w:rsid w:val="005F4630"/>
    <w:rsid w:val="005F47A9"/>
    <w:rsid w:val="005F4C39"/>
    <w:rsid w:val="005F4CDD"/>
    <w:rsid w:val="005F5158"/>
    <w:rsid w:val="005F5417"/>
    <w:rsid w:val="005F54E4"/>
    <w:rsid w:val="005F55DA"/>
    <w:rsid w:val="005F575F"/>
    <w:rsid w:val="005F584A"/>
    <w:rsid w:val="005F5B23"/>
    <w:rsid w:val="005F604D"/>
    <w:rsid w:val="005F623A"/>
    <w:rsid w:val="005F6A18"/>
    <w:rsid w:val="005F6BFF"/>
    <w:rsid w:val="005F6E19"/>
    <w:rsid w:val="005F6FD1"/>
    <w:rsid w:val="005F70C2"/>
    <w:rsid w:val="005F7675"/>
    <w:rsid w:val="005F781C"/>
    <w:rsid w:val="005F7934"/>
    <w:rsid w:val="005F7C6B"/>
    <w:rsid w:val="00600088"/>
    <w:rsid w:val="006003D6"/>
    <w:rsid w:val="006004BC"/>
    <w:rsid w:val="0060063A"/>
    <w:rsid w:val="00600E46"/>
    <w:rsid w:val="006011D2"/>
    <w:rsid w:val="006011EA"/>
    <w:rsid w:val="0060120D"/>
    <w:rsid w:val="00601241"/>
    <w:rsid w:val="006013A2"/>
    <w:rsid w:val="0060141C"/>
    <w:rsid w:val="006029D4"/>
    <w:rsid w:val="00602C9D"/>
    <w:rsid w:val="00604284"/>
    <w:rsid w:val="006047DB"/>
    <w:rsid w:val="00604997"/>
    <w:rsid w:val="00604CF7"/>
    <w:rsid w:val="00604DA9"/>
    <w:rsid w:val="00604E74"/>
    <w:rsid w:val="0060545F"/>
    <w:rsid w:val="00605849"/>
    <w:rsid w:val="0060584B"/>
    <w:rsid w:val="00605BA5"/>
    <w:rsid w:val="00606009"/>
    <w:rsid w:val="006062FD"/>
    <w:rsid w:val="006069A0"/>
    <w:rsid w:val="006070E9"/>
    <w:rsid w:val="006073C0"/>
    <w:rsid w:val="00607BA8"/>
    <w:rsid w:val="006100DB"/>
    <w:rsid w:val="00610296"/>
    <w:rsid w:val="006106E9"/>
    <w:rsid w:val="00610BBC"/>
    <w:rsid w:val="00610D54"/>
    <w:rsid w:val="0061111A"/>
    <w:rsid w:val="0061118C"/>
    <w:rsid w:val="00611283"/>
    <w:rsid w:val="00611286"/>
    <w:rsid w:val="0061161C"/>
    <w:rsid w:val="00612051"/>
    <w:rsid w:val="00612121"/>
    <w:rsid w:val="00612401"/>
    <w:rsid w:val="0061286D"/>
    <w:rsid w:val="00612A83"/>
    <w:rsid w:val="00612D40"/>
    <w:rsid w:val="00612ED1"/>
    <w:rsid w:val="00612F3C"/>
    <w:rsid w:val="00613164"/>
    <w:rsid w:val="006131A4"/>
    <w:rsid w:val="00613357"/>
    <w:rsid w:val="006137A0"/>
    <w:rsid w:val="0061391E"/>
    <w:rsid w:val="00613AE0"/>
    <w:rsid w:val="00613BB7"/>
    <w:rsid w:val="00613DEA"/>
    <w:rsid w:val="006142DA"/>
    <w:rsid w:val="00614443"/>
    <w:rsid w:val="0061448F"/>
    <w:rsid w:val="00614656"/>
    <w:rsid w:val="00614699"/>
    <w:rsid w:val="006149E2"/>
    <w:rsid w:val="00614A36"/>
    <w:rsid w:val="00614CA9"/>
    <w:rsid w:val="006151B2"/>
    <w:rsid w:val="00615304"/>
    <w:rsid w:val="006154D9"/>
    <w:rsid w:val="00615526"/>
    <w:rsid w:val="006156A2"/>
    <w:rsid w:val="0061590C"/>
    <w:rsid w:val="0061595D"/>
    <w:rsid w:val="00615B8A"/>
    <w:rsid w:val="0061662D"/>
    <w:rsid w:val="006166FB"/>
    <w:rsid w:val="00616A66"/>
    <w:rsid w:val="0061704F"/>
    <w:rsid w:val="006174CC"/>
    <w:rsid w:val="0061795C"/>
    <w:rsid w:val="00617B5D"/>
    <w:rsid w:val="00617FA5"/>
    <w:rsid w:val="006203DD"/>
    <w:rsid w:val="00620540"/>
    <w:rsid w:val="00620600"/>
    <w:rsid w:val="00620687"/>
    <w:rsid w:val="00620D8A"/>
    <w:rsid w:val="006211A0"/>
    <w:rsid w:val="006219CB"/>
    <w:rsid w:val="00621D69"/>
    <w:rsid w:val="00621F9F"/>
    <w:rsid w:val="00622294"/>
    <w:rsid w:val="00622373"/>
    <w:rsid w:val="006223C7"/>
    <w:rsid w:val="0062250A"/>
    <w:rsid w:val="00622AD0"/>
    <w:rsid w:val="00622CA2"/>
    <w:rsid w:val="00622CC6"/>
    <w:rsid w:val="00622D9D"/>
    <w:rsid w:val="00622E0C"/>
    <w:rsid w:val="00623474"/>
    <w:rsid w:val="00623735"/>
    <w:rsid w:val="00623774"/>
    <w:rsid w:val="00623A79"/>
    <w:rsid w:val="00623AE5"/>
    <w:rsid w:val="006240AA"/>
    <w:rsid w:val="006240B3"/>
    <w:rsid w:val="006240E5"/>
    <w:rsid w:val="00624167"/>
    <w:rsid w:val="006241AA"/>
    <w:rsid w:val="0062426D"/>
    <w:rsid w:val="00624330"/>
    <w:rsid w:val="0062452A"/>
    <w:rsid w:val="00624674"/>
    <w:rsid w:val="00624B56"/>
    <w:rsid w:val="00624CCF"/>
    <w:rsid w:val="00624FF9"/>
    <w:rsid w:val="00625D49"/>
    <w:rsid w:val="006262F7"/>
    <w:rsid w:val="006263BA"/>
    <w:rsid w:val="0062662E"/>
    <w:rsid w:val="0062672F"/>
    <w:rsid w:val="00626A22"/>
    <w:rsid w:val="00626AAA"/>
    <w:rsid w:val="00626CBC"/>
    <w:rsid w:val="0062707A"/>
    <w:rsid w:val="006273C3"/>
    <w:rsid w:val="006277CF"/>
    <w:rsid w:val="0062784B"/>
    <w:rsid w:val="00627EA2"/>
    <w:rsid w:val="006309A1"/>
    <w:rsid w:val="00630C22"/>
    <w:rsid w:val="00630D73"/>
    <w:rsid w:val="00630F5F"/>
    <w:rsid w:val="00630F6B"/>
    <w:rsid w:val="00631308"/>
    <w:rsid w:val="0063138B"/>
    <w:rsid w:val="0063138C"/>
    <w:rsid w:val="006313CC"/>
    <w:rsid w:val="00631810"/>
    <w:rsid w:val="00631814"/>
    <w:rsid w:val="00631A54"/>
    <w:rsid w:val="00631AE3"/>
    <w:rsid w:val="006328DD"/>
    <w:rsid w:val="006329F3"/>
    <w:rsid w:val="0063348C"/>
    <w:rsid w:val="00633527"/>
    <w:rsid w:val="00633B64"/>
    <w:rsid w:val="00633C01"/>
    <w:rsid w:val="00633F73"/>
    <w:rsid w:val="006341C7"/>
    <w:rsid w:val="006347A7"/>
    <w:rsid w:val="0063498F"/>
    <w:rsid w:val="00634BA7"/>
    <w:rsid w:val="00634BDE"/>
    <w:rsid w:val="00634ED1"/>
    <w:rsid w:val="0063501A"/>
    <w:rsid w:val="00635126"/>
    <w:rsid w:val="00635269"/>
    <w:rsid w:val="0063558E"/>
    <w:rsid w:val="006359A5"/>
    <w:rsid w:val="00635ABC"/>
    <w:rsid w:val="00635F1C"/>
    <w:rsid w:val="00635FFC"/>
    <w:rsid w:val="00636128"/>
    <w:rsid w:val="00636502"/>
    <w:rsid w:val="00636959"/>
    <w:rsid w:val="00636EE6"/>
    <w:rsid w:val="00636F6E"/>
    <w:rsid w:val="006371BF"/>
    <w:rsid w:val="006372E5"/>
    <w:rsid w:val="0063771D"/>
    <w:rsid w:val="0064032D"/>
    <w:rsid w:val="006405EA"/>
    <w:rsid w:val="00640641"/>
    <w:rsid w:val="006406DC"/>
    <w:rsid w:val="00640724"/>
    <w:rsid w:val="0064085A"/>
    <w:rsid w:val="00640BE9"/>
    <w:rsid w:val="00640EBD"/>
    <w:rsid w:val="0064105A"/>
    <w:rsid w:val="00641457"/>
    <w:rsid w:val="006414B8"/>
    <w:rsid w:val="00641537"/>
    <w:rsid w:val="00641603"/>
    <w:rsid w:val="00641781"/>
    <w:rsid w:val="006418A4"/>
    <w:rsid w:val="006419F9"/>
    <w:rsid w:val="00641CC4"/>
    <w:rsid w:val="00641F76"/>
    <w:rsid w:val="00642254"/>
    <w:rsid w:val="006425DB"/>
    <w:rsid w:val="0064293C"/>
    <w:rsid w:val="00642D07"/>
    <w:rsid w:val="00643120"/>
    <w:rsid w:val="00643190"/>
    <w:rsid w:val="006432C5"/>
    <w:rsid w:val="0064339F"/>
    <w:rsid w:val="006434BE"/>
    <w:rsid w:val="00643520"/>
    <w:rsid w:val="006436AB"/>
    <w:rsid w:val="00643B18"/>
    <w:rsid w:val="00643B45"/>
    <w:rsid w:val="00644017"/>
    <w:rsid w:val="00644097"/>
    <w:rsid w:val="00644144"/>
    <w:rsid w:val="006441E6"/>
    <w:rsid w:val="00644662"/>
    <w:rsid w:val="006446F8"/>
    <w:rsid w:val="0064477D"/>
    <w:rsid w:val="00644BBA"/>
    <w:rsid w:val="00644BFA"/>
    <w:rsid w:val="00644DFA"/>
    <w:rsid w:val="00644DFB"/>
    <w:rsid w:val="006452A2"/>
    <w:rsid w:val="006453B7"/>
    <w:rsid w:val="006457F1"/>
    <w:rsid w:val="00646062"/>
    <w:rsid w:val="00646746"/>
    <w:rsid w:val="00646796"/>
    <w:rsid w:val="0064694E"/>
    <w:rsid w:val="006473D2"/>
    <w:rsid w:val="006474F5"/>
    <w:rsid w:val="0064751D"/>
    <w:rsid w:val="00647696"/>
    <w:rsid w:val="006476DC"/>
    <w:rsid w:val="0064790F"/>
    <w:rsid w:val="00647961"/>
    <w:rsid w:val="00647B32"/>
    <w:rsid w:val="00647C7C"/>
    <w:rsid w:val="00647CEA"/>
    <w:rsid w:val="006501C7"/>
    <w:rsid w:val="006507BA"/>
    <w:rsid w:val="00650E32"/>
    <w:rsid w:val="00650EB7"/>
    <w:rsid w:val="00650EE3"/>
    <w:rsid w:val="00650F83"/>
    <w:rsid w:val="006512E9"/>
    <w:rsid w:val="006512F7"/>
    <w:rsid w:val="00651E1C"/>
    <w:rsid w:val="0065203F"/>
    <w:rsid w:val="006520F3"/>
    <w:rsid w:val="006521B2"/>
    <w:rsid w:val="006523C4"/>
    <w:rsid w:val="0065243C"/>
    <w:rsid w:val="0065274C"/>
    <w:rsid w:val="006528F4"/>
    <w:rsid w:val="0065311B"/>
    <w:rsid w:val="006531D4"/>
    <w:rsid w:val="0065344E"/>
    <w:rsid w:val="00653475"/>
    <w:rsid w:val="0065385C"/>
    <w:rsid w:val="00653A49"/>
    <w:rsid w:val="006544A4"/>
    <w:rsid w:val="006545D6"/>
    <w:rsid w:val="0065460B"/>
    <w:rsid w:val="006549F0"/>
    <w:rsid w:val="00654AA6"/>
    <w:rsid w:val="00654BAB"/>
    <w:rsid w:val="00654CFE"/>
    <w:rsid w:val="00654E64"/>
    <w:rsid w:val="00655259"/>
    <w:rsid w:val="006558A7"/>
    <w:rsid w:val="00655975"/>
    <w:rsid w:val="00655A21"/>
    <w:rsid w:val="00656389"/>
    <w:rsid w:val="00656735"/>
    <w:rsid w:val="00656824"/>
    <w:rsid w:val="00656B57"/>
    <w:rsid w:val="00656FEE"/>
    <w:rsid w:val="0065713B"/>
    <w:rsid w:val="0065719D"/>
    <w:rsid w:val="00657916"/>
    <w:rsid w:val="00657D84"/>
    <w:rsid w:val="006600C9"/>
    <w:rsid w:val="0066043A"/>
    <w:rsid w:val="006606A4"/>
    <w:rsid w:val="0066083B"/>
    <w:rsid w:val="00660ECB"/>
    <w:rsid w:val="00660EDF"/>
    <w:rsid w:val="00661076"/>
    <w:rsid w:val="0066116B"/>
    <w:rsid w:val="00661B1C"/>
    <w:rsid w:val="00661CD8"/>
    <w:rsid w:val="00661E30"/>
    <w:rsid w:val="00661F21"/>
    <w:rsid w:val="0066233D"/>
    <w:rsid w:val="0066285C"/>
    <w:rsid w:val="00662D12"/>
    <w:rsid w:val="00662D2F"/>
    <w:rsid w:val="00662EB2"/>
    <w:rsid w:val="00662FDC"/>
    <w:rsid w:val="006634BF"/>
    <w:rsid w:val="006636C1"/>
    <w:rsid w:val="0066404E"/>
    <w:rsid w:val="006641E0"/>
    <w:rsid w:val="0066435E"/>
    <w:rsid w:val="006644D2"/>
    <w:rsid w:val="006645DD"/>
    <w:rsid w:val="0066485F"/>
    <w:rsid w:val="00664C81"/>
    <w:rsid w:val="0066544E"/>
    <w:rsid w:val="00665910"/>
    <w:rsid w:val="00665CC0"/>
    <w:rsid w:val="0066603F"/>
    <w:rsid w:val="006661C4"/>
    <w:rsid w:val="00666A29"/>
    <w:rsid w:val="00666A3E"/>
    <w:rsid w:val="00666D8A"/>
    <w:rsid w:val="0066746F"/>
    <w:rsid w:val="006674B4"/>
    <w:rsid w:val="006678F8"/>
    <w:rsid w:val="006679B6"/>
    <w:rsid w:val="00667D7D"/>
    <w:rsid w:val="006700E9"/>
    <w:rsid w:val="006707DB"/>
    <w:rsid w:val="00670C7A"/>
    <w:rsid w:val="00670DD6"/>
    <w:rsid w:val="00670E07"/>
    <w:rsid w:val="00671DD5"/>
    <w:rsid w:val="0067218B"/>
    <w:rsid w:val="0067257A"/>
    <w:rsid w:val="00672B5E"/>
    <w:rsid w:val="00672D06"/>
    <w:rsid w:val="00672FA2"/>
    <w:rsid w:val="0067382A"/>
    <w:rsid w:val="006739CB"/>
    <w:rsid w:val="00673F81"/>
    <w:rsid w:val="0067449E"/>
    <w:rsid w:val="00674C64"/>
    <w:rsid w:val="00674DC1"/>
    <w:rsid w:val="006753EC"/>
    <w:rsid w:val="0067564A"/>
    <w:rsid w:val="00675849"/>
    <w:rsid w:val="006758A2"/>
    <w:rsid w:val="00675CB3"/>
    <w:rsid w:val="006766D3"/>
    <w:rsid w:val="0067679B"/>
    <w:rsid w:val="00676B21"/>
    <w:rsid w:val="00676D52"/>
    <w:rsid w:val="00677227"/>
    <w:rsid w:val="00677274"/>
    <w:rsid w:val="00677591"/>
    <w:rsid w:val="00677772"/>
    <w:rsid w:val="00677952"/>
    <w:rsid w:val="00677956"/>
    <w:rsid w:val="006779D5"/>
    <w:rsid w:val="00677BAF"/>
    <w:rsid w:val="00677D09"/>
    <w:rsid w:val="00677F6F"/>
    <w:rsid w:val="00677FCB"/>
    <w:rsid w:val="00677FD1"/>
    <w:rsid w:val="006800D6"/>
    <w:rsid w:val="006802BB"/>
    <w:rsid w:val="006807D8"/>
    <w:rsid w:val="00680820"/>
    <w:rsid w:val="006808D2"/>
    <w:rsid w:val="00680FBB"/>
    <w:rsid w:val="00680FBF"/>
    <w:rsid w:val="00681020"/>
    <w:rsid w:val="00681032"/>
    <w:rsid w:val="00681575"/>
    <w:rsid w:val="0068169D"/>
    <w:rsid w:val="00681997"/>
    <w:rsid w:val="00681C12"/>
    <w:rsid w:val="00681CE7"/>
    <w:rsid w:val="0068248D"/>
    <w:rsid w:val="00682614"/>
    <w:rsid w:val="006826F5"/>
    <w:rsid w:val="00683E19"/>
    <w:rsid w:val="00683E52"/>
    <w:rsid w:val="00683FF8"/>
    <w:rsid w:val="00684283"/>
    <w:rsid w:val="00684301"/>
    <w:rsid w:val="006847E4"/>
    <w:rsid w:val="00684CDD"/>
    <w:rsid w:val="00684D62"/>
    <w:rsid w:val="00684F85"/>
    <w:rsid w:val="0068512C"/>
    <w:rsid w:val="00685377"/>
    <w:rsid w:val="006853F3"/>
    <w:rsid w:val="006859C0"/>
    <w:rsid w:val="00685B53"/>
    <w:rsid w:val="00685B83"/>
    <w:rsid w:val="00686250"/>
    <w:rsid w:val="006864AD"/>
    <w:rsid w:val="00686DC9"/>
    <w:rsid w:val="006871C1"/>
    <w:rsid w:val="00687467"/>
    <w:rsid w:val="00687944"/>
    <w:rsid w:val="006879F8"/>
    <w:rsid w:val="00687AC2"/>
    <w:rsid w:val="00687B59"/>
    <w:rsid w:val="00687B96"/>
    <w:rsid w:val="006900D3"/>
    <w:rsid w:val="006903B7"/>
    <w:rsid w:val="00690B22"/>
    <w:rsid w:val="00690F3B"/>
    <w:rsid w:val="0069131E"/>
    <w:rsid w:val="00691938"/>
    <w:rsid w:val="00691BDB"/>
    <w:rsid w:val="00691D92"/>
    <w:rsid w:val="00691E35"/>
    <w:rsid w:val="00691E9F"/>
    <w:rsid w:val="006923A6"/>
    <w:rsid w:val="006923CA"/>
    <w:rsid w:val="0069248E"/>
    <w:rsid w:val="006924D5"/>
    <w:rsid w:val="006925A5"/>
    <w:rsid w:val="00692947"/>
    <w:rsid w:val="00693389"/>
    <w:rsid w:val="00693413"/>
    <w:rsid w:val="00693598"/>
    <w:rsid w:val="00693ADD"/>
    <w:rsid w:val="00693B7B"/>
    <w:rsid w:val="00693BED"/>
    <w:rsid w:val="00693D05"/>
    <w:rsid w:val="00693D8F"/>
    <w:rsid w:val="00693F0D"/>
    <w:rsid w:val="00694087"/>
    <w:rsid w:val="00694441"/>
    <w:rsid w:val="00694682"/>
    <w:rsid w:val="00694E04"/>
    <w:rsid w:val="00694E7E"/>
    <w:rsid w:val="00694EC3"/>
    <w:rsid w:val="006952C7"/>
    <w:rsid w:val="006957B7"/>
    <w:rsid w:val="00695D53"/>
    <w:rsid w:val="00695FB0"/>
    <w:rsid w:val="006960C1"/>
    <w:rsid w:val="006962FF"/>
    <w:rsid w:val="006967CB"/>
    <w:rsid w:val="00696E87"/>
    <w:rsid w:val="00697118"/>
    <w:rsid w:val="00697592"/>
    <w:rsid w:val="0069767A"/>
    <w:rsid w:val="00697E62"/>
    <w:rsid w:val="00697F0C"/>
    <w:rsid w:val="006A01BB"/>
    <w:rsid w:val="006A02E3"/>
    <w:rsid w:val="006A036E"/>
    <w:rsid w:val="006A05E6"/>
    <w:rsid w:val="006A07B3"/>
    <w:rsid w:val="006A0A23"/>
    <w:rsid w:val="006A0C71"/>
    <w:rsid w:val="006A1679"/>
    <w:rsid w:val="006A178B"/>
    <w:rsid w:val="006A1869"/>
    <w:rsid w:val="006A29AF"/>
    <w:rsid w:val="006A2E71"/>
    <w:rsid w:val="006A31D8"/>
    <w:rsid w:val="006A3207"/>
    <w:rsid w:val="006A3355"/>
    <w:rsid w:val="006A3822"/>
    <w:rsid w:val="006A3B1D"/>
    <w:rsid w:val="006A3CAE"/>
    <w:rsid w:val="006A3FF3"/>
    <w:rsid w:val="006A4101"/>
    <w:rsid w:val="006A4347"/>
    <w:rsid w:val="006A4B13"/>
    <w:rsid w:val="006A4F2E"/>
    <w:rsid w:val="006A5421"/>
    <w:rsid w:val="006A57A3"/>
    <w:rsid w:val="006A591F"/>
    <w:rsid w:val="006A5AE4"/>
    <w:rsid w:val="006A5BDD"/>
    <w:rsid w:val="006A5EFB"/>
    <w:rsid w:val="006A5F13"/>
    <w:rsid w:val="006A6520"/>
    <w:rsid w:val="006A66AA"/>
    <w:rsid w:val="006A68EC"/>
    <w:rsid w:val="006A6D74"/>
    <w:rsid w:val="006A6FB9"/>
    <w:rsid w:val="006A7C43"/>
    <w:rsid w:val="006A7F07"/>
    <w:rsid w:val="006B0054"/>
    <w:rsid w:val="006B005D"/>
    <w:rsid w:val="006B02E3"/>
    <w:rsid w:val="006B0350"/>
    <w:rsid w:val="006B0403"/>
    <w:rsid w:val="006B09C9"/>
    <w:rsid w:val="006B0CDE"/>
    <w:rsid w:val="006B0E37"/>
    <w:rsid w:val="006B11D7"/>
    <w:rsid w:val="006B1922"/>
    <w:rsid w:val="006B1B12"/>
    <w:rsid w:val="006B1CD1"/>
    <w:rsid w:val="006B2A81"/>
    <w:rsid w:val="006B2B25"/>
    <w:rsid w:val="006B2E8A"/>
    <w:rsid w:val="006B332C"/>
    <w:rsid w:val="006B33CC"/>
    <w:rsid w:val="006B34BE"/>
    <w:rsid w:val="006B3525"/>
    <w:rsid w:val="006B3C85"/>
    <w:rsid w:val="006B3D1F"/>
    <w:rsid w:val="006B4358"/>
    <w:rsid w:val="006B46B3"/>
    <w:rsid w:val="006B499E"/>
    <w:rsid w:val="006B4EBE"/>
    <w:rsid w:val="006B5225"/>
    <w:rsid w:val="006B52E5"/>
    <w:rsid w:val="006B5311"/>
    <w:rsid w:val="006B557D"/>
    <w:rsid w:val="006B55E5"/>
    <w:rsid w:val="006B5E90"/>
    <w:rsid w:val="006B603C"/>
    <w:rsid w:val="006B63FF"/>
    <w:rsid w:val="006B6695"/>
    <w:rsid w:val="006B70E4"/>
    <w:rsid w:val="006B71A9"/>
    <w:rsid w:val="006B7531"/>
    <w:rsid w:val="006B75A3"/>
    <w:rsid w:val="006B76E5"/>
    <w:rsid w:val="006B799F"/>
    <w:rsid w:val="006B7F42"/>
    <w:rsid w:val="006C00FE"/>
    <w:rsid w:val="006C015E"/>
    <w:rsid w:val="006C04F2"/>
    <w:rsid w:val="006C0B43"/>
    <w:rsid w:val="006C0BDA"/>
    <w:rsid w:val="006C0F13"/>
    <w:rsid w:val="006C1840"/>
    <w:rsid w:val="006C197C"/>
    <w:rsid w:val="006C1CA7"/>
    <w:rsid w:val="006C1FA4"/>
    <w:rsid w:val="006C239E"/>
    <w:rsid w:val="006C24E2"/>
    <w:rsid w:val="006C251F"/>
    <w:rsid w:val="006C2860"/>
    <w:rsid w:val="006C2ED2"/>
    <w:rsid w:val="006C2F2E"/>
    <w:rsid w:val="006C301A"/>
    <w:rsid w:val="006C3EF9"/>
    <w:rsid w:val="006C3F4E"/>
    <w:rsid w:val="006C43ED"/>
    <w:rsid w:val="006C45D5"/>
    <w:rsid w:val="006C4871"/>
    <w:rsid w:val="006C4F37"/>
    <w:rsid w:val="006C5520"/>
    <w:rsid w:val="006C591E"/>
    <w:rsid w:val="006C5A68"/>
    <w:rsid w:val="006C5D76"/>
    <w:rsid w:val="006C6434"/>
    <w:rsid w:val="006C646E"/>
    <w:rsid w:val="006C6C10"/>
    <w:rsid w:val="006C6F4E"/>
    <w:rsid w:val="006C7081"/>
    <w:rsid w:val="006C7332"/>
    <w:rsid w:val="006C7432"/>
    <w:rsid w:val="006C76FC"/>
    <w:rsid w:val="006C7B00"/>
    <w:rsid w:val="006C7D75"/>
    <w:rsid w:val="006C7E88"/>
    <w:rsid w:val="006D04B6"/>
    <w:rsid w:val="006D0520"/>
    <w:rsid w:val="006D073B"/>
    <w:rsid w:val="006D0D60"/>
    <w:rsid w:val="006D0E09"/>
    <w:rsid w:val="006D0F95"/>
    <w:rsid w:val="006D15B3"/>
    <w:rsid w:val="006D1B86"/>
    <w:rsid w:val="006D1D81"/>
    <w:rsid w:val="006D1DF0"/>
    <w:rsid w:val="006D2342"/>
    <w:rsid w:val="006D26EC"/>
    <w:rsid w:val="006D270C"/>
    <w:rsid w:val="006D291C"/>
    <w:rsid w:val="006D2A83"/>
    <w:rsid w:val="006D2DE5"/>
    <w:rsid w:val="006D3BB2"/>
    <w:rsid w:val="006D3C55"/>
    <w:rsid w:val="006D3DA0"/>
    <w:rsid w:val="006D409E"/>
    <w:rsid w:val="006D419F"/>
    <w:rsid w:val="006D48BE"/>
    <w:rsid w:val="006D4948"/>
    <w:rsid w:val="006D4D6C"/>
    <w:rsid w:val="006D52B4"/>
    <w:rsid w:val="006D5471"/>
    <w:rsid w:val="006D5637"/>
    <w:rsid w:val="006D5709"/>
    <w:rsid w:val="006D5AA6"/>
    <w:rsid w:val="006D5EA0"/>
    <w:rsid w:val="006D613D"/>
    <w:rsid w:val="006D6606"/>
    <w:rsid w:val="006D7230"/>
    <w:rsid w:val="006D72D1"/>
    <w:rsid w:val="006D78E9"/>
    <w:rsid w:val="006E040D"/>
    <w:rsid w:val="006E0410"/>
    <w:rsid w:val="006E04DC"/>
    <w:rsid w:val="006E0BDA"/>
    <w:rsid w:val="006E19BB"/>
    <w:rsid w:val="006E1D6B"/>
    <w:rsid w:val="006E21FA"/>
    <w:rsid w:val="006E2468"/>
    <w:rsid w:val="006E2491"/>
    <w:rsid w:val="006E2696"/>
    <w:rsid w:val="006E28F8"/>
    <w:rsid w:val="006E2C79"/>
    <w:rsid w:val="006E2FFB"/>
    <w:rsid w:val="006E30DE"/>
    <w:rsid w:val="006E348D"/>
    <w:rsid w:val="006E3A31"/>
    <w:rsid w:val="006E3A63"/>
    <w:rsid w:val="006E3BE0"/>
    <w:rsid w:val="006E3D00"/>
    <w:rsid w:val="006E4297"/>
    <w:rsid w:val="006E455B"/>
    <w:rsid w:val="006E4598"/>
    <w:rsid w:val="006E45C2"/>
    <w:rsid w:val="006E46BB"/>
    <w:rsid w:val="006E495B"/>
    <w:rsid w:val="006E4CED"/>
    <w:rsid w:val="006E4F20"/>
    <w:rsid w:val="006E5041"/>
    <w:rsid w:val="006E5222"/>
    <w:rsid w:val="006E5260"/>
    <w:rsid w:val="006E536A"/>
    <w:rsid w:val="006E5605"/>
    <w:rsid w:val="006E5616"/>
    <w:rsid w:val="006E5C22"/>
    <w:rsid w:val="006E6115"/>
    <w:rsid w:val="006E6127"/>
    <w:rsid w:val="006E6EDF"/>
    <w:rsid w:val="006E6FC1"/>
    <w:rsid w:val="006E6FE2"/>
    <w:rsid w:val="006E71B6"/>
    <w:rsid w:val="006E78F9"/>
    <w:rsid w:val="006F0068"/>
    <w:rsid w:val="006F0071"/>
    <w:rsid w:val="006F064E"/>
    <w:rsid w:val="006F0B89"/>
    <w:rsid w:val="006F0D3B"/>
    <w:rsid w:val="006F1044"/>
    <w:rsid w:val="006F14D9"/>
    <w:rsid w:val="006F159D"/>
    <w:rsid w:val="006F16D4"/>
    <w:rsid w:val="006F1B3B"/>
    <w:rsid w:val="006F1E37"/>
    <w:rsid w:val="006F2934"/>
    <w:rsid w:val="006F2A37"/>
    <w:rsid w:val="006F2FA8"/>
    <w:rsid w:val="006F305D"/>
    <w:rsid w:val="006F3376"/>
    <w:rsid w:val="006F343B"/>
    <w:rsid w:val="006F37DD"/>
    <w:rsid w:val="006F397B"/>
    <w:rsid w:val="006F39DD"/>
    <w:rsid w:val="006F3DBC"/>
    <w:rsid w:val="006F41BB"/>
    <w:rsid w:val="006F4564"/>
    <w:rsid w:val="006F4601"/>
    <w:rsid w:val="006F4B7F"/>
    <w:rsid w:val="006F506E"/>
    <w:rsid w:val="006F51EC"/>
    <w:rsid w:val="006F5816"/>
    <w:rsid w:val="006F5E83"/>
    <w:rsid w:val="006F69B9"/>
    <w:rsid w:val="006F6DA7"/>
    <w:rsid w:val="006F6EA8"/>
    <w:rsid w:val="006F7207"/>
    <w:rsid w:val="006F727E"/>
    <w:rsid w:val="006F7303"/>
    <w:rsid w:val="006F7B58"/>
    <w:rsid w:val="006F7C5C"/>
    <w:rsid w:val="006F7D3D"/>
    <w:rsid w:val="006F7D7E"/>
    <w:rsid w:val="007003F2"/>
    <w:rsid w:val="007004A9"/>
    <w:rsid w:val="007005AC"/>
    <w:rsid w:val="007005F1"/>
    <w:rsid w:val="00700A7C"/>
    <w:rsid w:val="00700B53"/>
    <w:rsid w:val="007013C3"/>
    <w:rsid w:val="0070167F"/>
    <w:rsid w:val="007018A6"/>
    <w:rsid w:val="007018B1"/>
    <w:rsid w:val="00701941"/>
    <w:rsid w:val="00701DB6"/>
    <w:rsid w:val="00701E47"/>
    <w:rsid w:val="00701EE1"/>
    <w:rsid w:val="007024B9"/>
    <w:rsid w:val="007029C7"/>
    <w:rsid w:val="00702A5E"/>
    <w:rsid w:val="00702B17"/>
    <w:rsid w:val="00702B78"/>
    <w:rsid w:val="00702D9D"/>
    <w:rsid w:val="00702E85"/>
    <w:rsid w:val="00702F19"/>
    <w:rsid w:val="00703216"/>
    <w:rsid w:val="007033E0"/>
    <w:rsid w:val="00703479"/>
    <w:rsid w:val="007034CC"/>
    <w:rsid w:val="0070364D"/>
    <w:rsid w:val="007038CF"/>
    <w:rsid w:val="00703AAF"/>
    <w:rsid w:val="00704188"/>
    <w:rsid w:val="007047B9"/>
    <w:rsid w:val="007049B1"/>
    <w:rsid w:val="00704C05"/>
    <w:rsid w:val="007051F4"/>
    <w:rsid w:val="0070558F"/>
    <w:rsid w:val="0070559F"/>
    <w:rsid w:val="00705C16"/>
    <w:rsid w:val="00705F9C"/>
    <w:rsid w:val="00706259"/>
    <w:rsid w:val="007068FF"/>
    <w:rsid w:val="00706AC4"/>
    <w:rsid w:val="00706C73"/>
    <w:rsid w:val="007071B4"/>
    <w:rsid w:val="00707251"/>
    <w:rsid w:val="00707287"/>
    <w:rsid w:val="00707510"/>
    <w:rsid w:val="007076D9"/>
    <w:rsid w:val="00707994"/>
    <w:rsid w:val="00707A6A"/>
    <w:rsid w:val="00707CCA"/>
    <w:rsid w:val="00707DE8"/>
    <w:rsid w:val="0071028F"/>
    <w:rsid w:val="007105DE"/>
    <w:rsid w:val="007106F9"/>
    <w:rsid w:val="00710723"/>
    <w:rsid w:val="00710AA7"/>
    <w:rsid w:val="00710B8C"/>
    <w:rsid w:val="00710F9E"/>
    <w:rsid w:val="0071111A"/>
    <w:rsid w:val="0071152B"/>
    <w:rsid w:val="00711942"/>
    <w:rsid w:val="00711AB4"/>
    <w:rsid w:val="00711B90"/>
    <w:rsid w:val="0071258C"/>
    <w:rsid w:val="0071283E"/>
    <w:rsid w:val="00712CDA"/>
    <w:rsid w:val="00713258"/>
    <w:rsid w:val="00713598"/>
    <w:rsid w:val="00713F62"/>
    <w:rsid w:val="00713FF1"/>
    <w:rsid w:val="007141FE"/>
    <w:rsid w:val="007145AA"/>
    <w:rsid w:val="00714CBA"/>
    <w:rsid w:val="0071522E"/>
    <w:rsid w:val="00715243"/>
    <w:rsid w:val="007153FE"/>
    <w:rsid w:val="00715633"/>
    <w:rsid w:val="00715999"/>
    <w:rsid w:val="00715A8A"/>
    <w:rsid w:val="00715B70"/>
    <w:rsid w:val="00715EFB"/>
    <w:rsid w:val="007160C7"/>
    <w:rsid w:val="00716147"/>
    <w:rsid w:val="00716194"/>
    <w:rsid w:val="0071688D"/>
    <w:rsid w:val="00716AF2"/>
    <w:rsid w:val="00717207"/>
    <w:rsid w:val="00717381"/>
    <w:rsid w:val="00717456"/>
    <w:rsid w:val="00717D54"/>
    <w:rsid w:val="0072045E"/>
    <w:rsid w:val="00720683"/>
    <w:rsid w:val="007206D2"/>
    <w:rsid w:val="007208D5"/>
    <w:rsid w:val="007208EC"/>
    <w:rsid w:val="0072178F"/>
    <w:rsid w:val="007219E3"/>
    <w:rsid w:val="00721A9D"/>
    <w:rsid w:val="00721E99"/>
    <w:rsid w:val="00722021"/>
    <w:rsid w:val="00722170"/>
    <w:rsid w:val="0072217E"/>
    <w:rsid w:val="00722842"/>
    <w:rsid w:val="00722BBE"/>
    <w:rsid w:val="007236AF"/>
    <w:rsid w:val="0072379D"/>
    <w:rsid w:val="00724011"/>
    <w:rsid w:val="0072404B"/>
    <w:rsid w:val="00724258"/>
    <w:rsid w:val="00724372"/>
    <w:rsid w:val="00724873"/>
    <w:rsid w:val="00724A63"/>
    <w:rsid w:val="00724CAD"/>
    <w:rsid w:val="00724FC7"/>
    <w:rsid w:val="00725057"/>
    <w:rsid w:val="00725769"/>
    <w:rsid w:val="00725FD0"/>
    <w:rsid w:val="00726131"/>
    <w:rsid w:val="00726591"/>
    <w:rsid w:val="00726674"/>
    <w:rsid w:val="00726CFF"/>
    <w:rsid w:val="00726E02"/>
    <w:rsid w:val="007271FC"/>
    <w:rsid w:val="00727239"/>
    <w:rsid w:val="007278B3"/>
    <w:rsid w:val="0072795C"/>
    <w:rsid w:val="00727A92"/>
    <w:rsid w:val="00727B2F"/>
    <w:rsid w:val="00727C17"/>
    <w:rsid w:val="00730403"/>
    <w:rsid w:val="0073041E"/>
    <w:rsid w:val="00730591"/>
    <w:rsid w:val="00730843"/>
    <w:rsid w:val="00730B20"/>
    <w:rsid w:val="00730DBE"/>
    <w:rsid w:val="00730F0E"/>
    <w:rsid w:val="00731029"/>
    <w:rsid w:val="0073131F"/>
    <w:rsid w:val="00731BDC"/>
    <w:rsid w:val="00731CF8"/>
    <w:rsid w:val="00731E86"/>
    <w:rsid w:val="00731EB8"/>
    <w:rsid w:val="00732097"/>
    <w:rsid w:val="00732372"/>
    <w:rsid w:val="007323BD"/>
    <w:rsid w:val="007325ED"/>
    <w:rsid w:val="00732FAB"/>
    <w:rsid w:val="00733675"/>
    <w:rsid w:val="00733FFB"/>
    <w:rsid w:val="007345E2"/>
    <w:rsid w:val="0073473B"/>
    <w:rsid w:val="007348F0"/>
    <w:rsid w:val="00734CFF"/>
    <w:rsid w:val="00734F73"/>
    <w:rsid w:val="007350D2"/>
    <w:rsid w:val="007354CB"/>
    <w:rsid w:val="00735589"/>
    <w:rsid w:val="007355DD"/>
    <w:rsid w:val="007356D4"/>
    <w:rsid w:val="00735B87"/>
    <w:rsid w:val="00735CBF"/>
    <w:rsid w:val="00735D4B"/>
    <w:rsid w:val="00735EEB"/>
    <w:rsid w:val="00736510"/>
    <w:rsid w:val="0073693F"/>
    <w:rsid w:val="00736E59"/>
    <w:rsid w:val="00737E14"/>
    <w:rsid w:val="00740177"/>
    <w:rsid w:val="00740617"/>
    <w:rsid w:val="00740A22"/>
    <w:rsid w:val="0074143D"/>
    <w:rsid w:val="0074145C"/>
    <w:rsid w:val="007416A7"/>
    <w:rsid w:val="00741D4D"/>
    <w:rsid w:val="0074288D"/>
    <w:rsid w:val="00742913"/>
    <w:rsid w:val="00742E2C"/>
    <w:rsid w:val="00742E49"/>
    <w:rsid w:val="00742E68"/>
    <w:rsid w:val="00743451"/>
    <w:rsid w:val="00743512"/>
    <w:rsid w:val="007435AE"/>
    <w:rsid w:val="00743A07"/>
    <w:rsid w:val="00743D9B"/>
    <w:rsid w:val="00743EBA"/>
    <w:rsid w:val="00744042"/>
    <w:rsid w:val="00744161"/>
    <w:rsid w:val="007441CE"/>
    <w:rsid w:val="0074437E"/>
    <w:rsid w:val="007443CC"/>
    <w:rsid w:val="007454D5"/>
    <w:rsid w:val="007459F7"/>
    <w:rsid w:val="00745FB7"/>
    <w:rsid w:val="007460CD"/>
    <w:rsid w:val="0074640C"/>
    <w:rsid w:val="00746576"/>
    <w:rsid w:val="007465ED"/>
    <w:rsid w:val="007467D9"/>
    <w:rsid w:val="007467F7"/>
    <w:rsid w:val="00746C2F"/>
    <w:rsid w:val="0074716F"/>
    <w:rsid w:val="00747267"/>
    <w:rsid w:val="007479DC"/>
    <w:rsid w:val="00747CBE"/>
    <w:rsid w:val="00747CD6"/>
    <w:rsid w:val="00747D9F"/>
    <w:rsid w:val="00750299"/>
    <w:rsid w:val="0075051E"/>
    <w:rsid w:val="00750A79"/>
    <w:rsid w:val="0075116A"/>
    <w:rsid w:val="00751290"/>
    <w:rsid w:val="00751757"/>
    <w:rsid w:val="00752059"/>
    <w:rsid w:val="0075245B"/>
    <w:rsid w:val="007526D7"/>
    <w:rsid w:val="00752768"/>
    <w:rsid w:val="00752AA9"/>
    <w:rsid w:val="00752CA7"/>
    <w:rsid w:val="00752E2E"/>
    <w:rsid w:val="00753080"/>
    <w:rsid w:val="0075321C"/>
    <w:rsid w:val="00753457"/>
    <w:rsid w:val="00753570"/>
    <w:rsid w:val="007535A7"/>
    <w:rsid w:val="00753AC5"/>
    <w:rsid w:val="0075416B"/>
    <w:rsid w:val="007543ED"/>
    <w:rsid w:val="0075449D"/>
    <w:rsid w:val="007547B0"/>
    <w:rsid w:val="00754844"/>
    <w:rsid w:val="007548B9"/>
    <w:rsid w:val="0075497C"/>
    <w:rsid w:val="00754AFD"/>
    <w:rsid w:val="00754BA1"/>
    <w:rsid w:val="00754D30"/>
    <w:rsid w:val="00754D9A"/>
    <w:rsid w:val="00754EFF"/>
    <w:rsid w:val="0075508C"/>
    <w:rsid w:val="0075523B"/>
    <w:rsid w:val="007555BF"/>
    <w:rsid w:val="007556F7"/>
    <w:rsid w:val="00755D0B"/>
    <w:rsid w:val="00755F87"/>
    <w:rsid w:val="007563CA"/>
    <w:rsid w:val="007566D2"/>
    <w:rsid w:val="00756908"/>
    <w:rsid w:val="00756AB1"/>
    <w:rsid w:val="0075749F"/>
    <w:rsid w:val="00757684"/>
    <w:rsid w:val="00757766"/>
    <w:rsid w:val="00757E8D"/>
    <w:rsid w:val="00757ECE"/>
    <w:rsid w:val="0076000E"/>
    <w:rsid w:val="00760072"/>
    <w:rsid w:val="0076080B"/>
    <w:rsid w:val="00760944"/>
    <w:rsid w:val="00760B08"/>
    <w:rsid w:val="00760BF3"/>
    <w:rsid w:val="00760C6F"/>
    <w:rsid w:val="00760D8D"/>
    <w:rsid w:val="0076114E"/>
    <w:rsid w:val="0076118E"/>
    <w:rsid w:val="007614C7"/>
    <w:rsid w:val="00761B85"/>
    <w:rsid w:val="00761BB7"/>
    <w:rsid w:val="00761E92"/>
    <w:rsid w:val="007622F2"/>
    <w:rsid w:val="007625E6"/>
    <w:rsid w:val="00762A61"/>
    <w:rsid w:val="00762C22"/>
    <w:rsid w:val="00762FBC"/>
    <w:rsid w:val="00763327"/>
    <w:rsid w:val="00763807"/>
    <w:rsid w:val="0076381D"/>
    <w:rsid w:val="007638D7"/>
    <w:rsid w:val="00763A4A"/>
    <w:rsid w:val="00763BEA"/>
    <w:rsid w:val="00763DCD"/>
    <w:rsid w:val="00764B54"/>
    <w:rsid w:val="00764C8C"/>
    <w:rsid w:val="007650BF"/>
    <w:rsid w:val="00765132"/>
    <w:rsid w:val="0076537E"/>
    <w:rsid w:val="00765422"/>
    <w:rsid w:val="00765960"/>
    <w:rsid w:val="007659BE"/>
    <w:rsid w:val="007659EF"/>
    <w:rsid w:val="00765A0E"/>
    <w:rsid w:val="00765C76"/>
    <w:rsid w:val="00765D8E"/>
    <w:rsid w:val="00765F3E"/>
    <w:rsid w:val="00766C05"/>
    <w:rsid w:val="00766E5D"/>
    <w:rsid w:val="0076749E"/>
    <w:rsid w:val="007674C1"/>
    <w:rsid w:val="0076765E"/>
    <w:rsid w:val="00767854"/>
    <w:rsid w:val="00770162"/>
    <w:rsid w:val="007707B7"/>
    <w:rsid w:val="00770A3D"/>
    <w:rsid w:val="007712B2"/>
    <w:rsid w:val="007712B4"/>
    <w:rsid w:val="00771A75"/>
    <w:rsid w:val="00771B64"/>
    <w:rsid w:val="00771C48"/>
    <w:rsid w:val="00771CB3"/>
    <w:rsid w:val="007724E6"/>
    <w:rsid w:val="00772530"/>
    <w:rsid w:val="0077254C"/>
    <w:rsid w:val="007725BE"/>
    <w:rsid w:val="0077267A"/>
    <w:rsid w:val="00773524"/>
    <w:rsid w:val="00773588"/>
    <w:rsid w:val="007735BC"/>
    <w:rsid w:val="0077369F"/>
    <w:rsid w:val="007737ED"/>
    <w:rsid w:val="00773FCE"/>
    <w:rsid w:val="007740F5"/>
    <w:rsid w:val="00774848"/>
    <w:rsid w:val="00774AE0"/>
    <w:rsid w:val="00775374"/>
    <w:rsid w:val="0077537E"/>
    <w:rsid w:val="00775475"/>
    <w:rsid w:val="0077581B"/>
    <w:rsid w:val="00775E7C"/>
    <w:rsid w:val="007762C0"/>
    <w:rsid w:val="0077655E"/>
    <w:rsid w:val="007768EA"/>
    <w:rsid w:val="00776C37"/>
    <w:rsid w:val="00776CEB"/>
    <w:rsid w:val="007774CF"/>
    <w:rsid w:val="00777546"/>
    <w:rsid w:val="00777BAC"/>
    <w:rsid w:val="00777BF4"/>
    <w:rsid w:val="00777DE6"/>
    <w:rsid w:val="00780075"/>
    <w:rsid w:val="00780426"/>
    <w:rsid w:val="00780E02"/>
    <w:rsid w:val="00781507"/>
    <w:rsid w:val="00781544"/>
    <w:rsid w:val="00781788"/>
    <w:rsid w:val="00781843"/>
    <w:rsid w:val="00781846"/>
    <w:rsid w:val="00781E09"/>
    <w:rsid w:val="007820ED"/>
    <w:rsid w:val="0078212D"/>
    <w:rsid w:val="007826BC"/>
    <w:rsid w:val="00782A34"/>
    <w:rsid w:val="00782C4A"/>
    <w:rsid w:val="00782D8B"/>
    <w:rsid w:val="007831B5"/>
    <w:rsid w:val="00783202"/>
    <w:rsid w:val="0078333A"/>
    <w:rsid w:val="00783342"/>
    <w:rsid w:val="007836D1"/>
    <w:rsid w:val="00783F6B"/>
    <w:rsid w:val="007841B4"/>
    <w:rsid w:val="007842A2"/>
    <w:rsid w:val="007849D6"/>
    <w:rsid w:val="00784B12"/>
    <w:rsid w:val="00784D04"/>
    <w:rsid w:val="00784DED"/>
    <w:rsid w:val="00785360"/>
    <w:rsid w:val="007858B5"/>
    <w:rsid w:val="00785B84"/>
    <w:rsid w:val="00785D03"/>
    <w:rsid w:val="00785E10"/>
    <w:rsid w:val="00786130"/>
    <w:rsid w:val="007863A6"/>
    <w:rsid w:val="007869FC"/>
    <w:rsid w:val="00786FCF"/>
    <w:rsid w:val="00787853"/>
    <w:rsid w:val="00787A1F"/>
    <w:rsid w:val="00790111"/>
    <w:rsid w:val="007902C0"/>
    <w:rsid w:val="00790524"/>
    <w:rsid w:val="0079086C"/>
    <w:rsid w:val="00790CCD"/>
    <w:rsid w:val="00790D94"/>
    <w:rsid w:val="00790DB9"/>
    <w:rsid w:val="007910D5"/>
    <w:rsid w:val="007912BF"/>
    <w:rsid w:val="007912EF"/>
    <w:rsid w:val="007914EE"/>
    <w:rsid w:val="00791508"/>
    <w:rsid w:val="007917B2"/>
    <w:rsid w:val="0079183A"/>
    <w:rsid w:val="00791884"/>
    <w:rsid w:val="007919FA"/>
    <w:rsid w:val="00791BD8"/>
    <w:rsid w:val="00791BF4"/>
    <w:rsid w:val="00792060"/>
    <w:rsid w:val="00792459"/>
    <w:rsid w:val="0079255F"/>
    <w:rsid w:val="007925EC"/>
    <w:rsid w:val="0079264E"/>
    <w:rsid w:val="00792FA3"/>
    <w:rsid w:val="0079310D"/>
    <w:rsid w:val="0079312C"/>
    <w:rsid w:val="00793195"/>
    <w:rsid w:val="0079322A"/>
    <w:rsid w:val="00793CD5"/>
    <w:rsid w:val="00794298"/>
    <w:rsid w:val="00794499"/>
    <w:rsid w:val="0079452F"/>
    <w:rsid w:val="0079475C"/>
    <w:rsid w:val="00794B89"/>
    <w:rsid w:val="00794D49"/>
    <w:rsid w:val="0079511F"/>
    <w:rsid w:val="00795207"/>
    <w:rsid w:val="00795514"/>
    <w:rsid w:val="0079575C"/>
    <w:rsid w:val="00795A12"/>
    <w:rsid w:val="00795AD5"/>
    <w:rsid w:val="00795E97"/>
    <w:rsid w:val="00796297"/>
    <w:rsid w:val="0079681A"/>
    <w:rsid w:val="0079700B"/>
    <w:rsid w:val="007971E9"/>
    <w:rsid w:val="00797383"/>
    <w:rsid w:val="0079796D"/>
    <w:rsid w:val="00797D68"/>
    <w:rsid w:val="00797DFC"/>
    <w:rsid w:val="007A0104"/>
    <w:rsid w:val="007A021A"/>
    <w:rsid w:val="007A02FA"/>
    <w:rsid w:val="007A0498"/>
    <w:rsid w:val="007A081B"/>
    <w:rsid w:val="007A099F"/>
    <w:rsid w:val="007A0A34"/>
    <w:rsid w:val="007A0A8B"/>
    <w:rsid w:val="007A0AD5"/>
    <w:rsid w:val="007A0B17"/>
    <w:rsid w:val="007A0D12"/>
    <w:rsid w:val="007A0D25"/>
    <w:rsid w:val="007A0E00"/>
    <w:rsid w:val="007A0E8F"/>
    <w:rsid w:val="007A10C3"/>
    <w:rsid w:val="007A117D"/>
    <w:rsid w:val="007A1221"/>
    <w:rsid w:val="007A14C5"/>
    <w:rsid w:val="007A179C"/>
    <w:rsid w:val="007A1BDD"/>
    <w:rsid w:val="007A1D94"/>
    <w:rsid w:val="007A1E47"/>
    <w:rsid w:val="007A20FA"/>
    <w:rsid w:val="007A2370"/>
    <w:rsid w:val="007A2A3C"/>
    <w:rsid w:val="007A2EBB"/>
    <w:rsid w:val="007A2EEC"/>
    <w:rsid w:val="007A306A"/>
    <w:rsid w:val="007A3296"/>
    <w:rsid w:val="007A3369"/>
    <w:rsid w:val="007A3569"/>
    <w:rsid w:val="007A3591"/>
    <w:rsid w:val="007A3637"/>
    <w:rsid w:val="007A3FAB"/>
    <w:rsid w:val="007A411A"/>
    <w:rsid w:val="007A41FE"/>
    <w:rsid w:val="007A498E"/>
    <w:rsid w:val="007A4D15"/>
    <w:rsid w:val="007A4EC2"/>
    <w:rsid w:val="007A50F8"/>
    <w:rsid w:val="007A5178"/>
    <w:rsid w:val="007A5193"/>
    <w:rsid w:val="007A5376"/>
    <w:rsid w:val="007A566B"/>
    <w:rsid w:val="007A57E6"/>
    <w:rsid w:val="007A582C"/>
    <w:rsid w:val="007A58F7"/>
    <w:rsid w:val="007A5994"/>
    <w:rsid w:val="007A6503"/>
    <w:rsid w:val="007A65D9"/>
    <w:rsid w:val="007A6636"/>
    <w:rsid w:val="007A6830"/>
    <w:rsid w:val="007A6890"/>
    <w:rsid w:val="007A68C2"/>
    <w:rsid w:val="007A68FB"/>
    <w:rsid w:val="007A693A"/>
    <w:rsid w:val="007A6C9F"/>
    <w:rsid w:val="007A71EE"/>
    <w:rsid w:val="007A7D39"/>
    <w:rsid w:val="007A7FB7"/>
    <w:rsid w:val="007B01BF"/>
    <w:rsid w:val="007B03AA"/>
    <w:rsid w:val="007B0617"/>
    <w:rsid w:val="007B06AE"/>
    <w:rsid w:val="007B087D"/>
    <w:rsid w:val="007B0BAE"/>
    <w:rsid w:val="007B0C02"/>
    <w:rsid w:val="007B0E6D"/>
    <w:rsid w:val="007B0FC7"/>
    <w:rsid w:val="007B1448"/>
    <w:rsid w:val="007B1459"/>
    <w:rsid w:val="007B1707"/>
    <w:rsid w:val="007B1F44"/>
    <w:rsid w:val="007B21CB"/>
    <w:rsid w:val="007B2248"/>
    <w:rsid w:val="007B224C"/>
    <w:rsid w:val="007B2367"/>
    <w:rsid w:val="007B26BB"/>
    <w:rsid w:val="007B2865"/>
    <w:rsid w:val="007B2A89"/>
    <w:rsid w:val="007B2C6C"/>
    <w:rsid w:val="007B2C8E"/>
    <w:rsid w:val="007B2E01"/>
    <w:rsid w:val="007B3153"/>
    <w:rsid w:val="007B38FF"/>
    <w:rsid w:val="007B397A"/>
    <w:rsid w:val="007B3B5C"/>
    <w:rsid w:val="007B3B75"/>
    <w:rsid w:val="007B424E"/>
    <w:rsid w:val="007B43A7"/>
    <w:rsid w:val="007B458E"/>
    <w:rsid w:val="007B4677"/>
    <w:rsid w:val="007B4A4C"/>
    <w:rsid w:val="007B52E2"/>
    <w:rsid w:val="007B5C1A"/>
    <w:rsid w:val="007B5DD3"/>
    <w:rsid w:val="007B623F"/>
    <w:rsid w:val="007B688B"/>
    <w:rsid w:val="007B69C1"/>
    <w:rsid w:val="007B6A6B"/>
    <w:rsid w:val="007B6D5A"/>
    <w:rsid w:val="007B7021"/>
    <w:rsid w:val="007B7599"/>
    <w:rsid w:val="007B795A"/>
    <w:rsid w:val="007B7B79"/>
    <w:rsid w:val="007B7CC6"/>
    <w:rsid w:val="007C03B4"/>
    <w:rsid w:val="007C06FD"/>
    <w:rsid w:val="007C0A08"/>
    <w:rsid w:val="007C0F19"/>
    <w:rsid w:val="007C11CE"/>
    <w:rsid w:val="007C11FF"/>
    <w:rsid w:val="007C15CF"/>
    <w:rsid w:val="007C160F"/>
    <w:rsid w:val="007C1F53"/>
    <w:rsid w:val="007C206A"/>
    <w:rsid w:val="007C2277"/>
    <w:rsid w:val="007C22DC"/>
    <w:rsid w:val="007C2383"/>
    <w:rsid w:val="007C2936"/>
    <w:rsid w:val="007C2E23"/>
    <w:rsid w:val="007C30AA"/>
    <w:rsid w:val="007C3149"/>
    <w:rsid w:val="007C34A1"/>
    <w:rsid w:val="007C356A"/>
    <w:rsid w:val="007C37FE"/>
    <w:rsid w:val="007C3F69"/>
    <w:rsid w:val="007C40E4"/>
    <w:rsid w:val="007C4492"/>
    <w:rsid w:val="007C46DE"/>
    <w:rsid w:val="007C4841"/>
    <w:rsid w:val="007C490F"/>
    <w:rsid w:val="007C4B43"/>
    <w:rsid w:val="007C4BDF"/>
    <w:rsid w:val="007C5288"/>
    <w:rsid w:val="007C540F"/>
    <w:rsid w:val="007C5E28"/>
    <w:rsid w:val="007C5EB2"/>
    <w:rsid w:val="007C6665"/>
    <w:rsid w:val="007C66EB"/>
    <w:rsid w:val="007C6B40"/>
    <w:rsid w:val="007C6DA5"/>
    <w:rsid w:val="007C6FB2"/>
    <w:rsid w:val="007C702C"/>
    <w:rsid w:val="007C7048"/>
    <w:rsid w:val="007C716C"/>
    <w:rsid w:val="007C71D2"/>
    <w:rsid w:val="007C7523"/>
    <w:rsid w:val="007C7613"/>
    <w:rsid w:val="007C7A15"/>
    <w:rsid w:val="007C7BBB"/>
    <w:rsid w:val="007C7FC4"/>
    <w:rsid w:val="007D0208"/>
    <w:rsid w:val="007D0609"/>
    <w:rsid w:val="007D07B7"/>
    <w:rsid w:val="007D0912"/>
    <w:rsid w:val="007D0F01"/>
    <w:rsid w:val="007D1231"/>
    <w:rsid w:val="007D124C"/>
    <w:rsid w:val="007D13AD"/>
    <w:rsid w:val="007D13E5"/>
    <w:rsid w:val="007D1728"/>
    <w:rsid w:val="007D1766"/>
    <w:rsid w:val="007D18FB"/>
    <w:rsid w:val="007D1982"/>
    <w:rsid w:val="007D1A7D"/>
    <w:rsid w:val="007D1B52"/>
    <w:rsid w:val="007D1B7F"/>
    <w:rsid w:val="007D1CFB"/>
    <w:rsid w:val="007D202A"/>
    <w:rsid w:val="007D213A"/>
    <w:rsid w:val="007D25E2"/>
    <w:rsid w:val="007D284B"/>
    <w:rsid w:val="007D2A5D"/>
    <w:rsid w:val="007D2B13"/>
    <w:rsid w:val="007D2B78"/>
    <w:rsid w:val="007D2EE3"/>
    <w:rsid w:val="007D31D6"/>
    <w:rsid w:val="007D31F6"/>
    <w:rsid w:val="007D38D7"/>
    <w:rsid w:val="007D39E6"/>
    <w:rsid w:val="007D3AA9"/>
    <w:rsid w:val="007D42D8"/>
    <w:rsid w:val="007D4536"/>
    <w:rsid w:val="007D4682"/>
    <w:rsid w:val="007D46A5"/>
    <w:rsid w:val="007D47F9"/>
    <w:rsid w:val="007D488A"/>
    <w:rsid w:val="007D4A00"/>
    <w:rsid w:val="007D4CC8"/>
    <w:rsid w:val="007D4DBD"/>
    <w:rsid w:val="007D5089"/>
    <w:rsid w:val="007D53F1"/>
    <w:rsid w:val="007D58B9"/>
    <w:rsid w:val="007D604B"/>
    <w:rsid w:val="007D6322"/>
    <w:rsid w:val="007D63C3"/>
    <w:rsid w:val="007D63EF"/>
    <w:rsid w:val="007D6615"/>
    <w:rsid w:val="007D6725"/>
    <w:rsid w:val="007D6735"/>
    <w:rsid w:val="007D6849"/>
    <w:rsid w:val="007D6B9C"/>
    <w:rsid w:val="007D6CC8"/>
    <w:rsid w:val="007D7012"/>
    <w:rsid w:val="007D7098"/>
    <w:rsid w:val="007D7534"/>
    <w:rsid w:val="007D7703"/>
    <w:rsid w:val="007D7BF8"/>
    <w:rsid w:val="007D7D86"/>
    <w:rsid w:val="007D7F05"/>
    <w:rsid w:val="007E0189"/>
    <w:rsid w:val="007E0F56"/>
    <w:rsid w:val="007E1063"/>
    <w:rsid w:val="007E117E"/>
    <w:rsid w:val="007E1377"/>
    <w:rsid w:val="007E22D8"/>
    <w:rsid w:val="007E2B46"/>
    <w:rsid w:val="007E2BE0"/>
    <w:rsid w:val="007E2C39"/>
    <w:rsid w:val="007E2C88"/>
    <w:rsid w:val="007E2DD7"/>
    <w:rsid w:val="007E2EBF"/>
    <w:rsid w:val="007E2EDC"/>
    <w:rsid w:val="007E3166"/>
    <w:rsid w:val="007E3271"/>
    <w:rsid w:val="007E396F"/>
    <w:rsid w:val="007E3C7B"/>
    <w:rsid w:val="007E3EBF"/>
    <w:rsid w:val="007E3F52"/>
    <w:rsid w:val="007E47D9"/>
    <w:rsid w:val="007E4B05"/>
    <w:rsid w:val="007E4C61"/>
    <w:rsid w:val="007E4F37"/>
    <w:rsid w:val="007E53B2"/>
    <w:rsid w:val="007E5451"/>
    <w:rsid w:val="007E5AFF"/>
    <w:rsid w:val="007E5C81"/>
    <w:rsid w:val="007E6025"/>
    <w:rsid w:val="007E6069"/>
    <w:rsid w:val="007E626A"/>
    <w:rsid w:val="007E6437"/>
    <w:rsid w:val="007E654A"/>
    <w:rsid w:val="007E6D27"/>
    <w:rsid w:val="007E6D88"/>
    <w:rsid w:val="007E6DCC"/>
    <w:rsid w:val="007E70B0"/>
    <w:rsid w:val="007E7E00"/>
    <w:rsid w:val="007F038F"/>
    <w:rsid w:val="007F03A6"/>
    <w:rsid w:val="007F04DC"/>
    <w:rsid w:val="007F04F7"/>
    <w:rsid w:val="007F06CF"/>
    <w:rsid w:val="007F0899"/>
    <w:rsid w:val="007F0A93"/>
    <w:rsid w:val="007F1566"/>
    <w:rsid w:val="007F195F"/>
    <w:rsid w:val="007F1C98"/>
    <w:rsid w:val="007F1DC6"/>
    <w:rsid w:val="007F1F01"/>
    <w:rsid w:val="007F2045"/>
    <w:rsid w:val="007F24B5"/>
    <w:rsid w:val="007F2B0C"/>
    <w:rsid w:val="007F2EAB"/>
    <w:rsid w:val="007F2FEA"/>
    <w:rsid w:val="007F31AC"/>
    <w:rsid w:val="007F3618"/>
    <w:rsid w:val="007F36E7"/>
    <w:rsid w:val="007F3AB8"/>
    <w:rsid w:val="007F3B8B"/>
    <w:rsid w:val="007F4106"/>
    <w:rsid w:val="007F436D"/>
    <w:rsid w:val="007F466B"/>
    <w:rsid w:val="007F4C7F"/>
    <w:rsid w:val="007F5131"/>
    <w:rsid w:val="007F5340"/>
    <w:rsid w:val="007F540A"/>
    <w:rsid w:val="007F56E2"/>
    <w:rsid w:val="007F57C9"/>
    <w:rsid w:val="007F5B01"/>
    <w:rsid w:val="007F5EF2"/>
    <w:rsid w:val="007F60AC"/>
    <w:rsid w:val="007F6110"/>
    <w:rsid w:val="007F697D"/>
    <w:rsid w:val="007F6A07"/>
    <w:rsid w:val="007F6A4F"/>
    <w:rsid w:val="007F6B02"/>
    <w:rsid w:val="007F6B39"/>
    <w:rsid w:val="007F6BA9"/>
    <w:rsid w:val="007F6EDE"/>
    <w:rsid w:val="007F6F29"/>
    <w:rsid w:val="007F7159"/>
    <w:rsid w:val="007F71FD"/>
    <w:rsid w:val="007F720A"/>
    <w:rsid w:val="007F722B"/>
    <w:rsid w:val="007F75EC"/>
    <w:rsid w:val="007F7D17"/>
    <w:rsid w:val="007F7DB9"/>
    <w:rsid w:val="00800862"/>
    <w:rsid w:val="00800939"/>
    <w:rsid w:val="0080099B"/>
    <w:rsid w:val="00800B26"/>
    <w:rsid w:val="008016FA"/>
    <w:rsid w:val="00801B07"/>
    <w:rsid w:val="00801ECD"/>
    <w:rsid w:val="00801F03"/>
    <w:rsid w:val="00802181"/>
    <w:rsid w:val="00802223"/>
    <w:rsid w:val="00802371"/>
    <w:rsid w:val="0080266E"/>
    <w:rsid w:val="00802717"/>
    <w:rsid w:val="008027A8"/>
    <w:rsid w:val="00802A84"/>
    <w:rsid w:val="00802AC3"/>
    <w:rsid w:val="00802F5B"/>
    <w:rsid w:val="00802FA0"/>
    <w:rsid w:val="00802FAC"/>
    <w:rsid w:val="00803030"/>
    <w:rsid w:val="008030A3"/>
    <w:rsid w:val="0080387C"/>
    <w:rsid w:val="00803B3D"/>
    <w:rsid w:val="00803C44"/>
    <w:rsid w:val="00803F00"/>
    <w:rsid w:val="00804041"/>
    <w:rsid w:val="00804717"/>
    <w:rsid w:val="008047BA"/>
    <w:rsid w:val="00804C73"/>
    <w:rsid w:val="00805A88"/>
    <w:rsid w:val="00805A8E"/>
    <w:rsid w:val="00806010"/>
    <w:rsid w:val="0080606A"/>
    <w:rsid w:val="008061F0"/>
    <w:rsid w:val="00806271"/>
    <w:rsid w:val="00806373"/>
    <w:rsid w:val="0080673F"/>
    <w:rsid w:val="00806805"/>
    <w:rsid w:val="00806A83"/>
    <w:rsid w:val="00806B61"/>
    <w:rsid w:val="00806CF3"/>
    <w:rsid w:val="008074F8"/>
    <w:rsid w:val="00807A13"/>
    <w:rsid w:val="00807E4A"/>
    <w:rsid w:val="00810046"/>
    <w:rsid w:val="00810071"/>
    <w:rsid w:val="00810504"/>
    <w:rsid w:val="00810A53"/>
    <w:rsid w:val="00810A74"/>
    <w:rsid w:val="00810ABB"/>
    <w:rsid w:val="00810F36"/>
    <w:rsid w:val="00811057"/>
    <w:rsid w:val="008114CB"/>
    <w:rsid w:val="00811CE1"/>
    <w:rsid w:val="008122D4"/>
    <w:rsid w:val="0081297A"/>
    <w:rsid w:val="00812E48"/>
    <w:rsid w:val="00812EB0"/>
    <w:rsid w:val="0081326A"/>
    <w:rsid w:val="00813377"/>
    <w:rsid w:val="008133F0"/>
    <w:rsid w:val="00813C6C"/>
    <w:rsid w:val="00814045"/>
    <w:rsid w:val="00814729"/>
    <w:rsid w:val="008148C3"/>
    <w:rsid w:val="00814EF4"/>
    <w:rsid w:val="00814FA9"/>
    <w:rsid w:val="0081531C"/>
    <w:rsid w:val="0081535C"/>
    <w:rsid w:val="008157B0"/>
    <w:rsid w:val="00815A7D"/>
    <w:rsid w:val="00815BF6"/>
    <w:rsid w:val="00815C2B"/>
    <w:rsid w:val="00815EAA"/>
    <w:rsid w:val="008169BC"/>
    <w:rsid w:val="00816B5B"/>
    <w:rsid w:val="00816C30"/>
    <w:rsid w:val="00816CBA"/>
    <w:rsid w:val="008172B5"/>
    <w:rsid w:val="00817454"/>
    <w:rsid w:val="00817C38"/>
    <w:rsid w:val="00817CCB"/>
    <w:rsid w:val="0082003C"/>
    <w:rsid w:val="00820338"/>
    <w:rsid w:val="0082053A"/>
    <w:rsid w:val="00820766"/>
    <w:rsid w:val="00820E17"/>
    <w:rsid w:val="00820FBE"/>
    <w:rsid w:val="00821013"/>
    <w:rsid w:val="00821BCD"/>
    <w:rsid w:val="00821E7B"/>
    <w:rsid w:val="00821F09"/>
    <w:rsid w:val="00822077"/>
    <w:rsid w:val="008220D4"/>
    <w:rsid w:val="0082228B"/>
    <w:rsid w:val="008222B1"/>
    <w:rsid w:val="00822744"/>
    <w:rsid w:val="008238B9"/>
    <w:rsid w:val="00823D39"/>
    <w:rsid w:val="00823F40"/>
    <w:rsid w:val="0082421F"/>
    <w:rsid w:val="0082464C"/>
    <w:rsid w:val="0082470A"/>
    <w:rsid w:val="00824B4E"/>
    <w:rsid w:val="00824CCE"/>
    <w:rsid w:val="00824DA4"/>
    <w:rsid w:val="00824E00"/>
    <w:rsid w:val="0082500E"/>
    <w:rsid w:val="00825056"/>
    <w:rsid w:val="008258D9"/>
    <w:rsid w:val="00825A36"/>
    <w:rsid w:val="00826224"/>
    <w:rsid w:val="008262A1"/>
    <w:rsid w:val="008266F2"/>
    <w:rsid w:val="008268AB"/>
    <w:rsid w:val="0082696A"/>
    <w:rsid w:val="00826E08"/>
    <w:rsid w:val="0082708B"/>
    <w:rsid w:val="00827153"/>
    <w:rsid w:val="00827787"/>
    <w:rsid w:val="00827AB0"/>
    <w:rsid w:val="00827ACA"/>
    <w:rsid w:val="00827D7E"/>
    <w:rsid w:val="008302BF"/>
    <w:rsid w:val="008303D3"/>
    <w:rsid w:val="00830883"/>
    <w:rsid w:val="00830A92"/>
    <w:rsid w:val="00830F20"/>
    <w:rsid w:val="0083112A"/>
    <w:rsid w:val="008311F3"/>
    <w:rsid w:val="008314DF"/>
    <w:rsid w:val="008317C0"/>
    <w:rsid w:val="00831A9C"/>
    <w:rsid w:val="00831ABE"/>
    <w:rsid w:val="00831B2A"/>
    <w:rsid w:val="00831B4F"/>
    <w:rsid w:val="008322A0"/>
    <w:rsid w:val="008322DE"/>
    <w:rsid w:val="00832796"/>
    <w:rsid w:val="008335A3"/>
    <w:rsid w:val="0083364A"/>
    <w:rsid w:val="008337C1"/>
    <w:rsid w:val="008339FA"/>
    <w:rsid w:val="008340AE"/>
    <w:rsid w:val="00834106"/>
    <w:rsid w:val="008341F2"/>
    <w:rsid w:val="00834224"/>
    <w:rsid w:val="00834527"/>
    <w:rsid w:val="00834541"/>
    <w:rsid w:val="008346B9"/>
    <w:rsid w:val="0083475A"/>
    <w:rsid w:val="008348D9"/>
    <w:rsid w:val="0083496C"/>
    <w:rsid w:val="00834B34"/>
    <w:rsid w:val="00835475"/>
    <w:rsid w:val="0083566B"/>
    <w:rsid w:val="008357A2"/>
    <w:rsid w:val="00835819"/>
    <w:rsid w:val="00836291"/>
    <w:rsid w:val="0083631F"/>
    <w:rsid w:val="00836572"/>
    <w:rsid w:val="008367B1"/>
    <w:rsid w:val="008367B4"/>
    <w:rsid w:val="00836822"/>
    <w:rsid w:val="008369BC"/>
    <w:rsid w:val="00836A66"/>
    <w:rsid w:val="00836AE1"/>
    <w:rsid w:val="00836D19"/>
    <w:rsid w:val="008373B3"/>
    <w:rsid w:val="008376D0"/>
    <w:rsid w:val="00837959"/>
    <w:rsid w:val="00837C6B"/>
    <w:rsid w:val="00837CA2"/>
    <w:rsid w:val="00837E8F"/>
    <w:rsid w:val="00840032"/>
    <w:rsid w:val="008402F9"/>
    <w:rsid w:val="00840612"/>
    <w:rsid w:val="008406FC"/>
    <w:rsid w:val="00840E66"/>
    <w:rsid w:val="00841015"/>
    <w:rsid w:val="00841255"/>
    <w:rsid w:val="00841392"/>
    <w:rsid w:val="008414E5"/>
    <w:rsid w:val="00841566"/>
    <w:rsid w:val="00841663"/>
    <w:rsid w:val="00841B28"/>
    <w:rsid w:val="00841C2D"/>
    <w:rsid w:val="00841C36"/>
    <w:rsid w:val="00841F12"/>
    <w:rsid w:val="008420F7"/>
    <w:rsid w:val="00842309"/>
    <w:rsid w:val="008423F8"/>
    <w:rsid w:val="00842781"/>
    <w:rsid w:val="00842C2D"/>
    <w:rsid w:val="0084309A"/>
    <w:rsid w:val="00843166"/>
    <w:rsid w:val="008431C2"/>
    <w:rsid w:val="00843585"/>
    <w:rsid w:val="0084371E"/>
    <w:rsid w:val="008437C6"/>
    <w:rsid w:val="008438D1"/>
    <w:rsid w:val="00843DA0"/>
    <w:rsid w:val="0084424C"/>
    <w:rsid w:val="00844634"/>
    <w:rsid w:val="00844751"/>
    <w:rsid w:val="00844956"/>
    <w:rsid w:val="00844AE0"/>
    <w:rsid w:val="00844B4E"/>
    <w:rsid w:val="00844C3C"/>
    <w:rsid w:val="00844D01"/>
    <w:rsid w:val="00844E60"/>
    <w:rsid w:val="00844E94"/>
    <w:rsid w:val="00844EAD"/>
    <w:rsid w:val="00844EF1"/>
    <w:rsid w:val="00845251"/>
    <w:rsid w:val="0084549B"/>
    <w:rsid w:val="008454F4"/>
    <w:rsid w:val="008454F8"/>
    <w:rsid w:val="00845980"/>
    <w:rsid w:val="00845CF4"/>
    <w:rsid w:val="00846167"/>
    <w:rsid w:val="00846640"/>
    <w:rsid w:val="00846C33"/>
    <w:rsid w:val="0084715C"/>
    <w:rsid w:val="00847267"/>
    <w:rsid w:val="00847490"/>
    <w:rsid w:val="008474F3"/>
    <w:rsid w:val="00847C80"/>
    <w:rsid w:val="00847CC8"/>
    <w:rsid w:val="00847CE7"/>
    <w:rsid w:val="00847E42"/>
    <w:rsid w:val="00847E70"/>
    <w:rsid w:val="00850393"/>
    <w:rsid w:val="008506AA"/>
    <w:rsid w:val="00850739"/>
    <w:rsid w:val="0085080F"/>
    <w:rsid w:val="008508A8"/>
    <w:rsid w:val="00850A8A"/>
    <w:rsid w:val="00850E20"/>
    <w:rsid w:val="008511CF"/>
    <w:rsid w:val="008512D2"/>
    <w:rsid w:val="008513DC"/>
    <w:rsid w:val="008515C6"/>
    <w:rsid w:val="00851BC8"/>
    <w:rsid w:val="00851F26"/>
    <w:rsid w:val="00852112"/>
    <w:rsid w:val="00852190"/>
    <w:rsid w:val="0085222C"/>
    <w:rsid w:val="00852468"/>
    <w:rsid w:val="00852902"/>
    <w:rsid w:val="00852DD1"/>
    <w:rsid w:val="00853240"/>
    <w:rsid w:val="008535A1"/>
    <w:rsid w:val="00853754"/>
    <w:rsid w:val="00853DC7"/>
    <w:rsid w:val="00853FBA"/>
    <w:rsid w:val="008543CF"/>
    <w:rsid w:val="0085489F"/>
    <w:rsid w:val="00854ACD"/>
    <w:rsid w:val="00854E8B"/>
    <w:rsid w:val="00854F54"/>
    <w:rsid w:val="008558A7"/>
    <w:rsid w:val="00855C99"/>
    <w:rsid w:val="00855F7F"/>
    <w:rsid w:val="00855FE6"/>
    <w:rsid w:val="0085631D"/>
    <w:rsid w:val="008563EB"/>
    <w:rsid w:val="0085718D"/>
    <w:rsid w:val="008573EC"/>
    <w:rsid w:val="008574D3"/>
    <w:rsid w:val="0085777A"/>
    <w:rsid w:val="0085787D"/>
    <w:rsid w:val="00860008"/>
    <w:rsid w:val="008602C8"/>
    <w:rsid w:val="0086031E"/>
    <w:rsid w:val="0086069A"/>
    <w:rsid w:val="00860B95"/>
    <w:rsid w:val="00861330"/>
    <w:rsid w:val="008613CF"/>
    <w:rsid w:val="008619D7"/>
    <w:rsid w:val="00861C62"/>
    <w:rsid w:val="00861E81"/>
    <w:rsid w:val="00862439"/>
    <w:rsid w:val="00862521"/>
    <w:rsid w:val="00862809"/>
    <w:rsid w:val="00862990"/>
    <w:rsid w:val="00862D6B"/>
    <w:rsid w:val="00862EAB"/>
    <w:rsid w:val="00863238"/>
    <w:rsid w:val="0086332F"/>
    <w:rsid w:val="00863472"/>
    <w:rsid w:val="00863486"/>
    <w:rsid w:val="0086383C"/>
    <w:rsid w:val="00863B88"/>
    <w:rsid w:val="00863D2C"/>
    <w:rsid w:val="00863EA9"/>
    <w:rsid w:val="008641B9"/>
    <w:rsid w:val="00864345"/>
    <w:rsid w:val="00864FAC"/>
    <w:rsid w:val="00865259"/>
    <w:rsid w:val="0086565E"/>
    <w:rsid w:val="00865AAF"/>
    <w:rsid w:val="00866313"/>
    <w:rsid w:val="0086668B"/>
    <w:rsid w:val="008666D8"/>
    <w:rsid w:val="00866C01"/>
    <w:rsid w:val="00866C31"/>
    <w:rsid w:val="00866CF5"/>
    <w:rsid w:val="0086747D"/>
    <w:rsid w:val="0086750F"/>
    <w:rsid w:val="008678E1"/>
    <w:rsid w:val="0086791C"/>
    <w:rsid w:val="00867A04"/>
    <w:rsid w:val="00867D0C"/>
    <w:rsid w:val="00867D17"/>
    <w:rsid w:val="00867EEE"/>
    <w:rsid w:val="0087012F"/>
    <w:rsid w:val="008702F3"/>
    <w:rsid w:val="00870621"/>
    <w:rsid w:val="00870634"/>
    <w:rsid w:val="0087072E"/>
    <w:rsid w:val="008708C7"/>
    <w:rsid w:val="00870A77"/>
    <w:rsid w:val="0087146B"/>
    <w:rsid w:val="008716D9"/>
    <w:rsid w:val="008716E0"/>
    <w:rsid w:val="0087196F"/>
    <w:rsid w:val="00871970"/>
    <w:rsid w:val="00871FD8"/>
    <w:rsid w:val="008721AE"/>
    <w:rsid w:val="0087253C"/>
    <w:rsid w:val="008728E4"/>
    <w:rsid w:val="00872928"/>
    <w:rsid w:val="00872BC4"/>
    <w:rsid w:val="00872C9C"/>
    <w:rsid w:val="00872DB1"/>
    <w:rsid w:val="00873321"/>
    <w:rsid w:val="0087362C"/>
    <w:rsid w:val="0087387B"/>
    <w:rsid w:val="00873A67"/>
    <w:rsid w:val="00873C6E"/>
    <w:rsid w:val="00874080"/>
    <w:rsid w:val="008742C4"/>
    <w:rsid w:val="00874435"/>
    <w:rsid w:val="00874668"/>
    <w:rsid w:val="00874809"/>
    <w:rsid w:val="0087488E"/>
    <w:rsid w:val="008748E4"/>
    <w:rsid w:val="00874B12"/>
    <w:rsid w:val="00874DA9"/>
    <w:rsid w:val="00874F4C"/>
    <w:rsid w:val="0087547E"/>
    <w:rsid w:val="008755DB"/>
    <w:rsid w:val="00875EE9"/>
    <w:rsid w:val="0087619C"/>
    <w:rsid w:val="0087623E"/>
    <w:rsid w:val="008765B1"/>
    <w:rsid w:val="008768A6"/>
    <w:rsid w:val="00876A4F"/>
    <w:rsid w:val="00877056"/>
    <w:rsid w:val="00877484"/>
    <w:rsid w:val="00877C8F"/>
    <w:rsid w:val="00880428"/>
    <w:rsid w:val="008804D9"/>
    <w:rsid w:val="00880702"/>
    <w:rsid w:val="00880C04"/>
    <w:rsid w:val="0088117B"/>
    <w:rsid w:val="00881DB5"/>
    <w:rsid w:val="00881F0A"/>
    <w:rsid w:val="00881F5F"/>
    <w:rsid w:val="00882336"/>
    <w:rsid w:val="008827A9"/>
    <w:rsid w:val="00882AFB"/>
    <w:rsid w:val="008831ED"/>
    <w:rsid w:val="00883628"/>
    <w:rsid w:val="00884628"/>
    <w:rsid w:val="00884C20"/>
    <w:rsid w:val="008851AE"/>
    <w:rsid w:val="00885440"/>
    <w:rsid w:val="00885764"/>
    <w:rsid w:val="00885B92"/>
    <w:rsid w:val="00885BE6"/>
    <w:rsid w:val="00885D8D"/>
    <w:rsid w:val="00885DFF"/>
    <w:rsid w:val="00885FC0"/>
    <w:rsid w:val="008865FE"/>
    <w:rsid w:val="00886C15"/>
    <w:rsid w:val="00886C5D"/>
    <w:rsid w:val="00886EF9"/>
    <w:rsid w:val="00886FFE"/>
    <w:rsid w:val="00890124"/>
    <w:rsid w:val="008901BE"/>
    <w:rsid w:val="0089068D"/>
    <w:rsid w:val="00890BE6"/>
    <w:rsid w:val="00890D67"/>
    <w:rsid w:val="00890E8A"/>
    <w:rsid w:val="0089100B"/>
    <w:rsid w:val="008911E5"/>
    <w:rsid w:val="00891575"/>
    <w:rsid w:val="00891815"/>
    <w:rsid w:val="008918FA"/>
    <w:rsid w:val="0089192E"/>
    <w:rsid w:val="00891A7E"/>
    <w:rsid w:val="00891DFE"/>
    <w:rsid w:val="0089218B"/>
    <w:rsid w:val="008921E0"/>
    <w:rsid w:val="00892420"/>
    <w:rsid w:val="0089261C"/>
    <w:rsid w:val="008928B0"/>
    <w:rsid w:val="00892A7B"/>
    <w:rsid w:val="00892A9F"/>
    <w:rsid w:val="00892C2A"/>
    <w:rsid w:val="00892E76"/>
    <w:rsid w:val="00892F80"/>
    <w:rsid w:val="00893430"/>
    <w:rsid w:val="00893439"/>
    <w:rsid w:val="008935F1"/>
    <w:rsid w:val="008935FB"/>
    <w:rsid w:val="0089361D"/>
    <w:rsid w:val="0089394B"/>
    <w:rsid w:val="00893A20"/>
    <w:rsid w:val="00893A8B"/>
    <w:rsid w:val="00893E02"/>
    <w:rsid w:val="0089418C"/>
    <w:rsid w:val="00894324"/>
    <w:rsid w:val="0089456E"/>
    <w:rsid w:val="008946C5"/>
    <w:rsid w:val="00894A2F"/>
    <w:rsid w:val="00894B00"/>
    <w:rsid w:val="00894BEC"/>
    <w:rsid w:val="00894C8E"/>
    <w:rsid w:val="00894F38"/>
    <w:rsid w:val="008950AE"/>
    <w:rsid w:val="00895214"/>
    <w:rsid w:val="00895450"/>
    <w:rsid w:val="0089580C"/>
    <w:rsid w:val="00895829"/>
    <w:rsid w:val="00895B42"/>
    <w:rsid w:val="00895DEF"/>
    <w:rsid w:val="0089654B"/>
    <w:rsid w:val="00896612"/>
    <w:rsid w:val="00896FDE"/>
    <w:rsid w:val="008976AD"/>
    <w:rsid w:val="0089773B"/>
    <w:rsid w:val="008979FF"/>
    <w:rsid w:val="00897B1E"/>
    <w:rsid w:val="00897B89"/>
    <w:rsid w:val="008A00A5"/>
    <w:rsid w:val="008A03F1"/>
    <w:rsid w:val="008A07B8"/>
    <w:rsid w:val="008A09A6"/>
    <w:rsid w:val="008A0A79"/>
    <w:rsid w:val="008A0EFD"/>
    <w:rsid w:val="008A129F"/>
    <w:rsid w:val="008A1317"/>
    <w:rsid w:val="008A1681"/>
    <w:rsid w:val="008A1B3D"/>
    <w:rsid w:val="008A1B8B"/>
    <w:rsid w:val="008A1BCA"/>
    <w:rsid w:val="008A1E84"/>
    <w:rsid w:val="008A1FAE"/>
    <w:rsid w:val="008A21C9"/>
    <w:rsid w:val="008A227B"/>
    <w:rsid w:val="008A29A1"/>
    <w:rsid w:val="008A2BB4"/>
    <w:rsid w:val="008A2D49"/>
    <w:rsid w:val="008A2E8B"/>
    <w:rsid w:val="008A33A3"/>
    <w:rsid w:val="008A36B9"/>
    <w:rsid w:val="008A39DE"/>
    <w:rsid w:val="008A3BD2"/>
    <w:rsid w:val="008A40C1"/>
    <w:rsid w:val="008A40D2"/>
    <w:rsid w:val="008A4215"/>
    <w:rsid w:val="008A43E1"/>
    <w:rsid w:val="008A44E7"/>
    <w:rsid w:val="008A4526"/>
    <w:rsid w:val="008A4AFE"/>
    <w:rsid w:val="008A58EE"/>
    <w:rsid w:val="008A5B4F"/>
    <w:rsid w:val="008A5D8E"/>
    <w:rsid w:val="008A61D9"/>
    <w:rsid w:val="008A62A1"/>
    <w:rsid w:val="008A6648"/>
    <w:rsid w:val="008A67B7"/>
    <w:rsid w:val="008A6A08"/>
    <w:rsid w:val="008A6ED3"/>
    <w:rsid w:val="008A704F"/>
    <w:rsid w:val="008A7177"/>
    <w:rsid w:val="008A726D"/>
    <w:rsid w:val="008B027B"/>
    <w:rsid w:val="008B086C"/>
    <w:rsid w:val="008B0CF0"/>
    <w:rsid w:val="008B105A"/>
    <w:rsid w:val="008B1136"/>
    <w:rsid w:val="008B16A8"/>
    <w:rsid w:val="008B191C"/>
    <w:rsid w:val="008B24E7"/>
    <w:rsid w:val="008B274E"/>
    <w:rsid w:val="008B2799"/>
    <w:rsid w:val="008B2917"/>
    <w:rsid w:val="008B2C22"/>
    <w:rsid w:val="008B2F3E"/>
    <w:rsid w:val="008B3021"/>
    <w:rsid w:val="008B31B8"/>
    <w:rsid w:val="008B389B"/>
    <w:rsid w:val="008B3B27"/>
    <w:rsid w:val="008B3DD9"/>
    <w:rsid w:val="008B3FBD"/>
    <w:rsid w:val="008B41BF"/>
    <w:rsid w:val="008B4380"/>
    <w:rsid w:val="008B442C"/>
    <w:rsid w:val="008B44AB"/>
    <w:rsid w:val="008B4CE6"/>
    <w:rsid w:val="008B4F1F"/>
    <w:rsid w:val="008B5242"/>
    <w:rsid w:val="008B5CF6"/>
    <w:rsid w:val="008B64C7"/>
    <w:rsid w:val="008B6935"/>
    <w:rsid w:val="008B71A5"/>
    <w:rsid w:val="008B7366"/>
    <w:rsid w:val="008B75F3"/>
    <w:rsid w:val="008B7AA3"/>
    <w:rsid w:val="008B7B3E"/>
    <w:rsid w:val="008B7B9B"/>
    <w:rsid w:val="008B7BAE"/>
    <w:rsid w:val="008B7E2D"/>
    <w:rsid w:val="008C0EB3"/>
    <w:rsid w:val="008C1020"/>
    <w:rsid w:val="008C18FD"/>
    <w:rsid w:val="008C1DD5"/>
    <w:rsid w:val="008C1DDC"/>
    <w:rsid w:val="008C21D1"/>
    <w:rsid w:val="008C2434"/>
    <w:rsid w:val="008C2BD0"/>
    <w:rsid w:val="008C2C88"/>
    <w:rsid w:val="008C31CD"/>
    <w:rsid w:val="008C34EE"/>
    <w:rsid w:val="008C3E14"/>
    <w:rsid w:val="008C3F74"/>
    <w:rsid w:val="008C47AE"/>
    <w:rsid w:val="008C4890"/>
    <w:rsid w:val="008C5177"/>
    <w:rsid w:val="008C5184"/>
    <w:rsid w:val="008C5326"/>
    <w:rsid w:val="008C55A6"/>
    <w:rsid w:val="008C597B"/>
    <w:rsid w:val="008C5D5D"/>
    <w:rsid w:val="008C5FF2"/>
    <w:rsid w:val="008C6577"/>
    <w:rsid w:val="008C658D"/>
    <w:rsid w:val="008C70B6"/>
    <w:rsid w:val="008C765E"/>
    <w:rsid w:val="008C7833"/>
    <w:rsid w:val="008C78A3"/>
    <w:rsid w:val="008C7FC5"/>
    <w:rsid w:val="008D01EC"/>
    <w:rsid w:val="008D0CAD"/>
    <w:rsid w:val="008D0D02"/>
    <w:rsid w:val="008D0FD1"/>
    <w:rsid w:val="008D143C"/>
    <w:rsid w:val="008D1621"/>
    <w:rsid w:val="008D1890"/>
    <w:rsid w:val="008D18DF"/>
    <w:rsid w:val="008D1C9C"/>
    <w:rsid w:val="008D25E5"/>
    <w:rsid w:val="008D2D5B"/>
    <w:rsid w:val="008D306C"/>
    <w:rsid w:val="008D32BA"/>
    <w:rsid w:val="008D3653"/>
    <w:rsid w:val="008D3BB6"/>
    <w:rsid w:val="008D3C10"/>
    <w:rsid w:val="008D3D14"/>
    <w:rsid w:val="008D3F31"/>
    <w:rsid w:val="008D4092"/>
    <w:rsid w:val="008D41EB"/>
    <w:rsid w:val="008D4278"/>
    <w:rsid w:val="008D4520"/>
    <w:rsid w:val="008D4A2D"/>
    <w:rsid w:val="008D4C23"/>
    <w:rsid w:val="008D4F9C"/>
    <w:rsid w:val="008D5041"/>
    <w:rsid w:val="008D51E5"/>
    <w:rsid w:val="008D543D"/>
    <w:rsid w:val="008D5469"/>
    <w:rsid w:val="008D5501"/>
    <w:rsid w:val="008D56B7"/>
    <w:rsid w:val="008D56C1"/>
    <w:rsid w:val="008D582B"/>
    <w:rsid w:val="008D5F7B"/>
    <w:rsid w:val="008D6484"/>
    <w:rsid w:val="008D696F"/>
    <w:rsid w:val="008D6C67"/>
    <w:rsid w:val="008D6EC8"/>
    <w:rsid w:val="008D6ED8"/>
    <w:rsid w:val="008D6F61"/>
    <w:rsid w:val="008D6FBF"/>
    <w:rsid w:val="008D727C"/>
    <w:rsid w:val="008D72FC"/>
    <w:rsid w:val="008D7541"/>
    <w:rsid w:val="008D7753"/>
    <w:rsid w:val="008D77C2"/>
    <w:rsid w:val="008D7852"/>
    <w:rsid w:val="008D78DE"/>
    <w:rsid w:val="008D7D2B"/>
    <w:rsid w:val="008D7F8E"/>
    <w:rsid w:val="008E0017"/>
    <w:rsid w:val="008E00C1"/>
    <w:rsid w:val="008E038D"/>
    <w:rsid w:val="008E04B3"/>
    <w:rsid w:val="008E0519"/>
    <w:rsid w:val="008E05F9"/>
    <w:rsid w:val="008E0A2E"/>
    <w:rsid w:val="008E0AF2"/>
    <w:rsid w:val="008E0B0C"/>
    <w:rsid w:val="008E0BFF"/>
    <w:rsid w:val="008E0F0F"/>
    <w:rsid w:val="008E0FFE"/>
    <w:rsid w:val="008E118A"/>
    <w:rsid w:val="008E11C3"/>
    <w:rsid w:val="008E18F4"/>
    <w:rsid w:val="008E19E8"/>
    <w:rsid w:val="008E1A64"/>
    <w:rsid w:val="008E1D34"/>
    <w:rsid w:val="008E223A"/>
    <w:rsid w:val="008E2CF9"/>
    <w:rsid w:val="008E2D4A"/>
    <w:rsid w:val="008E2F42"/>
    <w:rsid w:val="008E30FA"/>
    <w:rsid w:val="008E337A"/>
    <w:rsid w:val="008E34C6"/>
    <w:rsid w:val="008E3904"/>
    <w:rsid w:val="008E3B77"/>
    <w:rsid w:val="008E3C25"/>
    <w:rsid w:val="008E3D56"/>
    <w:rsid w:val="008E3EFF"/>
    <w:rsid w:val="008E4014"/>
    <w:rsid w:val="008E44AB"/>
    <w:rsid w:val="008E4598"/>
    <w:rsid w:val="008E4F9F"/>
    <w:rsid w:val="008E508C"/>
    <w:rsid w:val="008E5A2B"/>
    <w:rsid w:val="008E5B8B"/>
    <w:rsid w:val="008E5F38"/>
    <w:rsid w:val="008E5FB9"/>
    <w:rsid w:val="008E5FBC"/>
    <w:rsid w:val="008E60A0"/>
    <w:rsid w:val="008E6F82"/>
    <w:rsid w:val="008E6FAC"/>
    <w:rsid w:val="008E717C"/>
    <w:rsid w:val="008E7520"/>
    <w:rsid w:val="008E7A1A"/>
    <w:rsid w:val="008E7B41"/>
    <w:rsid w:val="008F00BB"/>
    <w:rsid w:val="008F0AD1"/>
    <w:rsid w:val="008F0F46"/>
    <w:rsid w:val="008F139D"/>
    <w:rsid w:val="008F1596"/>
    <w:rsid w:val="008F192C"/>
    <w:rsid w:val="008F1B72"/>
    <w:rsid w:val="008F1D5B"/>
    <w:rsid w:val="008F20CB"/>
    <w:rsid w:val="008F2765"/>
    <w:rsid w:val="008F2766"/>
    <w:rsid w:val="008F2F74"/>
    <w:rsid w:val="008F316C"/>
    <w:rsid w:val="008F3175"/>
    <w:rsid w:val="008F352D"/>
    <w:rsid w:val="008F358D"/>
    <w:rsid w:val="008F3668"/>
    <w:rsid w:val="008F3E22"/>
    <w:rsid w:val="008F4664"/>
    <w:rsid w:val="008F47DB"/>
    <w:rsid w:val="008F4D56"/>
    <w:rsid w:val="008F4E1D"/>
    <w:rsid w:val="008F5689"/>
    <w:rsid w:val="008F5A65"/>
    <w:rsid w:val="008F5DDF"/>
    <w:rsid w:val="008F5EC2"/>
    <w:rsid w:val="008F62AE"/>
    <w:rsid w:val="008F6341"/>
    <w:rsid w:val="008F6930"/>
    <w:rsid w:val="008F6B9C"/>
    <w:rsid w:val="008F6BC6"/>
    <w:rsid w:val="008F6E36"/>
    <w:rsid w:val="008F750B"/>
    <w:rsid w:val="008F79B4"/>
    <w:rsid w:val="008F7B58"/>
    <w:rsid w:val="008F7EEF"/>
    <w:rsid w:val="008F7F68"/>
    <w:rsid w:val="00900009"/>
    <w:rsid w:val="00900857"/>
    <w:rsid w:val="009009E2"/>
    <w:rsid w:val="00900AAF"/>
    <w:rsid w:val="00900F37"/>
    <w:rsid w:val="0090106D"/>
    <w:rsid w:val="00901183"/>
    <w:rsid w:val="009011FF"/>
    <w:rsid w:val="00901275"/>
    <w:rsid w:val="009012C4"/>
    <w:rsid w:val="009015D3"/>
    <w:rsid w:val="009016AB"/>
    <w:rsid w:val="00901C1E"/>
    <w:rsid w:val="009021B7"/>
    <w:rsid w:val="00902210"/>
    <w:rsid w:val="00902538"/>
    <w:rsid w:val="009025FD"/>
    <w:rsid w:val="009027BB"/>
    <w:rsid w:val="00902C48"/>
    <w:rsid w:val="00903A4F"/>
    <w:rsid w:val="00903BBF"/>
    <w:rsid w:val="009046AC"/>
    <w:rsid w:val="0090474B"/>
    <w:rsid w:val="009049A4"/>
    <w:rsid w:val="00904A8F"/>
    <w:rsid w:val="00904D82"/>
    <w:rsid w:val="00904E6B"/>
    <w:rsid w:val="00904F8C"/>
    <w:rsid w:val="00904F9B"/>
    <w:rsid w:val="00905061"/>
    <w:rsid w:val="00905600"/>
    <w:rsid w:val="00905604"/>
    <w:rsid w:val="00905BA3"/>
    <w:rsid w:val="009062B8"/>
    <w:rsid w:val="009062C5"/>
    <w:rsid w:val="00906460"/>
    <w:rsid w:val="009067AB"/>
    <w:rsid w:val="0090688E"/>
    <w:rsid w:val="00906938"/>
    <w:rsid w:val="00906A20"/>
    <w:rsid w:val="00906B7C"/>
    <w:rsid w:val="00907795"/>
    <w:rsid w:val="00907B21"/>
    <w:rsid w:val="00907EF7"/>
    <w:rsid w:val="009101C2"/>
    <w:rsid w:val="009105BC"/>
    <w:rsid w:val="00910BEF"/>
    <w:rsid w:val="009114E9"/>
    <w:rsid w:val="00911539"/>
    <w:rsid w:val="009117E8"/>
    <w:rsid w:val="00911860"/>
    <w:rsid w:val="00911883"/>
    <w:rsid w:val="00911C36"/>
    <w:rsid w:val="00912089"/>
    <w:rsid w:val="009120F3"/>
    <w:rsid w:val="009127C9"/>
    <w:rsid w:val="00912826"/>
    <w:rsid w:val="00912AAA"/>
    <w:rsid w:val="00912B97"/>
    <w:rsid w:val="00912CAC"/>
    <w:rsid w:val="009139A0"/>
    <w:rsid w:val="00913ED2"/>
    <w:rsid w:val="00914611"/>
    <w:rsid w:val="0091469E"/>
    <w:rsid w:val="009147B7"/>
    <w:rsid w:val="0091523B"/>
    <w:rsid w:val="0091548A"/>
    <w:rsid w:val="00915A06"/>
    <w:rsid w:val="00916403"/>
    <w:rsid w:val="00916800"/>
    <w:rsid w:val="00916959"/>
    <w:rsid w:val="0091742A"/>
    <w:rsid w:val="009176EF"/>
    <w:rsid w:val="00917C93"/>
    <w:rsid w:val="00917F4D"/>
    <w:rsid w:val="00920290"/>
    <w:rsid w:val="009202B4"/>
    <w:rsid w:val="009203F7"/>
    <w:rsid w:val="009207B2"/>
    <w:rsid w:val="0092136A"/>
    <w:rsid w:val="00921CA3"/>
    <w:rsid w:val="0092209F"/>
    <w:rsid w:val="009224DA"/>
    <w:rsid w:val="009226C0"/>
    <w:rsid w:val="00922B18"/>
    <w:rsid w:val="00922D20"/>
    <w:rsid w:val="00922D3E"/>
    <w:rsid w:val="00922EF7"/>
    <w:rsid w:val="00923175"/>
    <w:rsid w:val="00923359"/>
    <w:rsid w:val="0092336B"/>
    <w:rsid w:val="009235D5"/>
    <w:rsid w:val="009238A2"/>
    <w:rsid w:val="00923B15"/>
    <w:rsid w:val="00923F9D"/>
    <w:rsid w:val="009241C9"/>
    <w:rsid w:val="0092424F"/>
    <w:rsid w:val="0092490B"/>
    <w:rsid w:val="009249AD"/>
    <w:rsid w:val="00924BA4"/>
    <w:rsid w:val="00924BA7"/>
    <w:rsid w:val="00924C77"/>
    <w:rsid w:val="00924D71"/>
    <w:rsid w:val="00924D75"/>
    <w:rsid w:val="009252A4"/>
    <w:rsid w:val="00925698"/>
    <w:rsid w:val="009256C5"/>
    <w:rsid w:val="00925885"/>
    <w:rsid w:val="00925B99"/>
    <w:rsid w:val="00925BC2"/>
    <w:rsid w:val="00925BDC"/>
    <w:rsid w:val="00925C57"/>
    <w:rsid w:val="00925F50"/>
    <w:rsid w:val="00925FDD"/>
    <w:rsid w:val="00926086"/>
    <w:rsid w:val="00926090"/>
    <w:rsid w:val="009260E3"/>
    <w:rsid w:val="00926587"/>
    <w:rsid w:val="00927395"/>
    <w:rsid w:val="00927627"/>
    <w:rsid w:val="00927664"/>
    <w:rsid w:val="00927665"/>
    <w:rsid w:val="00927D34"/>
    <w:rsid w:val="00927E09"/>
    <w:rsid w:val="00930027"/>
    <w:rsid w:val="009304A3"/>
    <w:rsid w:val="009308BB"/>
    <w:rsid w:val="00931737"/>
    <w:rsid w:val="00931B41"/>
    <w:rsid w:val="00932316"/>
    <w:rsid w:val="00932737"/>
    <w:rsid w:val="0093297D"/>
    <w:rsid w:val="00932E91"/>
    <w:rsid w:val="00933216"/>
    <w:rsid w:val="00933248"/>
    <w:rsid w:val="009333FB"/>
    <w:rsid w:val="0093383B"/>
    <w:rsid w:val="009338DE"/>
    <w:rsid w:val="009339A6"/>
    <w:rsid w:val="009339B5"/>
    <w:rsid w:val="009345A3"/>
    <w:rsid w:val="0093466C"/>
    <w:rsid w:val="009346C6"/>
    <w:rsid w:val="00934741"/>
    <w:rsid w:val="0093486C"/>
    <w:rsid w:val="00934905"/>
    <w:rsid w:val="009354C9"/>
    <w:rsid w:val="00936258"/>
    <w:rsid w:val="009363ED"/>
    <w:rsid w:val="009364D0"/>
    <w:rsid w:val="00936519"/>
    <w:rsid w:val="009365DB"/>
    <w:rsid w:val="00936653"/>
    <w:rsid w:val="00936981"/>
    <w:rsid w:val="00936C2C"/>
    <w:rsid w:val="00936D38"/>
    <w:rsid w:val="00936F61"/>
    <w:rsid w:val="00937144"/>
    <w:rsid w:val="0093736A"/>
    <w:rsid w:val="00937616"/>
    <w:rsid w:val="0094054F"/>
    <w:rsid w:val="009407E9"/>
    <w:rsid w:val="00940AEE"/>
    <w:rsid w:val="00940D7A"/>
    <w:rsid w:val="00941539"/>
    <w:rsid w:val="009416A0"/>
    <w:rsid w:val="00941944"/>
    <w:rsid w:val="00941A03"/>
    <w:rsid w:val="00941A0A"/>
    <w:rsid w:val="00941C9A"/>
    <w:rsid w:val="00941F0F"/>
    <w:rsid w:val="00942120"/>
    <w:rsid w:val="00942187"/>
    <w:rsid w:val="00942288"/>
    <w:rsid w:val="0094234E"/>
    <w:rsid w:val="0094257A"/>
    <w:rsid w:val="00942983"/>
    <w:rsid w:val="0094298E"/>
    <w:rsid w:val="00942A08"/>
    <w:rsid w:val="00942A14"/>
    <w:rsid w:val="00942FAC"/>
    <w:rsid w:val="009432EC"/>
    <w:rsid w:val="00943420"/>
    <w:rsid w:val="0094375B"/>
    <w:rsid w:val="0094378E"/>
    <w:rsid w:val="0094388E"/>
    <w:rsid w:val="009438C0"/>
    <w:rsid w:val="009439ED"/>
    <w:rsid w:val="00943B2B"/>
    <w:rsid w:val="00943C8B"/>
    <w:rsid w:val="00943D7D"/>
    <w:rsid w:val="00943D95"/>
    <w:rsid w:val="0094401A"/>
    <w:rsid w:val="00944127"/>
    <w:rsid w:val="00944247"/>
    <w:rsid w:val="009442D7"/>
    <w:rsid w:val="009442DC"/>
    <w:rsid w:val="009443B7"/>
    <w:rsid w:val="0094443D"/>
    <w:rsid w:val="00944730"/>
    <w:rsid w:val="00944FBC"/>
    <w:rsid w:val="00945039"/>
    <w:rsid w:val="009450B7"/>
    <w:rsid w:val="009451C4"/>
    <w:rsid w:val="009454AB"/>
    <w:rsid w:val="00945531"/>
    <w:rsid w:val="00945BE3"/>
    <w:rsid w:val="00945E11"/>
    <w:rsid w:val="00945FB1"/>
    <w:rsid w:val="0094605D"/>
    <w:rsid w:val="0094616B"/>
    <w:rsid w:val="009464B5"/>
    <w:rsid w:val="009467E7"/>
    <w:rsid w:val="0094685D"/>
    <w:rsid w:val="009478AE"/>
    <w:rsid w:val="00947A95"/>
    <w:rsid w:val="00947D24"/>
    <w:rsid w:val="00950037"/>
    <w:rsid w:val="0095009A"/>
    <w:rsid w:val="009500A6"/>
    <w:rsid w:val="009502BA"/>
    <w:rsid w:val="0095063E"/>
    <w:rsid w:val="0095067A"/>
    <w:rsid w:val="00950F2A"/>
    <w:rsid w:val="009514BB"/>
    <w:rsid w:val="009518F6"/>
    <w:rsid w:val="00951E87"/>
    <w:rsid w:val="0095247E"/>
    <w:rsid w:val="00952680"/>
    <w:rsid w:val="00952947"/>
    <w:rsid w:val="00952BAA"/>
    <w:rsid w:val="00952D83"/>
    <w:rsid w:val="00952E1C"/>
    <w:rsid w:val="00952E4B"/>
    <w:rsid w:val="009530D2"/>
    <w:rsid w:val="009533AD"/>
    <w:rsid w:val="009537C1"/>
    <w:rsid w:val="00953B29"/>
    <w:rsid w:val="00953C09"/>
    <w:rsid w:val="009540C5"/>
    <w:rsid w:val="00954243"/>
    <w:rsid w:val="0095483A"/>
    <w:rsid w:val="00954A0C"/>
    <w:rsid w:val="00954C88"/>
    <w:rsid w:val="00954ED5"/>
    <w:rsid w:val="0095502E"/>
    <w:rsid w:val="00955127"/>
    <w:rsid w:val="00955260"/>
    <w:rsid w:val="009554B3"/>
    <w:rsid w:val="009558F2"/>
    <w:rsid w:val="00955BAE"/>
    <w:rsid w:val="00956065"/>
    <w:rsid w:val="00956191"/>
    <w:rsid w:val="009562C3"/>
    <w:rsid w:val="009563F8"/>
    <w:rsid w:val="0095676F"/>
    <w:rsid w:val="009567C2"/>
    <w:rsid w:val="00956959"/>
    <w:rsid w:val="00956CEF"/>
    <w:rsid w:val="00957B90"/>
    <w:rsid w:val="00957D68"/>
    <w:rsid w:val="009601E4"/>
    <w:rsid w:val="009602D1"/>
    <w:rsid w:val="00960568"/>
    <w:rsid w:val="00960744"/>
    <w:rsid w:val="00960797"/>
    <w:rsid w:val="009607B6"/>
    <w:rsid w:val="009608E3"/>
    <w:rsid w:val="009613C6"/>
    <w:rsid w:val="009614FA"/>
    <w:rsid w:val="0096174B"/>
    <w:rsid w:val="00961872"/>
    <w:rsid w:val="00961AF6"/>
    <w:rsid w:val="00962033"/>
    <w:rsid w:val="0096215F"/>
    <w:rsid w:val="00962409"/>
    <w:rsid w:val="00962B87"/>
    <w:rsid w:val="00962B99"/>
    <w:rsid w:val="00962F77"/>
    <w:rsid w:val="00963155"/>
    <w:rsid w:val="009635A6"/>
    <w:rsid w:val="009635B8"/>
    <w:rsid w:val="00963842"/>
    <w:rsid w:val="00963D2E"/>
    <w:rsid w:val="00963FC6"/>
    <w:rsid w:val="009643CB"/>
    <w:rsid w:val="00964B02"/>
    <w:rsid w:val="00964BB6"/>
    <w:rsid w:val="00964C69"/>
    <w:rsid w:val="00964E82"/>
    <w:rsid w:val="00964F5B"/>
    <w:rsid w:val="00965842"/>
    <w:rsid w:val="009659E8"/>
    <w:rsid w:val="00965D27"/>
    <w:rsid w:val="00965D5B"/>
    <w:rsid w:val="00965DE9"/>
    <w:rsid w:val="00965EB8"/>
    <w:rsid w:val="0096618C"/>
    <w:rsid w:val="00966A50"/>
    <w:rsid w:val="00966B0E"/>
    <w:rsid w:val="00966BC5"/>
    <w:rsid w:val="00966F0C"/>
    <w:rsid w:val="00966FA0"/>
    <w:rsid w:val="009678A5"/>
    <w:rsid w:val="00967B05"/>
    <w:rsid w:val="00967B33"/>
    <w:rsid w:val="00967BA4"/>
    <w:rsid w:val="00970256"/>
    <w:rsid w:val="00970732"/>
    <w:rsid w:val="009709C3"/>
    <w:rsid w:val="00970AF9"/>
    <w:rsid w:val="00970C17"/>
    <w:rsid w:val="00970C4B"/>
    <w:rsid w:val="00970CCA"/>
    <w:rsid w:val="00971098"/>
    <w:rsid w:val="00971609"/>
    <w:rsid w:val="0097184B"/>
    <w:rsid w:val="00971BA8"/>
    <w:rsid w:val="00971BBD"/>
    <w:rsid w:val="00971BDF"/>
    <w:rsid w:val="00971C17"/>
    <w:rsid w:val="00972067"/>
    <w:rsid w:val="0097237D"/>
    <w:rsid w:val="009723B8"/>
    <w:rsid w:val="00972408"/>
    <w:rsid w:val="009725AD"/>
    <w:rsid w:val="009726CA"/>
    <w:rsid w:val="00972817"/>
    <w:rsid w:val="00972A97"/>
    <w:rsid w:val="00972BD1"/>
    <w:rsid w:val="009732F8"/>
    <w:rsid w:val="00973372"/>
    <w:rsid w:val="0097347D"/>
    <w:rsid w:val="00973A26"/>
    <w:rsid w:val="00974088"/>
    <w:rsid w:val="00974687"/>
    <w:rsid w:val="009746EC"/>
    <w:rsid w:val="00974B98"/>
    <w:rsid w:val="00975144"/>
    <w:rsid w:val="00975EEE"/>
    <w:rsid w:val="009761FF"/>
    <w:rsid w:val="0097646C"/>
    <w:rsid w:val="00976836"/>
    <w:rsid w:val="00977044"/>
    <w:rsid w:val="00977054"/>
    <w:rsid w:val="009770BA"/>
    <w:rsid w:val="009770DD"/>
    <w:rsid w:val="009775E9"/>
    <w:rsid w:val="0097791B"/>
    <w:rsid w:val="00977BFF"/>
    <w:rsid w:val="00977FD0"/>
    <w:rsid w:val="00980A97"/>
    <w:rsid w:val="00980FE6"/>
    <w:rsid w:val="0098135B"/>
    <w:rsid w:val="00981703"/>
    <w:rsid w:val="00981738"/>
    <w:rsid w:val="009818AD"/>
    <w:rsid w:val="00981CC1"/>
    <w:rsid w:val="009820CB"/>
    <w:rsid w:val="0098231A"/>
    <w:rsid w:val="0098240D"/>
    <w:rsid w:val="009824BA"/>
    <w:rsid w:val="00982546"/>
    <w:rsid w:val="0098286E"/>
    <w:rsid w:val="0098294F"/>
    <w:rsid w:val="00982B82"/>
    <w:rsid w:val="00983100"/>
    <w:rsid w:val="00983480"/>
    <w:rsid w:val="00983CEF"/>
    <w:rsid w:val="00984333"/>
    <w:rsid w:val="00984637"/>
    <w:rsid w:val="00984694"/>
    <w:rsid w:val="00984954"/>
    <w:rsid w:val="009849A5"/>
    <w:rsid w:val="00984A66"/>
    <w:rsid w:val="00984D41"/>
    <w:rsid w:val="0098551E"/>
    <w:rsid w:val="00985555"/>
    <w:rsid w:val="00985621"/>
    <w:rsid w:val="00985948"/>
    <w:rsid w:val="00985CEE"/>
    <w:rsid w:val="00985DE0"/>
    <w:rsid w:val="00986187"/>
    <w:rsid w:val="0098639E"/>
    <w:rsid w:val="009864D3"/>
    <w:rsid w:val="00986851"/>
    <w:rsid w:val="0098696B"/>
    <w:rsid w:val="00986D59"/>
    <w:rsid w:val="00986F4E"/>
    <w:rsid w:val="0098734E"/>
    <w:rsid w:val="00987AAB"/>
    <w:rsid w:val="00987B3F"/>
    <w:rsid w:val="00987B8D"/>
    <w:rsid w:val="00987FE5"/>
    <w:rsid w:val="0099029F"/>
    <w:rsid w:val="009907FB"/>
    <w:rsid w:val="00990810"/>
    <w:rsid w:val="00990A8A"/>
    <w:rsid w:val="00990AFD"/>
    <w:rsid w:val="00990E62"/>
    <w:rsid w:val="009910B5"/>
    <w:rsid w:val="0099129A"/>
    <w:rsid w:val="009912EF"/>
    <w:rsid w:val="0099145E"/>
    <w:rsid w:val="009914FE"/>
    <w:rsid w:val="0099176E"/>
    <w:rsid w:val="00991D32"/>
    <w:rsid w:val="00991EF9"/>
    <w:rsid w:val="00992225"/>
    <w:rsid w:val="00992533"/>
    <w:rsid w:val="00992A0F"/>
    <w:rsid w:val="00992AB4"/>
    <w:rsid w:val="00992CC2"/>
    <w:rsid w:val="00992CF9"/>
    <w:rsid w:val="00992EED"/>
    <w:rsid w:val="009930D7"/>
    <w:rsid w:val="00993350"/>
    <w:rsid w:val="00993567"/>
    <w:rsid w:val="009935FF"/>
    <w:rsid w:val="00993A2C"/>
    <w:rsid w:val="00993CFB"/>
    <w:rsid w:val="00993E69"/>
    <w:rsid w:val="00993F8B"/>
    <w:rsid w:val="00994337"/>
    <w:rsid w:val="0099448E"/>
    <w:rsid w:val="00994767"/>
    <w:rsid w:val="00994998"/>
    <w:rsid w:val="00994ECE"/>
    <w:rsid w:val="0099511A"/>
    <w:rsid w:val="00995680"/>
    <w:rsid w:val="00995709"/>
    <w:rsid w:val="0099575F"/>
    <w:rsid w:val="00995F1F"/>
    <w:rsid w:val="00995F61"/>
    <w:rsid w:val="009960B4"/>
    <w:rsid w:val="009960EE"/>
    <w:rsid w:val="009967BD"/>
    <w:rsid w:val="00996E54"/>
    <w:rsid w:val="009972BC"/>
    <w:rsid w:val="009A0274"/>
    <w:rsid w:val="009A07E4"/>
    <w:rsid w:val="009A07EE"/>
    <w:rsid w:val="009A0859"/>
    <w:rsid w:val="009A0A07"/>
    <w:rsid w:val="009A0A47"/>
    <w:rsid w:val="009A0C5D"/>
    <w:rsid w:val="009A0D72"/>
    <w:rsid w:val="009A15A7"/>
    <w:rsid w:val="009A166E"/>
    <w:rsid w:val="009A1CBA"/>
    <w:rsid w:val="009A1DC0"/>
    <w:rsid w:val="009A1FF6"/>
    <w:rsid w:val="009A2903"/>
    <w:rsid w:val="009A2D41"/>
    <w:rsid w:val="009A3171"/>
    <w:rsid w:val="009A34C6"/>
    <w:rsid w:val="009A3D35"/>
    <w:rsid w:val="009A3DE6"/>
    <w:rsid w:val="009A424B"/>
    <w:rsid w:val="009A46CF"/>
    <w:rsid w:val="009A4F18"/>
    <w:rsid w:val="009A5521"/>
    <w:rsid w:val="009A561D"/>
    <w:rsid w:val="009A568F"/>
    <w:rsid w:val="009A583B"/>
    <w:rsid w:val="009A58F7"/>
    <w:rsid w:val="009A5C78"/>
    <w:rsid w:val="009A5D19"/>
    <w:rsid w:val="009A5FA9"/>
    <w:rsid w:val="009A60B7"/>
    <w:rsid w:val="009A619D"/>
    <w:rsid w:val="009A63A8"/>
    <w:rsid w:val="009A64D7"/>
    <w:rsid w:val="009A67D9"/>
    <w:rsid w:val="009A68EC"/>
    <w:rsid w:val="009A6AAD"/>
    <w:rsid w:val="009A6B68"/>
    <w:rsid w:val="009A6C11"/>
    <w:rsid w:val="009A70D5"/>
    <w:rsid w:val="009A7240"/>
    <w:rsid w:val="009A76AE"/>
    <w:rsid w:val="009A77CE"/>
    <w:rsid w:val="009A7B09"/>
    <w:rsid w:val="009B0B58"/>
    <w:rsid w:val="009B1205"/>
    <w:rsid w:val="009B1464"/>
    <w:rsid w:val="009B1633"/>
    <w:rsid w:val="009B16B2"/>
    <w:rsid w:val="009B17FE"/>
    <w:rsid w:val="009B21D0"/>
    <w:rsid w:val="009B2662"/>
    <w:rsid w:val="009B2742"/>
    <w:rsid w:val="009B2882"/>
    <w:rsid w:val="009B28C2"/>
    <w:rsid w:val="009B2C58"/>
    <w:rsid w:val="009B2DED"/>
    <w:rsid w:val="009B3287"/>
    <w:rsid w:val="009B34E2"/>
    <w:rsid w:val="009B365A"/>
    <w:rsid w:val="009B388B"/>
    <w:rsid w:val="009B38C4"/>
    <w:rsid w:val="009B3937"/>
    <w:rsid w:val="009B3974"/>
    <w:rsid w:val="009B404E"/>
    <w:rsid w:val="009B4212"/>
    <w:rsid w:val="009B42FF"/>
    <w:rsid w:val="009B4966"/>
    <w:rsid w:val="009B4A3B"/>
    <w:rsid w:val="009B4F7C"/>
    <w:rsid w:val="009B4FAA"/>
    <w:rsid w:val="009B51EC"/>
    <w:rsid w:val="009B5472"/>
    <w:rsid w:val="009B5495"/>
    <w:rsid w:val="009B57AE"/>
    <w:rsid w:val="009B5CFD"/>
    <w:rsid w:val="009B5D75"/>
    <w:rsid w:val="009B61C9"/>
    <w:rsid w:val="009B6889"/>
    <w:rsid w:val="009B6D7F"/>
    <w:rsid w:val="009B70DC"/>
    <w:rsid w:val="009B77FA"/>
    <w:rsid w:val="009B77FE"/>
    <w:rsid w:val="009B78FD"/>
    <w:rsid w:val="009B7921"/>
    <w:rsid w:val="009B7966"/>
    <w:rsid w:val="009B7B14"/>
    <w:rsid w:val="009B7FBC"/>
    <w:rsid w:val="009C00B1"/>
    <w:rsid w:val="009C0552"/>
    <w:rsid w:val="009C05A9"/>
    <w:rsid w:val="009C0A0F"/>
    <w:rsid w:val="009C0BDF"/>
    <w:rsid w:val="009C0D8E"/>
    <w:rsid w:val="009C1104"/>
    <w:rsid w:val="009C1151"/>
    <w:rsid w:val="009C157A"/>
    <w:rsid w:val="009C1895"/>
    <w:rsid w:val="009C1AF3"/>
    <w:rsid w:val="009C21DC"/>
    <w:rsid w:val="009C2244"/>
    <w:rsid w:val="009C2BD7"/>
    <w:rsid w:val="009C2BFA"/>
    <w:rsid w:val="009C2D4F"/>
    <w:rsid w:val="009C2F14"/>
    <w:rsid w:val="009C3966"/>
    <w:rsid w:val="009C3972"/>
    <w:rsid w:val="009C3B35"/>
    <w:rsid w:val="009C3CC9"/>
    <w:rsid w:val="009C3FDC"/>
    <w:rsid w:val="009C48AC"/>
    <w:rsid w:val="009C4CB0"/>
    <w:rsid w:val="009C4E89"/>
    <w:rsid w:val="009C524E"/>
    <w:rsid w:val="009C5469"/>
    <w:rsid w:val="009C5664"/>
    <w:rsid w:val="009C5686"/>
    <w:rsid w:val="009C5A8F"/>
    <w:rsid w:val="009C5BAE"/>
    <w:rsid w:val="009C5E6F"/>
    <w:rsid w:val="009C5EEA"/>
    <w:rsid w:val="009C63B9"/>
    <w:rsid w:val="009C6710"/>
    <w:rsid w:val="009C6C08"/>
    <w:rsid w:val="009C70A6"/>
    <w:rsid w:val="009C7206"/>
    <w:rsid w:val="009C732A"/>
    <w:rsid w:val="009C773A"/>
    <w:rsid w:val="009C77B9"/>
    <w:rsid w:val="009C7E79"/>
    <w:rsid w:val="009C7F7A"/>
    <w:rsid w:val="009D067B"/>
    <w:rsid w:val="009D08DC"/>
    <w:rsid w:val="009D0ED9"/>
    <w:rsid w:val="009D0FB4"/>
    <w:rsid w:val="009D126C"/>
    <w:rsid w:val="009D154C"/>
    <w:rsid w:val="009D1573"/>
    <w:rsid w:val="009D174C"/>
    <w:rsid w:val="009D1AB8"/>
    <w:rsid w:val="009D1D84"/>
    <w:rsid w:val="009D2395"/>
    <w:rsid w:val="009D2544"/>
    <w:rsid w:val="009D2B3D"/>
    <w:rsid w:val="009D2E44"/>
    <w:rsid w:val="009D2F62"/>
    <w:rsid w:val="009D2FED"/>
    <w:rsid w:val="009D313C"/>
    <w:rsid w:val="009D35DE"/>
    <w:rsid w:val="009D3803"/>
    <w:rsid w:val="009D390B"/>
    <w:rsid w:val="009D3B05"/>
    <w:rsid w:val="009D4189"/>
    <w:rsid w:val="009D4227"/>
    <w:rsid w:val="009D4517"/>
    <w:rsid w:val="009D4747"/>
    <w:rsid w:val="009D512F"/>
    <w:rsid w:val="009D517B"/>
    <w:rsid w:val="009D52FA"/>
    <w:rsid w:val="009D5D94"/>
    <w:rsid w:val="009D5DC9"/>
    <w:rsid w:val="009D5F53"/>
    <w:rsid w:val="009D6008"/>
    <w:rsid w:val="009D63EC"/>
    <w:rsid w:val="009D6407"/>
    <w:rsid w:val="009D68D6"/>
    <w:rsid w:val="009D68F8"/>
    <w:rsid w:val="009D7185"/>
    <w:rsid w:val="009D7253"/>
    <w:rsid w:val="009D79A4"/>
    <w:rsid w:val="009D7A33"/>
    <w:rsid w:val="009D7D10"/>
    <w:rsid w:val="009E02EC"/>
    <w:rsid w:val="009E0562"/>
    <w:rsid w:val="009E07B5"/>
    <w:rsid w:val="009E09FC"/>
    <w:rsid w:val="009E0B4F"/>
    <w:rsid w:val="009E0B6B"/>
    <w:rsid w:val="009E0E6F"/>
    <w:rsid w:val="009E144D"/>
    <w:rsid w:val="009E174E"/>
    <w:rsid w:val="009E1ECF"/>
    <w:rsid w:val="009E24E5"/>
    <w:rsid w:val="009E283F"/>
    <w:rsid w:val="009E2BF2"/>
    <w:rsid w:val="009E3328"/>
    <w:rsid w:val="009E335F"/>
    <w:rsid w:val="009E36B8"/>
    <w:rsid w:val="009E3898"/>
    <w:rsid w:val="009E398D"/>
    <w:rsid w:val="009E3E14"/>
    <w:rsid w:val="009E3EA9"/>
    <w:rsid w:val="009E400B"/>
    <w:rsid w:val="009E4694"/>
    <w:rsid w:val="009E4DA1"/>
    <w:rsid w:val="009E4E2C"/>
    <w:rsid w:val="009E503C"/>
    <w:rsid w:val="009E5079"/>
    <w:rsid w:val="009E510D"/>
    <w:rsid w:val="009E529B"/>
    <w:rsid w:val="009E53F1"/>
    <w:rsid w:val="009E55BF"/>
    <w:rsid w:val="009E5842"/>
    <w:rsid w:val="009E5960"/>
    <w:rsid w:val="009E624E"/>
    <w:rsid w:val="009E6495"/>
    <w:rsid w:val="009E66AD"/>
    <w:rsid w:val="009E66B3"/>
    <w:rsid w:val="009E69AF"/>
    <w:rsid w:val="009E6A9B"/>
    <w:rsid w:val="009E6D2B"/>
    <w:rsid w:val="009E6DE4"/>
    <w:rsid w:val="009E727C"/>
    <w:rsid w:val="009E7A8D"/>
    <w:rsid w:val="009E7EA9"/>
    <w:rsid w:val="009F00B7"/>
    <w:rsid w:val="009F0585"/>
    <w:rsid w:val="009F05D7"/>
    <w:rsid w:val="009F08A2"/>
    <w:rsid w:val="009F0A30"/>
    <w:rsid w:val="009F0BE2"/>
    <w:rsid w:val="009F0D11"/>
    <w:rsid w:val="009F106B"/>
    <w:rsid w:val="009F1080"/>
    <w:rsid w:val="009F14E0"/>
    <w:rsid w:val="009F19C4"/>
    <w:rsid w:val="009F210E"/>
    <w:rsid w:val="009F236C"/>
    <w:rsid w:val="009F237D"/>
    <w:rsid w:val="009F27FD"/>
    <w:rsid w:val="009F2A40"/>
    <w:rsid w:val="009F2FCB"/>
    <w:rsid w:val="009F32A2"/>
    <w:rsid w:val="009F368D"/>
    <w:rsid w:val="009F39B5"/>
    <w:rsid w:val="009F3C1A"/>
    <w:rsid w:val="009F43AF"/>
    <w:rsid w:val="009F4510"/>
    <w:rsid w:val="009F451A"/>
    <w:rsid w:val="009F45DC"/>
    <w:rsid w:val="009F4602"/>
    <w:rsid w:val="009F4E13"/>
    <w:rsid w:val="009F5123"/>
    <w:rsid w:val="009F5975"/>
    <w:rsid w:val="009F5D7B"/>
    <w:rsid w:val="009F60BF"/>
    <w:rsid w:val="009F68D5"/>
    <w:rsid w:val="009F690A"/>
    <w:rsid w:val="009F6E2C"/>
    <w:rsid w:val="009F7255"/>
    <w:rsid w:val="009F77BC"/>
    <w:rsid w:val="009F7F5C"/>
    <w:rsid w:val="00A0000D"/>
    <w:rsid w:val="00A009C6"/>
    <w:rsid w:val="00A00AB9"/>
    <w:rsid w:val="00A01105"/>
    <w:rsid w:val="00A01A0B"/>
    <w:rsid w:val="00A01B70"/>
    <w:rsid w:val="00A01E0B"/>
    <w:rsid w:val="00A02069"/>
    <w:rsid w:val="00A022CF"/>
    <w:rsid w:val="00A02E1D"/>
    <w:rsid w:val="00A02ED2"/>
    <w:rsid w:val="00A0320B"/>
    <w:rsid w:val="00A0396D"/>
    <w:rsid w:val="00A03A25"/>
    <w:rsid w:val="00A03CFA"/>
    <w:rsid w:val="00A040DF"/>
    <w:rsid w:val="00A043CB"/>
    <w:rsid w:val="00A0480A"/>
    <w:rsid w:val="00A04EC6"/>
    <w:rsid w:val="00A051CB"/>
    <w:rsid w:val="00A052DA"/>
    <w:rsid w:val="00A05327"/>
    <w:rsid w:val="00A05832"/>
    <w:rsid w:val="00A05C50"/>
    <w:rsid w:val="00A0660F"/>
    <w:rsid w:val="00A06C5D"/>
    <w:rsid w:val="00A070CD"/>
    <w:rsid w:val="00A07151"/>
    <w:rsid w:val="00A0756B"/>
    <w:rsid w:val="00A07645"/>
    <w:rsid w:val="00A07688"/>
    <w:rsid w:val="00A07721"/>
    <w:rsid w:val="00A078B1"/>
    <w:rsid w:val="00A10200"/>
    <w:rsid w:val="00A102FA"/>
    <w:rsid w:val="00A1075C"/>
    <w:rsid w:val="00A10B44"/>
    <w:rsid w:val="00A10BB5"/>
    <w:rsid w:val="00A10E52"/>
    <w:rsid w:val="00A1102E"/>
    <w:rsid w:val="00A11179"/>
    <w:rsid w:val="00A11368"/>
    <w:rsid w:val="00A11516"/>
    <w:rsid w:val="00A11929"/>
    <w:rsid w:val="00A11B22"/>
    <w:rsid w:val="00A11B4D"/>
    <w:rsid w:val="00A11D40"/>
    <w:rsid w:val="00A11DE5"/>
    <w:rsid w:val="00A11E98"/>
    <w:rsid w:val="00A11EE1"/>
    <w:rsid w:val="00A11F64"/>
    <w:rsid w:val="00A12A9E"/>
    <w:rsid w:val="00A131CA"/>
    <w:rsid w:val="00A1347A"/>
    <w:rsid w:val="00A13504"/>
    <w:rsid w:val="00A13B17"/>
    <w:rsid w:val="00A14040"/>
    <w:rsid w:val="00A14537"/>
    <w:rsid w:val="00A145AE"/>
    <w:rsid w:val="00A1465A"/>
    <w:rsid w:val="00A147BA"/>
    <w:rsid w:val="00A151E2"/>
    <w:rsid w:val="00A1522E"/>
    <w:rsid w:val="00A1544B"/>
    <w:rsid w:val="00A15A26"/>
    <w:rsid w:val="00A15B11"/>
    <w:rsid w:val="00A1624E"/>
    <w:rsid w:val="00A16352"/>
    <w:rsid w:val="00A1635F"/>
    <w:rsid w:val="00A163F8"/>
    <w:rsid w:val="00A164C1"/>
    <w:rsid w:val="00A167E7"/>
    <w:rsid w:val="00A1686B"/>
    <w:rsid w:val="00A168A4"/>
    <w:rsid w:val="00A168D3"/>
    <w:rsid w:val="00A173BF"/>
    <w:rsid w:val="00A1766F"/>
    <w:rsid w:val="00A17909"/>
    <w:rsid w:val="00A179EF"/>
    <w:rsid w:val="00A17F56"/>
    <w:rsid w:val="00A201E0"/>
    <w:rsid w:val="00A204D6"/>
    <w:rsid w:val="00A208C8"/>
    <w:rsid w:val="00A20CA7"/>
    <w:rsid w:val="00A20DB0"/>
    <w:rsid w:val="00A21771"/>
    <w:rsid w:val="00A217B6"/>
    <w:rsid w:val="00A21F77"/>
    <w:rsid w:val="00A22718"/>
    <w:rsid w:val="00A22E40"/>
    <w:rsid w:val="00A23BAC"/>
    <w:rsid w:val="00A23BD1"/>
    <w:rsid w:val="00A244EE"/>
    <w:rsid w:val="00A2457E"/>
    <w:rsid w:val="00A245AF"/>
    <w:rsid w:val="00A2463F"/>
    <w:rsid w:val="00A24676"/>
    <w:rsid w:val="00A24678"/>
    <w:rsid w:val="00A249AF"/>
    <w:rsid w:val="00A24DAF"/>
    <w:rsid w:val="00A24EFB"/>
    <w:rsid w:val="00A2542B"/>
    <w:rsid w:val="00A254C6"/>
    <w:rsid w:val="00A2582F"/>
    <w:rsid w:val="00A25A6A"/>
    <w:rsid w:val="00A25DBA"/>
    <w:rsid w:val="00A25DD2"/>
    <w:rsid w:val="00A25F22"/>
    <w:rsid w:val="00A25FEC"/>
    <w:rsid w:val="00A2653B"/>
    <w:rsid w:val="00A26AB3"/>
    <w:rsid w:val="00A2776F"/>
    <w:rsid w:val="00A301B9"/>
    <w:rsid w:val="00A30261"/>
    <w:rsid w:val="00A3068F"/>
    <w:rsid w:val="00A3078F"/>
    <w:rsid w:val="00A30BC8"/>
    <w:rsid w:val="00A30D6F"/>
    <w:rsid w:val="00A30E41"/>
    <w:rsid w:val="00A30EAD"/>
    <w:rsid w:val="00A3129B"/>
    <w:rsid w:val="00A316ED"/>
    <w:rsid w:val="00A31ADA"/>
    <w:rsid w:val="00A3203F"/>
    <w:rsid w:val="00A320FD"/>
    <w:rsid w:val="00A321CB"/>
    <w:rsid w:val="00A32372"/>
    <w:rsid w:val="00A325CF"/>
    <w:rsid w:val="00A32F00"/>
    <w:rsid w:val="00A33165"/>
    <w:rsid w:val="00A332D4"/>
    <w:rsid w:val="00A336CC"/>
    <w:rsid w:val="00A337C3"/>
    <w:rsid w:val="00A33B83"/>
    <w:rsid w:val="00A33BD0"/>
    <w:rsid w:val="00A33F4F"/>
    <w:rsid w:val="00A344B9"/>
    <w:rsid w:val="00A344F0"/>
    <w:rsid w:val="00A34A40"/>
    <w:rsid w:val="00A34B6A"/>
    <w:rsid w:val="00A34E59"/>
    <w:rsid w:val="00A351FD"/>
    <w:rsid w:val="00A352B6"/>
    <w:rsid w:val="00A35364"/>
    <w:rsid w:val="00A353DD"/>
    <w:rsid w:val="00A36209"/>
    <w:rsid w:val="00A3630D"/>
    <w:rsid w:val="00A36311"/>
    <w:rsid w:val="00A364D0"/>
    <w:rsid w:val="00A36ABC"/>
    <w:rsid w:val="00A36D35"/>
    <w:rsid w:val="00A370CB"/>
    <w:rsid w:val="00A37199"/>
    <w:rsid w:val="00A37524"/>
    <w:rsid w:val="00A37583"/>
    <w:rsid w:val="00A37590"/>
    <w:rsid w:val="00A37B69"/>
    <w:rsid w:val="00A37F4C"/>
    <w:rsid w:val="00A40220"/>
    <w:rsid w:val="00A4063D"/>
    <w:rsid w:val="00A40CE5"/>
    <w:rsid w:val="00A412CC"/>
    <w:rsid w:val="00A41E0E"/>
    <w:rsid w:val="00A41E10"/>
    <w:rsid w:val="00A41EAF"/>
    <w:rsid w:val="00A41EE5"/>
    <w:rsid w:val="00A41F13"/>
    <w:rsid w:val="00A41F68"/>
    <w:rsid w:val="00A42124"/>
    <w:rsid w:val="00A42634"/>
    <w:rsid w:val="00A426AF"/>
    <w:rsid w:val="00A42AF6"/>
    <w:rsid w:val="00A42E05"/>
    <w:rsid w:val="00A42FC6"/>
    <w:rsid w:val="00A4332B"/>
    <w:rsid w:val="00A43594"/>
    <w:rsid w:val="00A4360E"/>
    <w:rsid w:val="00A438FF"/>
    <w:rsid w:val="00A43E9F"/>
    <w:rsid w:val="00A44040"/>
    <w:rsid w:val="00A440AE"/>
    <w:rsid w:val="00A44213"/>
    <w:rsid w:val="00A445F0"/>
    <w:rsid w:val="00A4463D"/>
    <w:rsid w:val="00A44769"/>
    <w:rsid w:val="00A44B57"/>
    <w:rsid w:val="00A44D43"/>
    <w:rsid w:val="00A44E44"/>
    <w:rsid w:val="00A44E62"/>
    <w:rsid w:val="00A44EBB"/>
    <w:rsid w:val="00A44F98"/>
    <w:rsid w:val="00A44FBD"/>
    <w:rsid w:val="00A450DA"/>
    <w:rsid w:val="00A458A0"/>
    <w:rsid w:val="00A45D17"/>
    <w:rsid w:val="00A45DC1"/>
    <w:rsid w:val="00A45F62"/>
    <w:rsid w:val="00A463AA"/>
    <w:rsid w:val="00A4645E"/>
    <w:rsid w:val="00A4680C"/>
    <w:rsid w:val="00A46937"/>
    <w:rsid w:val="00A46C85"/>
    <w:rsid w:val="00A46F54"/>
    <w:rsid w:val="00A470BC"/>
    <w:rsid w:val="00A47105"/>
    <w:rsid w:val="00A47311"/>
    <w:rsid w:val="00A475AF"/>
    <w:rsid w:val="00A47806"/>
    <w:rsid w:val="00A47F6E"/>
    <w:rsid w:val="00A50089"/>
    <w:rsid w:val="00A506EA"/>
    <w:rsid w:val="00A5090C"/>
    <w:rsid w:val="00A51192"/>
    <w:rsid w:val="00A511C7"/>
    <w:rsid w:val="00A515D1"/>
    <w:rsid w:val="00A515E2"/>
    <w:rsid w:val="00A5165C"/>
    <w:rsid w:val="00A51723"/>
    <w:rsid w:val="00A51AAF"/>
    <w:rsid w:val="00A51C54"/>
    <w:rsid w:val="00A51EB0"/>
    <w:rsid w:val="00A52870"/>
    <w:rsid w:val="00A52883"/>
    <w:rsid w:val="00A52B15"/>
    <w:rsid w:val="00A533F9"/>
    <w:rsid w:val="00A53496"/>
    <w:rsid w:val="00A534BC"/>
    <w:rsid w:val="00A534BE"/>
    <w:rsid w:val="00A5392A"/>
    <w:rsid w:val="00A54130"/>
    <w:rsid w:val="00A54549"/>
    <w:rsid w:val="00A54612"/>
    <w:rsid w:val="00A5495C"/>
    <w:rsid w:val="00A54BF0"/>
    <w:rsid w:val="00A54C28"/>
    <w:rsid w:val="00A5532B"/>
    <w:rsid w:val="00A55398"/>
    <w:rsid w:val="00A555A7"/>
    <w:rsid w:val="00A556C8"/>
    <w:rsid w:val="00A5616E"/>
    <w:rsid w:val="00A562A2"/>
    <w:rsid w:val="00A56313"/>
    <w:rsid w:val="00A56AB8"/>
    <w:rsid w:val="00A56C98"/>
    <w:rsid w:val="00A56D33"/>
    <w:rsid w:val="00A571FD"/>
    <w:rsid w:val="00A57595"/>
    <w:rsid w:val="00A576B3"/>
    <w:rsid w:val="00A57A7C"/>
    <w:rsid w:val="00A57AD7"/>
    <w:rsid w:val="00A57AE2"/>
    <w:rsid w:val="00A57D1C"/>
    <w:rsid w:val="00A57FE6"/>
    <w:rsid w:val="00A605E8"/>
    <w:rsid w:val="00A60AF6"/>
    <w:rsid w:val="00A60B82"/>
    <w:rsid w:val="00A612DE"/>
    <w:rsid w:val="00A61443"/>
    <w:rsid w:val="00A62265"/>
    <w:rsid w:val="00A6240A"/>
    <w:rsid w:val="00A6258C"/>
    <w:rsid w:val="00A626B0"/>
    <w:rsid w:val="00A62835"/>
    <w:rsid w:val="00A62B6C"/>
    <w:rsid w:val="00A62CDD"/>
    <w:rsid w:val="00A62DB0"/>
    <w:rsid w:val="00A63164"/>
    <w:rsid w:val="00A633F2"/>
    <w:rsid w:val="00A63531"/>
    <w:rsid w:val="00A635DE"/>
    <w:rsid w:val="00A63878"/>
    <w:rsid w:val="00A638DB"/>
    <w:rsid w:val="00A63A94"/>
    <w:rsid w:val="00A642C0"/>
    <w:rsid w:val="00A64534"/>
    <w:rsid w:val="00A645FA"/>
    <w:rsid w:val="00A6521A"/>
    <w:rsid w:val="00A66660"/>
    <w:rsid w:val="00A666F8"/>
    <w:rsid w:val="00A668E7"/>
    <w:rsid w:val="00A67279"/>
    <w:rsid w:val="00A6762F"/>
    <w:rsid w:val="00A67F91"/>
    <w:rsid w:val="00A70063"/>
    <w:rsid w:val="00A70C13"/>
    <w:rsid w:val="00A70E12"/>
    <w:rsid w:val="00A710A4"/>
    <w:rsid w:val="00A712BA"/>
    <w:rsid w:val="00A71368"/>
    <w:rsid w:val="00A71406"/>
    <w:rsid w:val="00A71688"/>
    <w:rsid w:val="00A71744"/>
    <w:rsid w:val="00A71A23"/>
    <w:rsid w:val="00A726BD"/>
    <w:rsid w:val="00A729E7"/>
    <w:rsid w:val="00A72A5F"/>
    <w:rsid w:val="00A72D91"/>
    <w:rsid w:val="00A72E16"/>
    <w:rsid w:val="00A73015"/>
    <w:rsid w:val="00A732F9"/>
    <w:rsid w:val="00A733EE"/>
    <w:rsid w:val="00A736BA"/>
    <w:rsid w:val="00A73B42"/>
    <w:rsid w:val="00A73D6D"/>
    <w:rsid w:val="00A73DBA"/>
    <w:rsid w:val="00A73EC2"/>
    <w:rsid w:val="00A74051"/>
    <w:rsid w:val="00A74096"/>
    <w:rsid w:val="00A743C6"/>
    <w:rsid w:val="00A7445D"/>
    <w:rsid w:val="00A7452E"/>
    <w:rsid w:val="00A74724"/>
    <w:rsid w:val="00A74BD8"/>
    <w:rsid w:val="00A756CD"/>
    <w:rsid w:val="00A759C6"/>
    <w:rsid w:val="00A75BA1"/>
    <w:rsid w:val="00A763D7"/>
    <w:rsid w:val="00A76523"/>
    <w:rsid w:val="00A76F64"/>
    <w:rsid w:val="00A771C5"/>
    <w:rsid w:val="00A77399"/>
    <w:rsid w:val="00A774B8"/>
    <w:rsid w:val="00A77635"/>
    <w:rsid w:val="00A778FB"/>
    <w:rsid w:val="00A77A37"/>
    <w:rsid w:val="00A800CD"/>
    <w:rsid w:val="00A8041B"/>
    <w:rsid w:val="00A8043D"/>
    <w:rsid w:val="00A80657"/>
    <w:rsid w:val="00A80EF6"/>
    <w:rsid w:val="00A81249"/>
    <w:rsid w:val="00A81277"/>
    <w:rsid w:val="00A813CF"/>
    <w:rsid w:val="00A81C6B"/>
    <w:rsid w:val="00A81E87"/>
    <w:rsid w:val="00A82066"/>
    <w:rsid w:val="00A82466"/>
    <w:rsid w:val="00A825AD"/>
    <w:rsid w:val="00A83011"/>
    <w:rsid w:val="00A83211"/>
    <w:rsid w:val="00A8374C"/>
    <w:rsid w:val="00A83BAC"/>
    <w:rsid w:val="00A83DFF"/>
    <w:rsid w:val="00A840C8"/>
    <w:rsid w:val="00A84152"/>
    <w:rsid w:val="00A8468F"/>
    <w:rsid w:val="00A84B9E"/>
    <w:rsid w:val="00A84FEB"/>
    <w:rsid w:val="00A857D3"/>
    <w:rsid w:val="00A858C8"/>
    <w:rsid w:val="00A85D0C"/>
    <w:rsid w:val="00A85E67"/>
    <w:rsid w:val="00A85F59"/>
    <w:rsid w:val="00A86355"/>
    <w:rsid w:val="00A863BE"/>
    <w:rsid w:val="00A863FE"/>
    <w:rsid w:val="00A8647D"/>
    <w:rsid w:val="00A864AF"/>
    <w:rsid w:val="00A8672D"/>
    <w:rsid w:val="00A8673C"/>
    <w:rsid w:val="00A8719C"/>
    <w:rsid w:val="00A87224"/>
    <w:rsid w:val="00A8763F"/>
    <w:rsid w:val="00A902CA"/>
    <w:rsid w:val="00A90854"/>
    <w:rsid w:val="00A90B1D"/>
    <w:rsid w:val="00A90B66"/>
    <w:rsid w:val="00A90BC4"/>
    <w:rsid w:val="00A90C0A"/>
    <w:rsid w:val="00A91262"/>
    <w:rsid w:val="00A915DA"/>
    <w:rsid w:val="00A91A1F"/>
    <w:rsid w:val="00A92055"/>
    <w:rsid w:val="00A9211E"/>
    <w:rsid w:val="00A92426"/>
    <w:rsid w:val="00A924F9"/>
    <w:rsid w:val="00A92605"/>
    <w:rsid w:val="00A92DFA"/>
    <w:rsid w:val="00A92EEA"/>
    <w:rsid w:val="00A9335C"/>
    <w:rsid w:val="00A93D39"/>
    <w:rsid w:val="00A93D51"/>
    <w:rsid w:val="00A942A0"/>
    <w:rsid w:val="00A942C3"/>
    <w:rsid w:val="00A9453D"/>
    <w:rsid w:val="00A9485D"/>
    <w:rsid w:val="00A94A7F"/>
    <w:rsid w:val="00A95152"/>
    <w:rsid w:val="00A95448"/>
    <w:rsid w:val="00A95B69"/>
    <w:rsid w:val="00A95C49"/>
    <w:rsid w:val="00A96178"/>
    <w:rsid w:val="00A96BA8"/>
    <w:rsid w:val="00A96D6B"/>
    <w:rsid w:val="00A96EE4"/>
    <w:rsid w:val="00A97291"/>
    <w:rsid w:val="00A97506"/>
    <w:rsid w:val="00A9764D"/>
    <w:rsid w:val="00A97E72"/>
    <w:rsid w:val="00AA0FE4"/>
    <w:rsid w:val="00AA1134"/>
    <w:rsid w:val="00AA1363"/>
    <w:rsid w:val="00AA13E3"/>
    <w:rsid w:val="00AA178E"/>
    <w:rsid w:val="00AA23AC"/>
    <w:rsid w:val="00AA2637"/>
    <w:rsid w:val="00AA2DD6"/>
    <w:rsid w:val="00AA2F3E"/>
    <w:rsid w:val="00AA2F41"/>
    <w:rsid w:val="00AA2F8E"/>
    <w:rsid w:val="00AA3023"/>
    <w:rsid w:val="00AA3BC4"/>
    <w:rsid w:val="00AA43EE"/>
    <w:rsid w:val="00AA480E"/>
    <w:rsid w:val="00AA4C2C"/>
    <w:rsid w:val="00AA4D8B"/>
    <w:rsid w:val="00AA4ECE"/>
    <w:rsid w:val="00AA52EE"/>
    <w:rsid w:val="00AA58C8"/>
    <w:rsid w:val="00AA60BC"/>
    <w:rsid w:val="00AA61B9"/>
    <w:rsid w:val="00AA624E"/>
    <w:rsid w:val="00AA63CF"/>
    <w:rsid w:val="00AA63F1"/>
    <w:rsid w:val="00AA674B"/>
    <w:rsid w:val="00AA74D9"/>
    <w:rsid w:val="00AA74E0"/>
    <w:rsid w:val="00AA7667"/>
    <w:rsid w:val="00AA777E"/>
    <w:rsid w:val="00AA7906"/>
    <w:rsid w:val="00AB0123"/>
    <w:rsid w:val="00AB02A6"/>
    <w:rsid w:val="00AB052D"/>
    <w:rsid w:val="00AB060F"/>
    <w:rsid w:val="00AB065E"/>
    <w:rsid w:val="00AB0F5D"/>
    <w:rsid w:val="00AB1284"/>
    <w:rsid w:val="00AB129A"/>
    <w:rsid w:val="00AB13B4"/>
    <w:rsid w:val="00AB13DE"/>
    <w:rsid w:val="00AB13F1"/>
    <w:rsid w:val="00AB146E"/>
    <w:rsid w:val="00AB1CB1"/>
    <w:rsid w:val="00AB2327"/>
    <w:rsid w:val="00AB2473"/>
    <w:rsid w:val="00AB2734"/>
    <w:rsid w:val="00AB28BC"/>
    <w:rsid w:val="00AB28DD"/>
    <w:rsid w:val="00AB28E7"/>
    <w:rsid w:val="00AB2CC8"/>
    <w:rsid w:val="00AB30B3"/>
    <w:rsid w:val="00AB3A2B"/>
    <w:rsid w:val="00AB3E88"/>
    <w:rsid w:val="00AB3F20"/>
    <w:rsid w:val="00AB4438"/>
    <w:rsid w:val="00AB4D33"/>
    <w:rsid w:val="00AB4F8C"/>
    <w:rsid w:val="00AB5201"/>
    <w:rsid w:val="00AB553E"/>
    <w:rsid w:val="00AB55E2"/>
    <w:rsid w:val="00AB55E5"/>
    <w:rsid w:val="00AB57BC"/>
    <w:rsid w:val="00AB57CA"/>
    <w:rsid w:val="00AB57FC"/>
    <w:rsid w:val="00AB5D28"/>
    <w:rsid w:val="00AB5E00"/>
    <w:rsid w:val="00AB60C1"/>
    <w:rsid w:val="00AB62C2"/>
    <w:rsid w:val="00AB64B2"/>
    <w:rsid w:val="00AB64F3"/>
    <w:rsid w:val="00AB6528"/>
    <w:rsid w:val="00AB6ADA"/>
    <w:rsid w:val="00AB6E50"/>
    <w:rsid w:val="00AB720A"/>
    <w:rsid w:val="00AB7589"/>
    <w:rsid w:val="00AB76C9"/>
    <w:rsid w:val="00AB76DC"/>
    <w:rsid w:val="00AB77F6"/>
    <w:rsid w:val="00AB7BB3"/>
    <w:rsid w:val="00AB7F9C"/>
    <w:rsid w:val="00AC00AF"/>
    <w:rsid w:val="00AC0256"/>
    <w:rsid w:val="00AC06B3"/>
    <w:rsid w:val="00AC088D"/>
    <w:rsid w:val="00AC0BEB"/>
    <w:rsid w:val="00AC0BF5"/>
    <w:rsid w:val="00AC0C7A"/>
    <w:rsid w:val="00AC14E6"/>
    <w:rsid w:val="00AC1509"/>
    <w:rsid w:val="00AC165F"/>
    <w:rsid w:val="00AC1785"/>
    <w:rsid w:val="00AC1A15"/>
    <w:rsid w:val="00AC1BC4"/>
    <w:rsid w:val="00AC24B1"/>
    <w:rsid w:val="00AC2A00"/>
    <w:rsid w:val="00AC2F31"/>
    <w:rsid w:val="00AC31D5"/>
    <w:rsid w:val="00AC33F9"/>
    <w:rsid w:val="00AC3491"/>
    <w:rsid w:val="00AC37BD"/>
    <w:rsid w:val="00AC41C2"/>
    <w:rsid w:val="00AC443D"/>
    <w:rsid w:val="00AC455A"/>
    <w:rsid w:val="00AC472A"/>
    <w:rsid w:val="00AC4854"/>
    <w:rsid w:val="00AC48D5"/>
    <w:rsid w:val="00AC4969"/>
    <w:rsid w:val="00AC4DB7"/>
    <w:rsid w:val="00AC527D"/>
    <w:rsid w:val="00AC5507"/>
    <w:rsid w:val="00AC57FB"/>
    <w:rsid w:val="00AC5873"/>
    <w:rsid w:val="00AC5894"/>
    <w:rsid w:val="00AC58B2"/>
    <w:rsid w:val="00AC58F3"/>
    <w:rsid w:val="00AC6400"/>
    <w:rsid w:val="00AC6499"/>
    <w:rsid w:val="00AC680E"/>
    <w:rsid w:val="00AC6C57"/>
    <w:rsid w:val="00AC7355"/>
    <w:rsid w:val="00AC7464"/>
    <w:rsid w:val="00AC75BC"/>
    <w:rsid w:val="00AC7902"/>
    <w:rsid w:val="00AC7983"/>
    <w:rsid w:val="00AC7BC0"/>
    <w:rsid w:val="00AC7E83"/>
    <w:rsid w:val="00AD0107"/>
    <w:rsid w:val="00AD0534"/>
    <w:rsid w:val="00AD080B"/>
    <w:rsid w:val="00AD0851"/>
    <w:rsid w:val="00AD0BED"/>
    <w:rsid w:val="00AD1961"/>
    <w:rsid w:val="00AD1D49"/>
    <w:rsid w:val="00AD2B45"/>
    <w:rsid w:val="00AD2D83"/>
    <w:rsid w:val="00AD2F4A"/>
    <w:rsid w:val="00AD3374"/>
    <w:rsid w:val="00AD3842"/>
    <w:rsid w:val="00AD3A3A"/>
    <w:rsid w:val="00AD3ADE"/>
    <w:rsid w:val="00AD3BC5"/>
    <w:rsid w:val="00AD3D0C"/>
    <w:rsid w:val="00AD3E44"/>
    <w:rsid w:val="00AD40B6"/>
    <w:rsid w:val="00AD4236"/>
    <w:rsid w:val="00AD4A15"/>
    <w:rsid w:val="00AD4CD5"/>
    <w:rsid w:val="00AD4EE0"/>
    <w:rsid w:val="00AD5651"/>
    <w:rsid w:val="00AD59E5"/>
    <w:rsid w:val="00AD5CD0"/>
    <w:rsid w:val="00AD654C"/>
    <w:rsid w:val="00AD6C5B"/>
    <w:rsid w:val="00AD78D0"/>
    <w:rsid w:val="00AD7F74"/>
    <w:rsid w:val="00AE0025"/>
    <w:rsid w:val="00AE05CE"/>
    <w:rsid w:val="00AE083B"/>
    <w:rsid w:val="00AE0A5D"/>
    <w:rsid w:val="00AE0B72"/>
    <w:rsid w:val="00AE0D38"/>
    <w:rsid w:val="00AE0DC3"/>
    <w:rsid w:val="00AE0EA7"/>
    <w:rsid w:val="00AE20F1"/>
    <w:rsid w:val="00AE222E"/>
    <w:rsid w:val="00AE248F"/>
    <w:rsid w:val="00AE262A"/>
    <w:rsid w:val="00AE2B22"/>
    <w:rsid w:val="00AE2C28"/>
    <w:rsid w:val="00AE2D2A"/>
    <w:rsid w:val="00AE35CB"/>
    <w:rsid w:val="00AE3735"/>
    <w:rsid w:val="00AE37AA"/>
    <w:rsid w:val="00AE3B81"/>
    <w:rsid w:val="00AE444A"/>
    <w:rsid w:val="00AE4490"/>
    <w:rsid w:val="00AE449C"/>
    <w:rsid w:val="00AE450F"/>
    <w:rsid w:val="00AE4DE6"/>
    <w:rsid w:val="00AE5126"/>
    <w:rsid w:val="00AE51BA"/>
    <w:rsid w:val="00AE5F3D"/>
    <w:rsid w:val="00AE60EC"/>
    <w:rsid w:val="00AE62BC"/>
    <w:rsid w:val="00AE6B74"/>
    <w:rsid w:val="00AE6D07"/>
    <w:rsid w:val="00AE6D41"/>
    <w:rsid w:val="00AE70F4"/>
    <w:rsid w:val="00AE7150"/>
    <w:rsid w:val="00AE7244"/>
    <w:rsid w:val="00AE741B"/>
    <w:rsid w:val="00AE74F4"/>
    <w:rsid w:val="00AE79B5"/>
    <w:rsid w:val="00AE7B56"/>
    <w:rsid w:val="00AE7D9C"/>
    <w:rsid w:val="00AE7E10"/>
    <w:rsid w:val="00AF059F"/>
    <w:rsid w:val="00AF05C0"/>
    <w:rsid w:val="00AF0AEC"/>
    <w:rsid w:val="00AF0E9B"/>
    <w:rsid w:val="00AF0F29"/>
    <w:rsid w:val="00AF1497"/>
    <w:rsid w:val="00AF16BE"/>
    <w:rsid w:val="00AF177E"/>
    <w:rsid w:val="00AF1ED2"/>
    <w:rsid w:val="00AF28E3"/>
    <w:rsid w:val="00AF2988"/>
    <w:rsid w:val="00AF29EC"/>
    <w:rsid w:val="00AF2E08"/>
    <w:rsid w:val="00AF2E42"/>
    <w:rsid w:val="00AF2E9D"/>
    <w:rsid w:val="00AF33A6"/>
    <w:rsid w:val="00AF3968"/>
    <w:rsid w:val="00AF3AAA"/>
    <w:rsid w:val="00AF4047"/>
    <w:rsid w:val="00AF464B"/>
    <w:rsid w:val="00AF47F4"/>
    <w:rsid w:val="00AF4825"/>
    <w:rsid w:val="00AF482B"/>
    <w:rsid w:val="00AF49A9"/>
    <w:rsid w:val="00AF49DC"/>
    <w:rsid w:val="00AF4A3F"/>
    <w:rsid w:val="00AF4B07"/>
    <w:rsid w:val="00AF4EFD"/>
    <w:rsid w:val="00AF5076"/>
    <w:rsid w:val="00AF5450"/>
    <w:rsid w:val="00AF59B6"/>
    <w:rsid w:val="00AF5B51"/>
    <w:rsid w:val="00AF5BDB"/>
    <w:rsid w:val="00AF5C37"/>
    <w:rsid w:val="00AF5C72"/>
    <w:rsid w:val="00AF5CD0"/>
    <w:rsid w:val="00AF62C2"/>
    <w:rsid w:val="00AF65B2"/>
    <w:rsid w:val="00AF689D"/>
    <w:rsid w:val="00AF6A75"/>
    <w:rsid w:val="00AF6CAB"/>
    <w:rsid w:val="00AF6E43"/>
    <w:rsid w:val="00AF6F2B"/>
    <w:rsid w:val="00AF71D1"/>
    <w:rsid w:val="00AF71E8"/>
    <w:rsid w:val="00AF7D35"/>
    <w:rsid w:val="00AF7E1A"/>
    <w:rsid w:val="00B005FD"/>
    <w:rsid w:val="00B00B6E"/>
    <w:rsid w:val="00B00C80"/>
    <w:rsid w:val="00B00C8D"/>
    <w:rsid w:val="00B00C90"/>
    <w:rsid w:val="00B00DA8"/>
    <w:rsid w:val="00B00F73"/>
    <w:rsid w:val="00B0100C"/>
    <w:rsid w:val="00B014F7"/>
    <w:rsid w:val="00B0152E"/>
    <w:rsid w:val="00B015B6"/>
    <w:rsid w:val="00B0180F"/>
    <w:rsid w:val="00B01BC8"/>
    <w:rsid w:val="00B01E13"/>
    <w:rsid w:val="00B01F78"/>
    <w:rsid w:val="00B021A4"/>
    <w:rsid w:val="00B022DD"/>
    <w:rsid w:val="00B023D1"/>
    <w:rsid w:val="00B024DC"/>
    <w:rsid w:val="00B02C61"/>
    <w:rsid w:val="00B03336"/>
    <w:rsid w:val="00B0368E"/>
    <w:rsid w:val="00B03A40"/>
    <w:rsid w:val="00B03C4A"/>
    <w:rsid w:val="00B04728"/>
    <w:rsid w:val="00B04825"/>
    <w:rsid w:val="00B04E28"/>
    <w:rsid w:val="00B056FB"/>
    <w:rsid w:val="00B05C19"/>
    <w:rsid w:val="00B05D74"/>
    <w:rsid w:val="00B05FBD"/>
    <w:rsid w:val="00B05FD9"/>
    <w:rsid w:val="00B05FFE"/>
    <w:rsid w:val="00B06B86"/>
    <w:rsid w:val="00B06C96"/>
    <w:rsid w:val="00B06EA4"/>
    <w:rsid w:val="00B0715D"/>
    <w:rsid w:val="00B072C7"/>
    <w:rsid w:val="00B0742F"/>
    <w:rsid w:val="00B07AD4"/>
    <w:rsid w:val="00B07BD6"/>
    <w:rsid w:val="00B07C17"/>
    <w:rsid w:val="00B07D0E"/>
    <w:rsid w:val="00B07D13"/>
    <w:rsid w:val="00B105CC"/>
    <w:rsid w:val="00B10647"/>
    <w:rsid w:val="00B10680"/>
    <w:rsid w:val="00B10986"/>
    <w:rsid w:val="00B109E9"/>
    <w:rsid w:val="00B10FEF"/>
    <w:rsid w:val="00B11169"/>
    <w:rsid w:val="00B111AE"/>
    <w:rsid w:val="00B11442"/>
    <w:rsid w:val="00B11904"/>
    <w:rsid w:val="00B11911"/>
    <w:rsid w:val="00B11CDF"/>
    <w:rsid w:val="00B123D5"/>
    <w:rsid w:val="00B12BE1"/>
    <w:rsid w:val="00B1310B"/>
    <w:rsid w:val="00B13200"/>
    <w:rsid w:val="00B137ED"/>
    <w:rsid w:val="00B137F6"/>
    <w:rsid w:val="00B13B8B"/>
    <w:rsid w:val="00B13BD8"/>
    <w:rsid w:val="00B13FB8"/>
    <w:rsid w:val="00B14210"/>
    <w:rsid w:val="00B1422F"/>
    <w:rsid w:val="00B144B7"/>
    <w:rsid w:val="00B1457E"/>
    <w:rsid w:val="00B14814"/>
    <w:rsid w:val="00B148F9"/>
    <w:rsid w:val="00B1499F"/>
    <w:rsid w:val="00B14A73"/>
    <w:rsid w:val="00B14D34"/>
    <w:rsid w:val="00B14F5C"/>
    <w:rsid w:val="00B15062"/>
    <w:rsid w:val="00B1511F"/>
    <w:rsid w:val="00B15191"/>
    <w:rsid w:val="00B154EC"/>
    <w:rsid w:val="00B156D4"/>
    <w:rsid w:val="00B156EE"/>
    <w:rsid w:val="00B15726"/>
    <w:rsid w:val="00B15BB2"/>
    <w:rsid w:val="00B15E04"/>
    <w:rsid w:val="00B16165"/>
    <w:rsid w:val="00B16377"/>
    <w:rsid w:val="00B163C6"/>
    <w:rsid w:val="00B16967"/>
    <w:rsid w:val="00B16A5E"/>
    <w:rsid w:val="00B1725E"/>
    <w:rsid w:val="00B176C6"/>
    <w:rsid w:val="00B179F7"/>
    <w:rsid w:val="00B17DB4"/>
    <w:rsid w:val="00B17DC5"/>
    <w:rsid w:val="00B20170"/>
    <w:rsid w:val="00B2083A"/>
    <w:rsid w:val="00B211A7"/>
    <w:rsid w:val="00B212F2"/>
    <w:rsid w:val="00B21582"/>
    <w:rsid w:val="00B21802"/>
    <w:rsid w:val="00B219C6"/>
    <w:rsid w:val="00B219CE"/>
    <w:rsid w:val="00B21C90"/>
    <w:rsid w:val="00B2222C"/>
    <w:rsid w:val="00B224D2"/>
    <w:rsid w:val="00B226CF"/>
    <w:rsid w:val="00B226D1"/>
    <w:rsid w:val="00B22912"/>
    <w:rsid w:val="00B22B29"/>
    <w:rsid w:val="00B22D46"/>
    <w:rsid w:val="00B22EB3"/>
    <w:rsid w:val="00B22F25"/>
    <w:rsid w:val="00B22F4F"/>
    <w:rsid w:val="00B23AA9"/>
    <w:rsid w:val="00B23CA9"/>
    <w:rsid w:val="00B23D79"/>
    <w:rsid w:val="00B240E0"/>
    <w:rsid w:val="00B24315"/>
    <w:rsid w:val="00B24379"/>
    <w:rsid w:val="00B244C3"/>
    <w:rsid w:val="00B25810"/>
    <w:rsid w:val="00B259CA"/>
    <w:rsid w:val="00B25A27"/>
    <w:rsid w:val="00B25EA1"/>
    <w:rsid w:val="00B26095"/>
    <w:rsid w:val="00B2619E"/>
    <w:rsid w:val="00B26250"/>
    <w:rsid w:val="00B264EB"/>
    <w:rsid w:val="00B266EC"/>
    <w:rsid w:val="00B26729"/>
    <w:rsid w:val="00B2675A"/>
    <w:rsid w:val="00B26B86"/>
    <w:rsid w:val="00B26C4E"/>
    <w:rsid w:val="00B27131"/>
    <w:rsid w:val="00B27C95"/>
    <w:rsid w:val="00B27F4E"/>
    <w:rsid w:val="00B3004B"/>
    <w:rsid w:val="00B30261"/>
    <w:rsid w:val="00B30786"/>
    <w:rsid w:val="00B3080E"/>
    <w:rsid w:val="00B30879"/>
    <w:rsid w:val="00B30C0C"/>
    <w:rsid w:val="00B30EB3"/>
    <w:rsid w:val="00B30EE8"/>
    <w:rsid w:val="00B316F5"/>
    <w:rsid w:val="00B31C82"/>
    <w:rsid w:val="00B31C8F"/>
    <w:rsid w:val="00B326A3"/>
    <w:rsid w:val="00B329AE"/>
    <w:rsid w:val="00B32A9C"/>
    <w:rsid w:val="00B32D19"/>
    <w:rsid w:val="00B32D6C"/>
    <w:rsid w:val="00B33455"/>
    <w:rsid w:val="00B335B9"/>
    <w:rsid w:val="00B337FD"/>
    <w:rsid w:val="00B33A2D"/>
    <w:rsid w:val="00B342E1"/>
    <w:rsid w:val="00B343F3"/>
    <w:rsid w:val="00B34590"/>
    <w:rsid w:val="00B345A8"/>
    <w:rsid w:val="00B34E75"/>
    <w:rsid w:val="00B3512C"/>
    <w:rsid w:val="00B35568"/>
    <w:rsid w:val="00B356D4"/>
    <w:rsid w:val="00B3593B"/>
    <w:rsid w:val="00B36280"/>
    <w:rsid w:val="00B36CA4"/>
    <w:rsid w:val="00B3708F"/>
    <w:rsid w:val="00B37120"/>
    <w:rsid w:val="00B374FB"/>
    <w:rsid w:val="00B4014A"/>
    <w:rsid w:val="00B405A6"/>
    <w:rsid w:val="00B408BD"/>
    <w:rsid w:val="00B40A25"/>
    <w:rsid w:val="00B40E7F"/>
    <w:rsid w:val="00B411A3"/>
    <w:rsid w:val="00B411A5"/>
    <w:rsid w:val="00B41680"/>
    <w:rsid w:val="00B416CF"/>
    <w:rsid w:val="00B417BB"/>
    <w:rsid w:val="00B41817"/>
    <w:rsid w:val="00B41B51"/>
    <w:rsid w:val="00B41B79"/>
    <w:rsid w:val="00B4202B"/>
    <w:rsid w:val="00B42096"/>
    <w:rsid w:val="00B420E8"/>
    <w:rsid w:val="00B42130"/>
    <w:rsid w:val="00B42297"/>
    <w:rsid w:val="00B42705"/>
    <w:rsid w:val="00B4295A"/>
    <w:rsid w:val="00B43054"/>
    <w:rsid w:val="00B43613"/>
    <w:rsid w:val="00B43D5D"/>
    <w:rsid w:val="00B43EA5"/>
    <w:rsid w:val="00B4406F"/>
    <w:rsid w:val="00B4438E"/>
    <w:rsid w:val="00B443A6"/>
    <w:rsid w:val="00B44509"/>
    <w:rsid w:val="00B4486C"/>
    <w:rsid w:val="00B4499B"/>
    <w:rsid w:val="00B449F2"/>
    <w:rsid w:val="00B44AE2"/>
    <w:rsid w:val="00B44E57"/>
    <w:rsid w:val="00B44F08"/>
    <w:rsid w:val="00B4501C"/>
    <w:rsid w:val="00B45290"/>
    <w:rsid w:val="00B454D7"/>
    <w:rsid w:val="00B458D1"/>
    <w:rsid w:val="00B45AAB"/>
    <w:rsid w:val="00B4618B"/>
    <w:rsid w:val="00B46385"/>
    <w:rsid w:val="00B46782"/>
    <w:rsid w:val="00B46807"/>
    <w:rsid w:val="00B46A81"/>
    <w:rsid w:val="00B46B93"/>
    <w:rsid w:val="00B47013"/>
    <w:rsid w:val="00B47309"/>
    <w:rsid w:val="00B47599"/>
    <w:rsid w:val="00B47842"/>
    <w:rsid w:val="00B47E47"/>
    <w:rsid w:val="00B47F2C"/>
    <w:rsid w:val="00B47F71"/>
    <w:rsid w:val="00B47F81"/>
    <w:rsid w:val="00B505DF"/>
    <w:rsid w:val="00B50674"/>
    <w:rsid w:val="00B50FD6"/>
    <w:rsid w:val="00B51012"/>
    <w:rsid w:val="00B51616"/>
    <w:rsid w:val="00B518CF"/>
    <w:rsid w:val="00B51929"/>
    <w:rsid w:val="00B51CFF"/>
    <w:rsid w:val="00B5226E"/>
    <w:rsid w:val="00B523BC"/>
    <w:rsid w:val="00B528EE"/>
    <w:rsid w:val="00B52B32"/>
    <w:rsid w:val="00B52BEF"/>
    <w:rsid w:val="00B52C81"/>
    <w:rsid w:val="00B52D2E"/>
    <w:rsid w:val="00B52D95"/>
    <w:rsid w:val="00B53375"/>
    <w:rsid w:val="00B53667"/>
    <w:rsid w:val="00B53795"/>
    <w:rsid w:val="00B54093"/>
    <w:rsid w:val="00B543C3"/>
    <w:rsid w:val="00B54764"/>
    <w:rsid w:val="00B548F9"/>
    <w:rsid w:val="00B54AF1"/>
    <w:rsid w:val="00B54D3A"/>
    <w:rsid w:val="00B54F6F"/>
    <w:rsid w:val="00B55002"/>
    <w:rsid w:val="00B5522E"/>
    <w:rsid w:val="00B553D1"/>
    <w:rsid w:val="00B55463"/>
    <w:rsid w:val="00B55ABA"/>
    <w:rsid w:val="00B55B08"/>
    <w:rsid w:val="00B55B21"/>
    <w:rsid w:val="00B55B47"/>
    <w:rsid w:val="00B55B6B"/>
    <w:rsid w:val="00B55BF2"/>
    <w:rsid w:val="00B55D0B"/>
    <w:rsid w:val="00B561C9"/>
    <w:rsid w:val="00B564C7"/>
    <w:rsid w:val="00B564F8"/>
    <w:rsid w:val="00B56509"/>
    <w:rsid w:val="00B56662"/>
    <w:rsid w:val="00B5666D"/>
    <w:rsid w:val="00B56872"/>
    <w:rsid w:val="00B56933"/>
    <w:rsid w:val="00B56D5E"/>
    <w:rsid w:val="00B56E97"/>
    <w:rsid w:val="00B56F4D"/>
    <w:rsid w:val="00B5700A"/>
    <w:rsid w:val="00B570FE"/>
    <w:rsid w:val="00B572CF"/>
    <w:rsid w:val="00B57347"/>
    <w:rsid w:val="00B60871"/>
    <w:rsid w:val="00B60CD9"/>
    <w:rsid w:val="00B6117C"/>
    <w:rsid w:val="00B6194A"/>
    <w:rsid w:val="00B6194F"/>
    <w:rsid w:val="00B61AB5"/>
    <w:rsid w:val="00B6240E"/>
    <w:rsid w:val="00B62445"/>
    <w:rsid w:val="00B6261C"/>
    <w:rsid w:val="00B6287F"/>
    <w:rsid w:val="00B628EC"/>
    <w:rsid w:val="00B62BFB"/>
    <w:rsid w:val="00B62CDA"/>
    <w:rsid w:val="00B63484"/>
    <w:rsid w:val="00B637AD"/>
    <w:rsid w:val="00B642A0"/>
    <w:rsid w:val="00B643BF"/>
    <w:rsid w:val="00B64806"/>
    <w:rsid w:val="00B64C2E"/>
    <w:rsid w:val="00B64CB6"/>
    <w:rsid w:val="00B64D61"/>
    <w:rsid w:val="00B65008"/>
    <w:rsid w:val="00B651AF"/>
    <w:rsid w:val="00B651CB"/>
    <w:rsid w:val="00B651EC"/>
    <w:rsid w:val="00B65C04"/>
    <w:rsid w:val="00B65D5C"/>
    <w:rsid w:val="00B65EFD"/>
    <w:rsid w:val="00B65F9C"/>
    <w:rsid w:val="00B66532"/>
    <w:rsid w:val="00B665BE"/>
    <w:rsid w:val="00B66775"/>
    <w:rsid w:val="00B66837"/>
    <w:rsid w:val="00B66B26"/>
    <w:rsid w:val="00B66B56"/>
    <w:rsid w:val="00B67040"/>
    <w:rsid w:val="00B67224"/>
    <w:rsid w:val="00B675A5"/>
    <w:rsid w:val="00B67A32"/>
    <w:rsid w:val="00B67A9C"/>
    <w:rsid w:val="00B67AC3"/>
    <w:rsid w:val="00B67B3C"/>
    <w:rsid w:val="00B67BE2"/>
    <w:rsid w:val="00B67C57"/>
    <w:rsid w:val="00B67C97"/>
    <w:rsid w:val="00B67E3B"/>
    <w:rsid w:val="00B70437"/>
    <w:rsid w:val="00B7058B"/>
    <w:rsid w:val="00B7079B"/>
    <w:rsid w:val="00B709A8"/>
    <w:rsid w:val="00B70C25"/>
    <w:rsid w:val="00B70C6F"/>
    <w:rsid w:val="00B716C3"/>
    <w:rsid w:val="00B717BB"/>
    <w:rsid w:val="00B71A24"/>
    <w:rsid w:val="00B71A9E"/>
    <w:rsid w:val="00B71AFC"/>
    <w:rsid w:val="00B71C89"/>
    <w:rsid w:val="00B71CA4"/>
    <w:rsid w:val="00B72646"/>
    <w:rsid w:val="00B726FF"/>
    <w:rsid w:val="00B72841"/>
    <w:rsid w:val="00B72A53"/>
    <w:rsid w:val="00B730EA"/>
    <w:rsid w:val="00B73502"/>
    <w:rsid w:val="00B73753"/>
    <w:rsid w:val="00B73797"/>
    <w:rsid w:val="00B73EC6"/>
    <w:rsid w:val="00B740E0"/>
    <w:rsid w:val="00B7418E"/>
    <w:rsid w:val="00B741EB"/>
    <w:rsid w:val="00B74546"/>
    <w:rsid w:val="00B74573"/>
    <w:rsid w:val="00B75172"/>
    <w:rsid w:val="00B75235"/>
    <w:rsid w:val="00B7604D"/>
    <w:rsid w:val="00B766E1"/>
    <w:rsid w:val="00B76A84"/>
    <w:rsid w:val="00B77072"/>
    <w:rsid w:val="00B7753A"/>
    <w:rsid w:val="00B77A35"/>
    <w:rsid w:val="00B800E7"/>
    <w:rsid w:val="00B8057B"/>
    <w:rsid w:val="00B80BF2"/>
    <w:rsid w:val="00B80C18"/>
    <w:rsid w:val="00B80D49"/>
    <w:rsid w:val="00B80EA1"/>
    <w:rsid w:val="00B8112F"/>
    <w:rsid w:val="00B813AD"/>
    <w:rsid w:val="00B8152D"/>
    <w:rsid w:val="00B815C4"/>
    <w:rsid w:val="00B81BEF"/>
    <w:rsid w:val="00B81F3D"/>
    <w:rsid w:val="00B81F4D"/>
    <w:rsid w:val="00B81F8B"/>
    <w:rsid w:val="00B82535"/>
    <w:rsid w:val="00B825A8"/>
    <w:rsid w:val="00B82605"/>
    <w:rsid w:val="00B8261E"/>
    <w:rsid w:val="00B8291E"/>
    <w:rsid w:val="00B82F71"/>
    <w:rsid w:val="00B83A5D"/>
    <w:rsid w:val="00B83D1B"/>
    <w:rsid w:val="00B83D69"/>
    <w:rsid w:val="00B83DFD"/>
    <w:rsid w:val="00B8410C"/>
    <w:rsid w:val="00B84415"/>
    <w:rsid w:val="00B8442A"/>
    <w:rsid w:val="00B8445B"/>
    <w:rsid w:val="00B844A8"/>
    <w:rsid w:val="00B84A5D"/>
    <w:rsid w:val="00B84C5F"/>
    <w:rsid w:val="00B85307"/>
    <w:rsid w:val="00B8588B"/>
    <w:rsid w:val="00B858FD"/>
    <w:rsid w:val="00B85953"/>
    <w:rsid w:val="00B86C35"/>
    <w:rsid w:val="00B86D3D"/>
    <w:rsid w:val="00B86E30"/>
    <w:rsid w:val="00B86EB2"/>
    <w:rsid w:val="00B86F5E"/>
    <w:rsid w:val="00B874F0"/>
    <w:rsid w:val="00B87846"/>
    <w:rsid w:val="00B87B63"/>
    <w:rsid w:val="00B87C16"/>
    <w:rsid w:val="00B87DB0"/>
    <w:rsid w:val="00B87F01"/>
    <w:rsid w:val="00B90038"/>
    <w:rsid w:val="00B902A1"/>
    <w:rsid w:val="00B9068F"/>
    <w:rsid w:val="00B90DA3"/>
    <w:rsid w:val="00B90E9B"/>
    <w:rsid w:val="00B91638"/>
    <w:rsid w:val="00B916BE"/>
    <w:rsid w:val="00B91959"/>
    <w:rsid w:val="00B91B39"/>
    <w:rsid w:val="00B91C9B"/>
    <w:rsid w:val="00B92742"/>
    <w:rsid w:val="00B9281E"/>
    <w:rsid w:val="00B9281F"/>
    <w:rsid w:val="00B92880"/>
    <w:rsid w:val="00B92947"/>
    <w:rsid w:val="00B929BA"/>
    <w:rsid w:val="00B92D09"/>
    <w:rsid w:val="00B92ED1"/>
    <w:rsid w:val="00B92EEE"/>
    <w:rsid w:val="00B92F13"/>
    <w:rsid w:val="00B93145"/>
    <w:rsid w:val="00B93514"/>
    <w:rsid w:val="00B93672"/>
    <w:rsid w:val="00B938EC"/>
    <w:rsid w:val="00B93B7E"/>
    <w:rsid w:val="00B9454D"/>
    <w:rsid w:val="00B94574"/>
    <w:rsid w:val="00B945EF"/>
    <w:rsid w:val="00B94861"/>
    <w:rsid w:val="00B948B9"/>
    <w:rsid w:val="00B94C6F"/>
    <w:rsid w:val="00B94EB0"/>
    <w:rsid w:val="00B94ECA"/>
    <w:rsid w:val="00B94F4E"/>
    <w:rsid w:val="00B950A8"/>
    <w:rsid w:val="00B9532C"/>
    <w:rsid w:val="00B95687"/>
    <w:rsid w:val="00B95AFB"/>
    <w:rsid w:val="00B95F70"/>
    <w:rsid w:val="00B96104"/>
    <w:rsid w:val="00B961B4"/>
    <w:rsid w:val="00B96273"/>
    <w:rsid w:val="00B968CF"/>
    <w:rsid w:val="00B96E50"/>
    <w:rsid w:val="00B96FC6"/>
    <w:rsid w:val="00B96FE7"/>
    <w:rsid w:val="00B974C3"/>
    <w:rsid w:val="00B97638"/>
    <w:rsid w:val="00B97BDF"/>
    <w:rsid w:val="00B97D08"/>
    <w:rsid w:val="00B97D0A"/>
    <w:rsid w:val="00BA00F2"/>
    <w:rsid w:val="00BA00F7"/>
    <w:rsid w:val="00BA01AE"/>
    <w:rsid w:val="00BA055D"/>
    <w:rsid w:val="00BA08F4"/>
    <w:rsid w:val="00BA09E2"/>
    <w:rsid w:val="00BA0B9F"/>
    <w:rsid w:val="00BA0C12"/>
    <w:rsid w:val="00BA1B63"/>
    <w:rsid w:val="00BA1BB3"/>
    <w:rsid w:val="00BA2140"/>
    <w:rsid w:val="00BA2DF6"/>
    <w:rsid w:val="00BA325E"/>
    <w:rsid w:val="00BA3A79"/>
    <w:rsid w:val="00BA3AB2"/>
    <w:rsid w:val="00BA3DC6"/>
    <w:rsid w:val="00BA4135"/>
    <w:rsid w:val="00BA41D2"/>
    <w:rsid w:val="00BA4271"/>
    <w:rsid w:val="00BA45A3"/>
    <w:rsid w:val="00BA4694"/>
    <w:rsid w:val="00BA4810"/>
    <w:rsid w:val="00BA519B"/>
    <w:rsid w:val="00BA5286"/>
    <w:rsid w:val="00BA548B"/>
    <w:rsid w:val="00BA5507"/>
    <w:rsid w:val="00BA56D2"/>
    <w:rsid w:val="00BA5A54"/>
    <w:rsid w:val="00BA5AB8"/>
    <w:rsid w:val="00BA5AE9"/>
    <w:rsid w:val="00BA5FFB"/>
    <w:rsid w:val="00BA60B2"/>
    <w:rsid w:val="00BA617D"/>
    <w:rsid w:val="00BA619C"/>
    <w:rsid w:val="00BA6DEA"/>
    <w:rsid w:val="00BA6FF1"/>
    <w:rsid w:val="00BA7A32"/>
    <w:rsid w:val="00BA7F32"/>
    <w:rsid w:val="00BB016D"/>
    <w:rsid w:val="00BB06D2"/>
    <w:rsid w:val="00BB0D99"/>
    <w:rsid w:val="00BB150B"/>
    <w:rsid w:val="00BB1ADB"/>
    <w:rsid w:val="00BB1B69"/>
    <w:rsid w:val="00BB1FA7"/>
    <w:rsid w:val="00BB247E"/>
    <w:rsid w:val="00BB2614"/>
    <w:rsid w:val="00BB29EC"/>
    <w:rsid w:val="00BB2A31"/>
    <w:rsid w:val="00BB2E2B"/>
    <w:rsid w:val="00BB343F"/>
    <w:rsid w:val="00BB3A43"/>
    <w:rsid w:val="00BB3A5D"/>
    <w:rsid w:val="00BB3AFB"/>
    <w:rsid w:val="00BB3C06"/>
    <w:rsid w:val="00BB3FB8"/>
    <w:rsid w:val="00BB4422"/>
    <w:rsid w:val="00BB46EF"/>
    <w:rsid w:val="00BB472F"/>
    <w:rsid w:val="00BB4CC1"/>
    <w:rsid w:val="00BB4F12"/>
    <w:rsid w:val="00BB507C"/>
    <w:rsid w:val="00BB5BEA"/>
    <w:rsid w:val="00BB5D73"/>
    <w:rsid w:val="00BB6465"/>
    <w:rsid w:val="00BB650D"/>
    <w:rsid w:val="00BB652D"/>
    <w:rsid w:val="00BB65B8"/>
    <w:rsid w:val="00BB65D2"/>
    <w:rsid w:val="00BB6667"/>
    <w:rsid w:val="00BB6BDA"/>
    <w:rsid w:val="00BB6D35"/>
    <w:rsid w:val="00BB70F6"/>
    <w:rsid w:val="00BB7226"/>
    <w:rsid w:val="00BC0577"/>
    <w:rsid w:val="00BC0761"/>
    <w:rsid w:val="00BC0B01"/>
    <w:rsid w:val="00BC1107"/>
    <w:rsid w:val="00BC11DD"/>
    <w:rsid w:val="00BC12C9"/>
    <w:rsid w:val="00BC1578"/>
    <w:rsid w:val="00BC17C8"/>
    <w:rsid w:val="00BC1D0D"/>
    <w:rsid w:val="00BC1EC1"/>
    <w:rsid w:val="00BC1F76"/>
    <w:rsid w:val="00BC265C"/>
    <w:rsid w:val="00BC274A"/>
    <w:rsid w:val="00BC27B0"/>
    <w:rsid w:val="00BC36B1"/>
    <w:rsid w:val="00BC375E"/>
    <w:rsid w:val="00BC3903"/>
    <w:rsid w:val="00BC3A31"/>
    <w:rsid w:val="00BC3A52"/>
    <w:rsid w:val="00BC3B35"/>
    <w:rsid w:val="00BC3D6F"/>
    <w:rsid w:val="00BC3DC5"/>
    <w:rsid w:val="00BC3DDA"/>
    <w:rsid w:val="00BC4028"/>
    <w:rsid w:val="00BC4085"/>
    <w:rsid w:val="00BC43F3"/>
    <w:rsid w:val="00BC4498"/>
    <w:rsid w:val="00BC4900"/>
    <w:rsid w:val="00BC49DE"/>
    <w:rsid w:val="00BC57B4"/>
    <w:rsid w:val="00BC5C99"/>
    <w:rsid w:val="00BC5F79"/>
    <w:rsid w:val="00BC5FF2"/>
    <w:rsid w:val="00BC6457"/>
    <w:rsid w:val="00BC65A4"/>
    <w:rsid w:val="00BC6FB6"/>
    <w:rsid w:val="00BC700C"/>
    <w:rsid w:val="00BC705A"/>
    <w:rsid w:val="00BC7207"/>
    <w:rsid w:val="00BC74FE"/>
    <w:rsid w:val="00BC75D6"/>
    <w:rsid w:val="00BC79BD"/>
    <w:rsid w:val="00BC79F5"/>
    <w:rsid w:val="00BC7A07"/>
    <w:rsid w:val="00BC7A76"/>
    <w:rsid w:val="00BC7DFD"/>
    <w:rsid w:val="00BC7E53"/>
    <w:rsid w:val="00BC7F4D"/>
    <w:rsid w:val="00BC7F80"/>
    <w:rsid w:val="00BD010E"/>
    <w:rsid w:val="00BD0351"/>
    <w:rsid w:val="00BD0381"/>
    <w:rsid w:val="00BD0EEB"/>
    <w:rsid w:val="00BD0FB9"/>
    <w:rsid w:val="00BD139D"/>
    <w:rsid w:val="00BD164B"/>
    <w:rsid w:val="00BD1BD5"/>
    <w:rsid w:val="00BD1CD1"/>
    <w:rsid w:val="00BD22AB"/>
    <w:rsid w:val="00BD23D7"/>
    <w:rsid w:val="00BD23E3"/>
    <w:rsid w:val="00BD2BB3"/>
    <w:rsid w:val="00BD3148"/>
    <w:rsid w:val="00BD327C"/>
    <w:rsid w:val="00BD339E"/>
    <w:rsid w:val="00BD38D5"/>
    <w:rsid w:val="00BD3990"/>
    <w:rsid w:val="00BD3BDF"/>
    <w:rsid w:val="00BD4059"/>
    <w:rsid w:val="00BD4592"/>
    <w:rsid w:val="00BD4712"/>
    <w:rsid w:val="00BD4752"/>
    <w:rsid w:val="00BD47C6"/>
    <w:rsid w:val="00BD4859"/>
    <w:rsid w:val="00BD4A2B"/>
    <w:rsid w:val="00BD4D9F"/>
    <w:rsid w:val="00BD53E9"/>
    <w:rsid w:val="00BD567F"/>
    <w:rsid w:val="00BD5692"/>
    <w:rsid w:val="00BD594B"/>
    <w:rsid w:val="00BD59A8"/>
    <w:rsid w:val="00BD5C74"/>
    <w:rsid w:val="00BD5D23"/>
    <w:rsid w:val="00BD61ED"/>
    <w:rsid w:val="00BD662A"/>
    <w:rsid w:val="00BD66BE"/>
    <w:rsid w:val="00BD66C9"/>
    <w:rsid w:val="00BD688F"/>
    <w:rsid w:val="00BD6C86"/>
    <w:rsid w:val="00BD6ED8"/>
    <w:rsid w:val="00BD6FDC"/>
    <w:rsid w:val="00BD7026"/>
    <w:rsid w:val="00BD7C3F"/>
    <w:rsid w:val="00BD7EB6"/>
    <w:rsid w:val="00BD7F16"/>
    <w:rsid w:val="00BE0379"/>
    <w:rsid w:val="00BE04AB"/>
    <w:rsid w:val="00BE04B5"/>
    <w:rsid w:val="00BE05E4"/>
    <w:rsid w:val="00BE0692"/>
    <w:rsid w:val="00BE09A3"/>
    <w:rsid w:val="00BE0B0E"/>
    <w:rsid w:val="00BE0B7D"/>
    <w:rsid w:val="00BE0C00"/>
    <w:rsid w:val="00BE1159"/>
    <w:rsid w:val="00BE1CB7"/>
    <w:rsid w:val="00BE21C3"/>
    <w:rsid w:val="00BE22C9"/>
    <w:rsid w:val="00BE23E8"/>
    <w:rsid w:val="00BE2497"/>
    <w:rsid w:val="00BE249E"/>
    <w:rsid w:val="00BE2897"/>
    <w:rsid w:val="00BE2ED5"/>
    <w:rsid w:val="00BE345B"/>
    <w:rsid w:val="00BE38C9"/>
    <w:rsid w:val="00BE38D4"/>
    <w:rsid w:val="00BE4571"/>
    <w:rsid w:val="00BE4A00"/>
    <w:rsid w:val="00BE4A97"/>
    <w:rsid w:val="00BE4DDF"/>
    <w:rsid w:val="00BE4FFA"/>
    <w:rsid w:val="00BE58CC"/>
    <w:rsid w:val="00BE59AB"/>
    <w:rsid w:val="00BE5B77"/>
    <w:rsid w:val="00BE5C13"/>
    <w:rsid w:val="00BE5C82"/>
    <w:rsid w:val="00BE6128"/>
    <w:rsid w:val="00BE62BA"/>
    <w:rsid w:val="00BE63B8"/>
    <w:rsid w:val="00BE6405"/>
    <w:rsid w:val="00BE6500"/>
    <w:rsid w:val="00BE6707"/>
    <w:rsid w:val="00BE679E"/>
    <w:rsid w:val="00BE6AF7"/>
    <w:rsid w:val="00BE79BC"/>
    <w:rsid w:val="00BE79EC"/>
    <w:rsid w:val="00BE7E1E"/>
    <w:rsid w:val="00BF00F1"/>
    <w:rsid w:val="00BF0209"/>
    <w:rsid w:val="00BF086C"/>
    <w:rsid w:val="00BF091B"/>
    <w:rsid w:val="00BF0A09"/>
    <w:rsid w:val="00BF0CDE"/>
    <w:rsid w:val="00BF0DB9"/>
    <w:rsid w:val="00BF0E0A"/>
    <w:rsid w:val="00BF11AB"/>
    <w:rsid w:val="00BF12D5"/>
    <w:rsid w:val="00BF1875"/>
    <w:rsid w:val="00BF1962"/>
    <w:rsid w:val="00BF1B05"/>
    <w:rsid w:val="00BF1CE5"/>
    <w:rsid w:val="00BF1F44"/>
    <w:rsid w:val="00BF1FB0"/>
    <w:rsid w:val="00BF2069"/>
    <w:rsid w:val="00BF265D"/>
    <w:rsid w:val="00BF2755"/>
    <w:rsid w:val="00BF2C68"/>
    <w:rsid w:val="00BF2D17"/>
    <w:rsid w:val="00BF2D68"/>
    <w:rsid w:val="00BF2E05"/>
    <w:rsid w:val="00BF2F63"/>
    <w:rsid w:val="00BF2FD0"/>
    <w:rsid w:val="00BF3011"/>
    <w:rsid w:val="00BF315C"/>
    <w:rsid w:val="00BF31AB"/>
    <w:rsid w:val="00BF3268"/>
    <w:rsid w:val="00BF33F8"/>
    <w:rsid w:val="00BF35A7"/>
    <w:rsid w:val="00BF3613"/>
    <w:rsid w:val="00BF379E"/>
    <w:rsid w:val="00BF39C7"/>
    <w:rsid w:val="00BF417D"/>
    <w:rsid w:val="00BF47EB"/>
    <w:rsid w:val="00BF4862"/>
    <w:rsid w:val="00BF4940"/>
    <w:rsid w:val="00BF49FA"/>
    <w:rsid w:val="00BF4A11"/>
    <w:rsid w:val="00BF4AA2"/>
    <w:rsid w:val="00BF52BA"/>
    <w:rsid w:val="00BF547F"/>
    <w:rsid w:val="00BF5538"/>
    <w:rsid w:val="00BF55D2"/>
    <w:rsid w:val="00BF5BBE"/>
    <w:rsid w:val="00BF5D82"/>
    <w:rsid w:val="00BF5E10"/>
    <w:rsid w:val="00BF5F02"/>
    <w:rsid w:val="00BF64DE"/>
    <w:rsid w:val="00BF6530"/>
    <w:rsid w:val="00BF69BE"/>
    <w:rsid w:val="00BF69F1"/>
    <w:rsid w:val="00BF6C3A"/>
    <w:rsid w:val="00BF6D43"/>
    <w:rsid w:val="00BF6FA4"/>
    <w:rsid w:val="00BF75B4"/>
    <w:rsid w:val="00BF7662"/>
    <w:rsid w:val="00BF7723"/>
    <w:rsid w:val="00BF79D2"/>
    <w:rsid w:val="00BF7ABF"/>
    <w:rsid w:val="00BF7AE8"/>
    <w:rsid w:val="00BF7C37"/>
    <w:rsid w:val="00C00016"/>
    <w:rsid w:val="00C00B05"/>
    <w:rsid w:val="00C00EA1"/>
    <w:rsid w:val="00C0145E"/>
    <w:rsid w:val="00C01589"/>
    <w:rsid w:val="00C01608"/>
    <w:rsid w:val="00C01CAB"/>
    <w:rsid w:val="00C01F99"/>
    <w:rsid w:val="00C0203E"/>
    <w:rsid w:val="00C02650"/>
    <w:rsid w:val="00C02752"/>
    <w:rsid w:val="00C029A0"/>
    <w:rsid w:val="00C02AB3"/>
    <w:rsid w:val="00C02C7B"/>
    <w:rsid w:val="00C030DA"/>
    <w:rsid w:val="00C03268"/>
    <w:rsid w:val="00C034D7"/>
    <w:rsid w:val="00C03AB9"/>
    <w:rsid w:val="00C04006"/>
    <w:rsid w:val="00C041CF"/>
    <w:rsid w:val="00C04C1E"/>
    <w:rsid w:val="00C051B7"/>
    <w:rsid w:val="00C0532C"/>
    <w:rsid w:val="00C05353"/>
    <w:rsid w:val="00C05381"/>
    <w:rsid w:val="00C0563B"/>
    <w:rsid w:val="00C056A4"/>
    <w:rsid w:val="00C05760"/>
    <w:rsid w:val="00C066DF"/>
    <w:rsid w:val="00C069B5"/>
    <w:rsid w:val="00C06A59"/>
    <w:rsid w:val="00C06AF7"/>
    <w:rsid w:val="00C0701C"/>
    <w:rsid w:val="00C07EAD"/>
    <w:rsid w:val="00C10997"/>
    <w:rsid w:val="00C10C2B"/>
    <w:rsid w:val="00C10C40"/>
    <w:rsid w:val="00C10C60"/>
    <w:rsid w:val="00C10E2B"/>
    <w:rsid w:val="00C10E71"/>
    <w:rsid w:val="00C10EFF"/>
    <w:rsid w:val="00C11155"/>
    <w:rsid w:val="00C112E8"/>
    <w:rsid w:val="00C11690"/>
    <w:rsid w:val="00C12298"/>
    <w:rsid w:val="00C122A6"/>
    <w:rsid w:val="00C12323"/>
    <w:rsid w:val="00C1232C"/>
    <w:rsid w:val="00C124F5"/>
    <w:rsid w:val="00C1255C"/>
    <w:rsid w:val="00C12998"/>
    <w:rsid w:val="00C12A79"/>
    <w:rsid w:val="00C12B08"/>
    <w:rsid w:val="00C12B54"/>
    <w:rsid w:val="00C13223"/>
    <w:rsid w:val="00C13620"/>
    <w:rsid w:val="00C13DF3"/>
    <w:rsid w:val="00C13E12"/>
    <w:rsid w:val="00C140C9"/>
    <w:rsid w:val="00C14132"/>
    <w:rsid w:val="00C141BF"/>
    <w:rsid w:val="00C1459A"/>
    <w:rsid w:val="00C147EC"/>
    <w:rsid w:val="00C14874"/>
    <w:rsid w:val="00C14B75"/>
    <w:rsid w:val="00C14CD9"/>
    <w:rsid w:val="00C14FF7"/>
    <w:rsid w:val="00C151E8"/>
    <w:rsid w:val="00C15439"/>
    <w:rsid w:val="00C157AB"/>
    <w:rsid w:val="00C157EA"/>
    <w:rsid w:val="00C16B49"/>
    <w:rsid w:val="00C16B90"/>
    <w:rsid w:val="00C16EB8"/>
    <w:rsid w:val="00C16FF1"/>
    <w:rsid w:val="00C171D9"/>
    <w:rsid w:val="00C17838"/>
    <w:rsid w:val="00C178AF"/>
    <w:rsid w:val="00C17C5F"/>
    <w:rsid w:val="00C2001E"/>
    <w:rsid w:val="00C20808"/>
    <w:rsid w:val="00C209BA"/>
    <w:rsid w:val="00C20CAD"/>
    <w:rsid w:val="00C20E82"/>
    <w:rsid w:val="00C21067"/>
    <w:rsid w:val="00C212F6"/>
    <w:rsid w:val="00C21515"/>
    <w:rsid w:val="00C21B44"/>
    <w:rsid w:val="00C21FF1"/>
    <w:rsid w:val="00C22BCA"/>
    <w:rsid w:val="00C22C1C"/>
    <w:rsid w:val="00C22F6B"/>
    <w:rsid w:val="00C22FF3"/>
    <w:rsid w:val="00C23542"/>
    <w:rsid w:val="00C23754"/>
    <w:rsid w:val="00C23769"/>
    <w:rsid w:val="00C2452C"/>
    <w:rsid w:val="00C246E0"/>
    <w:rsid w:val="00C24860"/>
    <w:rsid w:val="00C24E0B"/>
    <w:rsid w:val="00C24F43"/>
    <w:rsid w:val="00C2500E"/>
    <w:rsid w:val="00C25082"/>
    <w:rsid w:val="00C251F0"/>
    <w:rsid w:val="00C252B1"/>
    <w:rsid w:val="00C253CC"/>
    <w:rsid w:val="00C25572"/>
    <w:rsid w:val="00C25AF5"/>
    <w:rsid w:val="00C25BB8"/>
    <w:rsid w:val="00C25CD2"/>
    <w:rsid w:val="00C25E83"/>
    <w:rsid w:val="00C261FA"/>
    <w:rsid w:val="00C2669C"/>
    <w:rsid w:val="00C26ED1"/>
    <w:rsid w:val="00C27457"/>
    <w:rsid w:val="00C276AE"/>
    <w:rsid w:val="00C27757"/>
    <w:rsid w:val="00C27C32"/>
    <w:rsid w:val="00C27D50"/>
    <w:rsid w:val="00C27D63"/>
    <w:rsid w:val="00C3029D"/>
    <w:rsid w:val="00C303F9"/>
    <w:rsid w:val="00C305AE"/>
    <w:rsid w:val="00C30675"/>
    <w:rsid w:val="00C30DCB"/>
    <w:rsid w:val="00C30FE0"/>
    <w:rsid w:val="00C3157A"/>
    <w:rsid w:val="00C3157D"/>
    <w:rsid w:val="00C31F27"/>
    <w:rsid w:val="00C32682"/>
    <w:rsid w:val="00C32917"/>
    <w:rsid w:val="00C3358B"/>
    <w:rsid w:val="00C33764"/>
    <w:rsid w:val="00C3399A"/>
    <w:rsid w:val="00C33B10"/>
    <w:rsid w:val="00C33F56"/>
    <w:rsid w:val="00C341F3"/>
    <w:rsid w:val="00C3425A"/>
    <w:rsid w:val="00C34456"/>
    <w:rsid w:val="00C34510"/>
    <w:rsid w:val="00C34865"/>
    <w:rsid w:val="00C3487F"/>
    <w:rsid w:val="00C348F8"/>
    <w:rsid w:val="00C34FC7"/>
    <w:rsid w:val="00C3507C"/>
    <w:rsid w:val="00C35698"/>
    <w:rsid w:val="00C358C9"/>
    <w:rsid w:val="00C35B3C"/>
    <w:rsid w:val="00C35C34"/>
    <w:rsid w:val="00C35C76"/>
    <w:rsid w:val="00C35EA9"/>
    <w:rsid w:val="00C36206"/>
    <w:rsid w:val="00C36483"/>
    <w:rsid w:val="00C36825"/>
    <w:rsid w:val="00C36894"/>
    <w:rsid w:val="00C36C46"/>
    <w:rsid w:val="00C36F4D"/>
    <w:rsid w:val="00C3723F"/>
    <w:rsid w:val="00C37628"/>
    <w:rsid w:val="00C37A8C"/>
    <w:rsid w:val="00C37C1C"/>
    <w:rsid w:val="00C403C1"/>
    <w:rsid w:val="00C4088F"/>
    <w:rsid w:val="00C408FD"/>
    <w:rsid w:val="00C40CB7"/>
    <w:rsid w:val="00C41085"/>
    <w:rsid w:val="00C411EA"/>
    <w:rsid w:val="00C41215"/>
    <w:rsid w:val="00C41605"/>
    <w:rsid w:val="00C41632"/>
    <w:rsid w:val="00C41CD7"/>
    <w:rsid w:val="00C41E9A"/>
    <w:rsid w:val="00C41FD2"/>
    <w:rsid w:val="00C423C1"/>
    <w:rsid w:val="00C42721"/>
    <w:rsid w:val="00C42957"/>
    <w:rsid w:val="00C42DD6"/>
    <w:rsid w:val="00C42F1A"/>
    <w:rsid w:val="00C43088"/>
    <w:rsid w:val="00C43284"/>
    <w:rsid w:val="00C4337E"/>
    <w:rsid w:val="00C43419"/>
    <w:rsid w:val="00C4367D"/>
    <w:rsid w:val="00C438D6"/>
    <w:rsid w:val="00C44093"/>
    <w:rsid w:val="00C44263"/>
    <w:rsid w:val="00C44329"/>
    <w:rsid w:val="00C4460D"/>
    <w:rsid w:val="00C44837"/>
    <w:rsid w:val="00C44865"/>
    <w:rsid w:val="00C44A26"/>
    <w:rsid w:val="00C44CCE"/>
    <w:rsid w:val="00C453A9"/>
    <w:rsid w:val="00C457E8"/>
    <w:rsid w:val="00C45927"/>
    <w:rsid w:val="00C45A46"/>
    <w:rsid w:val="00C46251"/>
    <w:rsid w:val="00C4654C"/>
    <w:rsid w:val="00C46595"/>
    <w:rsid w:val="00C46BA9"/>
    <w:rsid w:val="00C46C15"/>
    <w:rsid w:val="00C46E55"/>
    <w:rsid w:val="00C46F0D"/>
    <w:rsid w:val="00C472B8"/>
    <w:rsid w:val="00C47339"/>
    <w:rsid w:val="00C47750"/>
    <w:rsid w:val="00C47A21"/>
    <w:rsid w:val="00C47CA3"/>
    <w:rsid w:val="00C47F6B"/>
    <w:rsid w:val="00C5048F"/>
    <w:rsid w:val="00C50664"/>
    <w:rsid w:val="00C50AF8"/>
    <w:rsid w:val="00C50AF9"/>
    <w:rsid w:val="00C50E14"/>
    <w:rsid w:val="00C51143"/>
    <w:rsid w:val="00C51214"/>
    <w:rsid w:val="00C51770"/>
    <w:rsid w:val="00C51B54"/>
    <w:rsid w:val="00C51C0D"/>
    <w:rsid w:val="00C51F2E"/>
    <w:rsid w:val="00C523A5"/>
    <w:rsid w:val="00C5247D"/>
    <w:rsid w:val="00C52B2C"/>
    <w:rsid w:val="00C52DEF"/>
    <w:rsid w:val="00C52F10"/>
    <w:rsid w:val="00C5311E"/>
    <w:rsid w:val="00C535C5"/>
    <w:rsid w:val="00C5396C"/>
    <w:rsid w:val="00C5421A"/>
    <w:rsid w:val="00C5438E"/>
    <w:rsid w:val="00C5446F"/>
    <w:rsid w:val="00C54556"/>
    <w:rsid w:val="00C54B81"/>
    <w:rsid w:val="00C55101"/>
    <w:rsid w:val="00C554C1"/>
    <w:rsid w:val="00C55511"/>
    <w:rsid w:val="00C55B1B"/>
    <w:rsid w:val="00C55E55"/>
    <w:rsid w:val="00C55FA6"/>
    <w:rsid w:val="00C562C8"/>
    <w:rsid w:val="00C56A72"/>
    <w:rsid w:val="00C56D70"/>
    <w:rsid w:val="00C56E21"/>
    <w:rsid w:val="00C56FBD"/>
    <w:rsid w:val="00C5700A"/>
    <w:rsid w:val="00C573D9"/>
    <w:rsid w:val="00C5746B"/>
    <w:rsid w:val="00C5760B"/>
    <w:rsid w:val="00C57BDA"/>
    <w:rsid w:val="00C609DC"/>
    <w:rsid w:val="00C60A32"/>
    <w:rsid w:val="00C60B01"/>
    <w:rsid w:val="00C610EF"/>
    <w:rsid w:val="00C61480"/>
    <w:rsid w:val="00C61B88"/>
    <w:rsid w:val="00C61CFA"/>
    <w:rsid w:val="00C620A7"/>
    <w:rsid w:val="00C62269"/>
    <w:rsid w:val="00C6243E"/>
    <w:rsid w:val="00C624C2"/>
    <w:rsid w:val="00C624EB"/>
    <w:rsid w:val="00C625DD"/>
    <w:rsid w:val="00C62687"/>
    <w:rsid w:val="00C62A16"/>
    <w:rsid w:val="00C62D2C"/>
    <w:rsid w:val="00C635C6"/>
    <w:rsid w:val="00C63E48"/>
    <w:rsid w:val="00C647CF"/>
    <w:rsid w:val="00C649EC"/>
    <w:rsid w:val="00C64A06"/>
    <w:rsid w:val="00C64C19"/>
    <w:rsid w:val="00C65171"/>
    <w:rsid w:val="00C6519B"/>
    <w:rsid w:val="00C655B2"/>
    <w:rsid w:val="00C655B9"/>
    <w:rsid w:val="00C657E7"/>
    <w:rsid w:val="00C65C5B"/>
    <w:rsid w:val="00C65FA9"/>
    <w:rsid w:val="00C6612F"/>
    <w:rsid w:val="00C66277"/>
    <w:rsid w:val="00C66505"/>
    <w:rsid w:val="00C66524"/>
    <w:rsid w:val="00C66637"/>
    <w:rsid w:val="00C669AF"/>
    <w:rsid w:val="00C669FC"/>
    <w:rsid w:val="00C66D4E"/>
    <w:rsid w:val="00C66FD3"/>
    <w:rsid w:val="00C6751B"/>
    <w:rsid w:val="00C676F4"/>
    <w:rsid w:val="00C6780C"/>
    <w:rsid w:val="00C679B6"/>
    <w:rsid w:val="00C67E16"/>
    <w:rsid w:val="00C67EE3"/>
    <w:rsid w:val="00C67F4D"/>
    <w:rsid w:val="00C700A5"/>
    <w:rsid w:val="00C70216"/>
    <w:rsid w:val="00C7046A"/>
    <w:rsid w:val="00C70854"/>
    <w:rsid w:val="00C708CE"/>
    <w:rsid w:val="00C70B1D"/>
    <w:rsid w:val="00C70D54"/>
    <w:rsid w:val="00C7156C"/>
    <w:rsid w:val="00C717D0"/>
    <w:rsid w:val="00C71924"/>
    <w:rsid w:val="00C71B18"/>
    <w:rsid w:val="00C71FB1"/>
    <w:rsid w:val="00C7212A"/>
    <w:rsid w:val="00C72414"/>
    <w:rsid w:val="00C72788"/>
    <w:rsid w:val="00C72827"/>
    <w:rsid w:val="00C72D61"/>
    <w:rsid w:val="00C73F5F"/>
    <w:rsid w:val="00C7412A"/>
    <w:rsid w:val="00C74654"/>
    <w:rsid w:val="00C7496E"/>
    <w:rsid w:val="00C74FB0"/>
    <w:rsid w:val="00C75018"/>
    <w:rsid w:val="00C75347"/>
    <w:rsid w:val="00C7542A"/>
    <w:rsid w:val="00C758F1"/>
    <w:rsid w:val="00C75934"/>
    <w:rsid w:val="00C75A5C"/>
    <w:rsid w:val="00C762F5"/>
    <w:rsid w:val="00C764CF"/>
    <w:rsid w:val="00C76764"/>
    <w:rsid w:val="00C76AAE"/>
    <w:rsid w:val="00C76D00"/>
    <w:rsid w:val="00C770F9"/>
    <w:rsid w:val="00C7772D"/>
    <w:rsid w:val="00C77E65"/>
    <w:rsid w:val="00C801DE"/>
    <w:rsid w:val="00C8034F"/>
    <w:rsid w:val="00C80578"/>
    <w:rsid w:val="00C80724"/>
    <w:rsid w:val="00C80C8F"/>
    <w:rsid w:val="00C80F22"/>
    <w:rsid w:val="00C8106C"/>
    <w:rsid w:val="00C81873"/>
    <w:rsid w:val="00C81F17"/>
    <w:rsid w:val="00C81F46"/>
    <w:rsid w:val="00C81F6C"/>
    <w:rsid w:val="00C8217E"/>
    <w:rsid w:val="00C8256C"/>
    <w:rsid w:val="00C827D2"/>
    <w:rsid w:val="00C82A02"/>
    <w:rsid w:val="00C82AF5"/>
    <w:rsid w:val="00C82D1F"/>
    <w:rsid w:val="00C83161"/>
    <w:rsid w:val="00C835AF"/>
    <w:rsid w:val="00C83999"/>
    <w:rsid w:val="00C83B2A"/>
    <w:rsid w:val="00C83E61"/>
    <w:rsid w:val="00C83E67"/>
    <w:rsid w:val="00C83F3A"/>
    <w:rsid w:val="00C84082"/>
    <w:rsid w:val="00C847AE"/>
    <w:rsid w:val="00C848CE"/>
    <w:rsid w:val="00C84BE7"/>
    <w:rsid w:val="00C8504D"/>
    <w:rsid w:val="00C852B1"/>
    <w:rsid w:val="00C854DA"/>
    <w:rsid w:val="00C85C86"/>
    <w:rsid w:val="00C85CD9"/>
    <w:rsid w:val="00C85EF6"/>
    <w:rsid w:val="00C863FA"/>
    <w:rsid w:val="00C86929"/>
    <w:rsid w:val="00C86B20"/>
    <w:rsid w:val="00C86B45"/>
    <w:rsid w:val="00C86C0D"/>
    <w:rsid w:val="00C86CE1"/>
    <w:rsid w:val="00C86E1E"/>
    <w:rsid w:val="00C870F3"/>
    <w:rsid w:val="00C87362"/>
    <w:rsid w:val="00C87671"/>
    <w:rsid w:val="00C876CD"/>
    <w:rsid w:val="00C876F1"/>
    <w:rsid w:val="00C87C8A"/>
    <w:rsid w:val="00C87D23"/>
    <w:rsid w:val="00C87DC1"/>
    <w:rsid w:val="00C904DB"/>
    <w:rsid w:val="00C907FD"/>
    <w:rsid w:val="00C90BBE"/>
    <w:rsid w:val="00C91247"/>
    <w:rsid w:val="00C914A9"/>
    <w:rsid w:val="00C91563"/>
    <w:rsid w:val="00C916DC"/>
    <w:rsid w:val="00C91A10"/>
    <w:rsid w:val="00C91B17"/>
    <w:rsid w:val="00C91DFC"/>
    <w:rsid w:val="00C9201A"/>
    <w:rsid w:val="00C920CD"/>
    <w:rsid w:val="00C921A5"/>
    <w:rsid w:val="00C921C3"/>
    <w:rsid w:val="00C921CA"/>
    <w:rsid w:val="00C922C3"/>
    <w:rsid w:val="00C925D2"/>
    <w:rsid w:val="00C92699"/>
    <w:rsid w:val="00C92A0A"/>
    <w:rsid w:val="00C92C2E"/>
    <w:rsid w:val="00C92CB7"/>
    <w:rsid w:val="00C92D18"/>
    <w:rsid w:val="00C92F4E"/>
    <w:rsid w:val="00C93031"/>
    <w:rsid w:val="00C931E9"/>
    <w:rsid w:val="00C93409"/>
    <w:rsid w:val="00C93A50"/>
    <w:rsid w:val="00C93F3A"/>
    <w:rsid w:val="00C943B9"/>
    <w:rsid w:val="00C944C6"/>
    <w:rsid w:val="00C9464C"/>
    <w:rsid w:val="00C94940"/>
    <w:rsid w:val="00C94E11"/>
    <w:rsid w:val="00C955B3"/>
    <w:rsid w:val="00C957CE"/>
    <w:rsid w:val="00C9590E"/>
    <w:rsid w:val="00C9597C"/>
    <w:rsid w:val="00C95E20"/>
    <w:rsid w:val="00C9664B"/>
    <w:rsid w:val="00C96907"/>
    <w:rsid w:val="00C96A53"/>
    <w:rsid w:val="00C96FB8"/>
    <w:rsid w:val="00C973B5"/>
    <w:rsid w:val="00C9778A"/>
    <w:rsid w:val="00C97864"/>
    <w:rsid w:val="00C97879"/>
    <w:rsid w:val="00C97E0B"/>
    <w:rsid w:val="00CA000D"/>
    <w:rsid w:val="00CA0593"/>
    <w:rsid w:val="00CA0A0E"/>
    <w:rsid w:val="00CA0E10"/>
    <w:rsid w:val="00CA10F0"/>
    <w:rsid w:val="00CA13AA"/>
    <w:rsid w:val="00CA1511"/>
    <w:rsid w:val="00CA1975"/>
    <w:rsid w:val="00CA19DF"/>
    <w:rsid w:val="00CA1BB3"/>
    <w:rsid w:val="00CA1CF3"/>
    <w:rsid w:val="00CA28C0"/>
    <w:rsid w:val="00CA293E"/>
    <w:rsid w:val="00CA2B3F"/>
    <w:rsid w:val="00CA2CCB"/>
    <w:rsid w:val="00CA2D51"/>
    <w:rsid w:val="00CA30AC"/>
    <w:rsid w:val="00CA3B30"/>
    <w:rsid w:val="00CA4181"/>
    <w:rsid w:val="00CA4555"/>
    <w:rsid w:val="00CA4878"/>
    <w:rsid w:val="00CA5028"/>
    <w:rsid w:val="00CA543B"/>
    <w:rsid w:val="00CA54C6"/>
    <w:rsid w:val="00CA550C"/>
    <w:rsid w:val="00CA5C51"/>
    <w:rsid w:val="00CA5F08"/>
    <w:rsid w:val="00CA61C9"/>
    <w:rsid w:val="00CA6370"/>
    <w:rsid w:val="00CA63C3"/>
    <w:rsid w:val="00CA6905"/>
    <w:rsid w:val="00CA6A3A"/>
    <w:rsid w:val="00CA6A9F"/>
    <w:rsid w:val="00CA6E71"/>
    <w:rsid w:val="00CA6E9E"/>
    <w:rsid w:val="00CA6EC0"/>
    <w:rsid w:val="00CA74B2"/>
    <w:rsid w:val="00CA75D8"/>
    <w:rsid w:val="00CA771D"/>
    <w:rsid w:val="00CA7BBA"/>
    <w:rsid w:val="00CA7E20"/>
    <w:rsid w:val="00CA7F10"/>
    <w:rsid w:val="00CA7F4B"/>
    <w:rsid w:val="00CA7FEA"/>
    <w:rsid w:val="00CB00B1"/>
    <w:rsid w:val="00CB00DE"/>
    <w:rsid w:val="00CB0C33"/>
    <w:rsid w:val="00CB0D0F"/>
    <w:rsid w:val="00CB0DCF"/>
    <w:rsid w:val="00CB0E90"/>
    <w:rsid w:val="00CB1AD3"/>
    <w:rsid w:val="00CB1BFA"/>
    <w:rsid w:val="00CB210F"/>
    <w:rsid w:val="00CB29F9"/>
    <w:rsid w:val="00CB2CCC"/>
    <w:rsid w:val="00CB2DD4"/>
    <w:rsid w:val="00CB31E6"/>
    <w:rsid w:val="00CB3292"/>
    <w:rsid w:val="00CB334C"/>
    <w:rsid w:val="00CB385B"/>
    <w:rsid w:val="00CB3FEA"/>
    <w:rsid w:val="00CB40FF"/>
    <w:rsid w:val="00CB4567"/>
    <w:rsid w:val="00CB4842"/>
    <w:rsid w:val="00CB4923"/>
    <w:rsid w:val="00CB4C51"/>
    <w:rsid w:val="00CB4C95"/>
    <w:rsid w:val="00CB4C9C"/>
    <w:rsid w:val="00CB50CE"/>
    <w:rsid w:val="00CB50E7"/>
    <w:rsid w:val="00CB52E4"/>
    <w:rsid w:val="00CB595D"/>
    <w:rsid w:val="00CB5DE9"/>
    <w:rsid w:val="00CB5EC9"/>
    <w:rsid w:val="00CB60A6"/>
    <w:rsid w:val="00CB636C"/>
    <w:rsid w:val="00CB6CD3"/>
    <w:rsid w:val="00CB6FD6"/>
    <w:rsid w:val="00CB7021"/>
    <w:rsid w:val="00CB70C8"/>
    <w:rsid w:val="00CB762C"/>
    <w:rsid w:val="00CB76D8"/>
    <w:rsid w:val="00CB7D35"/>
    <w:rsid w:val="00CB7F18"/>
    <w:rsid w:val="00CC01EA"/>
    <w:rsid w:val="00CC084D"/>
    <w:rsid w:val="00CC096C"/>
    <w:rsid w:val="00CC0BA6"/>
    <w:rsid w:val="00CC0E3F"/>
    <w:rsid w:val="00CC13B3"/>
    <w:rsid w:val="00CC1554"/>
    <w:rsid w:val="00CC1671"/>
    <w:rsid w:val="00CC175A"/>
    <w:rsid w:val="00CC1898"/>
    <w:rsid w:val="00CC193E"/>
    <w:rsid w:val="00CC1C64"/>
    <w:rsid w:val="00CC20B3"/>
    <w:rsid w:val="00CC21E9"/>
    <w:rsid w:val="00CC2598"/>
    <w:rsid w:val="00CC31E8"/>
    <w:rsid w:val="00CC3346"/>
    <w:rsid w:val="00CC3648"/>
    <w:rsid w:val="00CC3741"/>
    <w:rsid w:val="00CC3C06"/>
    <w:rsid w:val="00CC3EA9"/>
    <w:rsid w:val="00CC40F9"/>
    <w:rsid w:val="00CC42DB"/>
    <w:rsid w:val="00CC460D"/>
    <w:rsid w:val="00CC47EA"/>
    <w:rsid w:val="00CC4A3C"/>
    <w:rsid w:val="00CC4E91"/>
    <w:rsid w:val="00CC5245"/>
    <w:rsid w:val="00CC5248"/>
    <w:rsid w:val="00CC5E6D"/>
    <w:rsid w:val="00CC6532"/>
    <w:rsid w:val="00CC660D"/>
    <w:rsid w:val="00CC6EEB"/>
    <w:rsid w:val="00CC6FFF"/>
    <w:rsid w:val="00CC7379"/>
    <w:rsid w:val="00CC7990"/>
    <w:rsid w:val="00CC7A83"/>
    <w:rsid w:val="00CC7F2A"/>
    <w:rsid w:val="00CD049C"/>
    <w:rsid w:val="00CD05A2"/>
    <w:rsid w:val="00CD06FB"/>
    <w:rsid w:val="00CD0899"/>
    <w:rsid w:val="00CD0F1B"/>
    <w:rsid w:val="00CD0FA4"/>
    <w:rsid w:val="00CD12BB"/>
    <w:rsid w:val="00CD1662"/>
    <w:rsid w:val="00CD1CED"/>
    <w:rsid w:val="00CD21E4"/>
    <w:rsid w:val="00CD2285"/>
    <w:rsid w:val="00CD2341"/>
    <w:rsid w:val="00CD2A03"/>
    <w:rsid w:val="00CD2AF0"/>
    <w:rsid w:val="00CD30CF"/>
    <w:rsid w:val="00CD3229"/>
    <w:rsid w:val="00CD3274"/>
    <w:rsid w:val="00CD32FE"/>
    <w:rsid w:val="00CD3425"/>
    <w:rsid w:val="00CD37A8"/>
    <w:rsid w:val="00CD3847"/>
    <w:rsid w:val="00CD3E77"/>
    <w:rsid w:val="00CD4077"/>
    <w:rsid w:val="00CD4380"/>
    <w:rsid w:val="00CD467A"/>
    <w:rsid w:val="00CD49A5"/>
    <w:rsid w:val="00CD4B45"/>
    <w:rsid w:val="00CD51C6"/>
    <w:rsid w:val="00CD525D"/>
    <w:rsid w:val="00CD56C1"/>
    <w:rsid w:val="00CD5819"/>
    <w:rsid w:val="00CD6182"/>
    <w:rsid w:val="00CD66B9"/>
    <w:rsid w:val="00CD6C6E"/>
    <w:rsid w:val="00CD6D5B"/>
    <w:rsid w:val="00CD6DEA"/>
    <w:rsid w:val="00CD73D5"/>
    <w:rsid w:val="00CD79A2"/>
    <w:rsid w:val="00CD7B3E"/>
    <w:rsid w:val="00CE0026"/>
    <w:rsid w:val="00CE00ED"/>
    <w:rsid w:val="00CE01B6"/>
    <w:rsid w:val="00CE0A6F"/>
    <w:rsid w:val="00CE0B33"/>
    <w:rsid w:val="00CE0B5D"/>
    <w:rsid w:val="00CE0CA1"/>
    <w:rsid w:val="00CE0CA5"/>
    <w:rsid w:val="00CE0E9E"/>
    <w:rsid w:val="00CE0EFD"/>
    <w:rsid w:val="00CE11D6"/>
    <w:rsid w:val="00CE1ABC"/>
    <w:rsid w:val="00CE2126"/>
    <w:rsid w:val="00CE216A"/>
    <w:rsid w:val="00CE233D"/>
    <w:rsid w:val="00CE262F"/>
    <w:rsid w:val="00CE27B4"/>
    <w:rsid w:val="00CE2AB5"/>
    <w:rsid w:val="00CE2EC0"/>
    <w:rsid w:val="00CE3124"/>
    <w:rsid w:val="00CE319F"/>
    <w:rsid w:val="00CE336C"/>
    <w:rsid w:val="00CE3610"/>
    <w:rsid w:val="00CE3672"/>
    <w:rsid w:val="00CE3817"/>
    <w:rsid w:val="00CE397E"/>
    <w:rsid w:val="00CE3B18"/>
    <w:rsid w:val="00CE3BEC"/>
    <w:rsid w:val="00CE4433"/>
    <w:rsid w:val="00CE45FE"/>
    <w:rsid w:val="00CE4637"/>
    <w:rsid w:val="00CE46B2"/>
    <w:rsid w:val="00CE470E"/>
    <w:rsid w:val="00CE49C9"/>
    <w:rsid w:val="00CE4A7B"/>
    <w:rsid w:val="00CE4F7E"/>
    <w:rsid w:val="00CE5005"/>
    <w:rsid w:val="00CE5145"/>
    <w:rsid w:val="00CE514C"/>
    <w:rsid w:val="00CE51BE"/>
    <w:rsid w:val="00CE5492"/>
    <w:rsid w:val="00CE586C"/>
    <w:rsid w:val="00CE5E1C"/>
    <w:rsid w:val="00CE6483"/>
    <w:rsid w:val="00CE683E"/>
    <w:rsid w:val="00CE6A67"/>
    <w:rsid w:val="00CE6E6B"/>
    <w:rsid w:val="00CE6F98"/>
    <w:rsid w:val="00CE7A34"/>
    <w:rsid w:val="00CE7A7C"/>
    <w:rsid w:val="00CE7AB6"/>
    <w:rsid w:val="00CF01F2"/>
    <w:rsid w:val="00CF04BB"/>
    <w:rsid w:val="00CF06A9"/>
    <w:rsid w:val="00CF0892"/>
    <w:rsid w:val="00CF09B7"/>
    <w:rsid w:val="00CF0E3B"/>
    <w:rsid w:val="00CF1023"/>
    <w:rsid w:val="00CF128B"/>
    <w:rsid w:val="00CF17A0"/>
    <w:rsid w:val="00CF1AA8"/>
    <w:rsid w:val="00CF1EF4"/>
    <w:rsid w:val="00CF200D"/>
    <w:rsid w:val="00CF20B8"/>
    <w:rsid w:val="00CF2308"/>
    <w:rsid w:val="00CF2393"/>
    <w:rsid w:val="00CF240F"/>
    <w:rsid w:val="00CF2832"/>
    <w:rsid w:val="00CF287D"/>
    <w:rsid w:val="00CF2D09"/>
    <w:rsid w:val="00CF34FA"/>
    <w:rsid w:val="00CF39DE"/>
    <w:rsid w:val="00CF3D72"/>
    <w:rsid w:val="00CF3E05"/>
    <w:rsid w:val="00CF4217"/>
    <w:rsid w:val="00CF448D"/>
    <w:rsid w:val="00CF4792"/>
    <w:rsid w:val="00CF5450"/>
    <w:rsid w:val="00CF5752"/>
    <w:rsid w:val="00CF5A08"/>
    <w:rsid w:val="00CF61D7"/>
    <w:rsid w:val="00CF6209"/>
    <w:rsid w:val="00CF6418"/>
    <w:rsid w:val="00CF6469"/>
    <w:rsid w:val="00CF65EB"/>
    <w:rsid w:val="00CF6CFE"/>
    <w:rsid w:val="00CF6F4A"/>
    <w:rsid w:val="00CF6FE6"/>
    <w:rsid w:val="00CF7047"/>
    <w:rsid w:val="00CF70D1"/>
    <w:rsid w:val="00CF7276"/>
    <w:rsid w:val="00CF75EF"/>
    <w:rsid w:val="00CF773F"/>
    <w:rsid w:val="00D000AF"/>
    <w:rsid w:val="00D001B6"/>
    <w:rsid w:val="00D002CE"/>
    <w:rsid w:val="00D005E9"/>
    <w:rsid w:val="00D006E9"/>
    <w:rsid w:val="00D01C8C"/>
    <w:rsid w:val="00D01DB7"/>
    <w:rsid w:val="00D02085"/>
    <w:rsid w:val="00D02AE5"/>
    <w:rsid w:val="00D02FFC"/>
    <w:rsid w:val="00D0346F"/>
    <w:rsid w:val="00D03707"/>
    <w:rsid w:val="00D039A9"/>
    <w:rsid w:val="00D03B82"/>
    <w:rsid w:val="00D04056"/>
    <w:rsid w:val="00D04080"/>
    <w:rsid w:val="00D04135"/>
    <w:rsid w:val="00D04248"/>
    <w:rsid w:val="00D04806"/>
    <w:rsid w:val="00D04861"/>
    <w:rsid w:val="00D04D00"/>
    <w:rsid w:val="00D04E00"/>
    <w:rsid w:val="00D05021"/>
    <w:rsid w:val="00D05462"/>
    <w:rsid w:val="00D05AE4"/>
    <w:rsid w:val="00D05D99"/>
    <w:rsid w:val="00D06178"/>
    <w:rsid w:val="00D0680F"/>
    <w:rsid w:val="00D06AB2"/>
    <w:rsid w:val="00D06C03"/>
    <w:rsid w:val="00D0713A"/>
    <w:rsid w:val="00D073F1"/>
    <w:rsid w:val="00D07A49"/>
    <w:rsid w:val="00D07BDB"/>
    <w:rsid w:val="00D10253"/>
    <w:rsid w:val="00D10328"/>
    <w:rsid w:val="00D1039B"/>
    <w:rsid w:val="00D105AB"/>
    <w:rsid w:val="00D10820"/>
    <w:rsid w:val="00D109C1"/>
    <w:rsid w:val="00D10A6B"/>
    <w:rsid w:val="00D10B91"/>
    <w:rsid w:val="00D10C3F"/>
    <w:rsid w:val="00D10F8C"/>
    <w:rsid w:val="00D11313"/>
    <w:rsid w:val="00D115AA"/>
    <w:rsid w:val="00D116EC"/>
    <w:rsid w:val="00D1179C"/>
    <w:rsid w:val="00D119C1"/>
    <w:rsid w:val="00D11A40"/>
    <w:rsid w:val="00D11A97"/>
    <w:rsid w:val="00D1235D"/>
    <w:rsid w:val="00D124F1"/>
    <w:rsid w:val="00D12E3A"/>
    <w:rsid w:val="00D12E5B"/>
    <w:rsid w:val="00D12E64"/>
    <w:rsid w:val="00D12F03"/>
    <w:rsid w:val="00D1328C"/>
    <w:rsid w:val="00D135CD"/>
    <w:rsid w:val="00D137C6"/>
    <w:rsid w:val="00D13939"/>
    <w:rsid w:val="00D14627"/>
    <w:rsid w:val="00D14FD7"/>
    <w:rsid w:val="00D150F9"/>
    <w:rsid w:val="00D15421"/>
    <w:rsid w:val="00D1556F"/>
    <w:rsid w:val="00D15FA1"/>
    <w:rsid w:val="00D16555"/>
    <w:rsid w:val="00D16643"/>
    <w:rsid w:val="00D167EB"/>
    <w:rsid w:val="00D16AA7"/>
    <w:rsid w:val="00D16B5E"/>
    <w:rsid w:val="00D16CF7"/>
    <w:rsid w:val="00D16E54"/>
    <w:rsid w:val="00D17371"/>
    <w:rsid w:val="00D17A82"/>
    <w:rsid w:val="00D2011B"/>
    <w:rsid w:val="00D2018D"/>
    <w:rsid w:val="00D20386"/>
    <w:rsid w:val="00D20428"/>
    <w:rsid w:val="00D20458"/>
    <w:rsid w:val="00D20EAD"/>
    <w:rsid w:val="00D21540"/>
    <w:rsid w:val="00D21645"/>
    <w:rsid w:val="00D21812"/>
    <w:rsid w:val="00D21999"/>
    <w:rsid w:val="00D21C21"/>
    <w:rsid w:val="00D21D33"/>
    <w:rsid w:val="00D22047"/>
    <w:rsid w:val="00D22FEB"/>
    <w:rsid w:val="00D2313C"/>
    <w:rsid w:val="00D23251"/>
    <w:rsid w:val="00D237BD"/>
    <w:rsid w:val="00D23B7A"/>
    <w:rsid w:val="00D23CE6"/>
    <w:rsid w:val="00D23E4C"/>
    <w:rsid w:val="00D23EE1"/>
    <w:rsid w:val="00D242B7"/>
    <w:rsid w:val="00D245B6"/>
    <w:rsid w:val="00D248AD"/>
    <w:rsid w:val="00D24D4B"/>
    <w:rsid w:val="00D24E13"/>
    <w:rsid w:val="00D24E5E"/>
    <w:rsid w:val="00D24E84"/>
    <w:rsid w:val="00D25275"/>
    <w:rsid w:val="00D25741"/>
    <w:rsid w:val="00D25840"/>
    <w:rsid w:val="00D25BEE"/>
    <w:rsid w:val="00D25DE1"/>
    <w:rsid w:val="00D25E81"/>
    <w:rsid w:val="00D26156"/>
    <w:rsid w:val="00D261DE"/>
    <w:rsid w:val="00D2622E"/>
    <w:rsid w:val="00D26492"/>
    <w:rsid w:val="00D2649C"/>
    <w:rsid w:val="00D26511"/>
    <w:rsid w:val="00D2675A"/>
    <w:rsid w:val="00D26AE4"/>
    <w:rsid w:val="00D26EDC"/>
    <w:rsid w:val="00D26F11"/>
    <w:rsid w:val="00D27340"/>
    <w:rsid w:val="00D275F8"/>
    <w:rsid w:val="00D27A9A"/>
    <w:rsid w:val="00D27B72"/>
    <w:rsid w:val="00D27B95"/>
    <w:rsid w:val="00D27C4E"/>
    <w:rsid w:val="00D3072D"/>
    <w:rsid w:val="00D30953"/>
    <w:rsid w:val="00D30EF6"/>
    <w:rsid w:val="00D3132D"/>
    <w:rsid w:val="00D318EC"/>
    <w:rsid w:val="00D31BF5"/>
    <w:rsid w:val="00D32260"/>
    <w:rsid w:val="00D32339"/>
    <w:rsid w:val="00D325BD"/>
    <w:rsid w:val="00D326D2"/>
    <w:rsid w:val="00D327DD"/>
    <w:rsid w:val="00D32851"/>
    <w:rsid w:val="00D329C6"/>
    <w:rsid w:val="00D33065"/>
    <w:rsid w:val="00D33135"/>
    <w:rsid w:val="00D3325E"/>
    <w:rsid w:val="00D3342F"/>
    <w:rsid w:val="00D33C93"/>
    <w:rsid w:val="00D33D19"/>
    <w:rsid w:val="00D33E79"/>
    <w:rsid w:val="00D3433B"/>
    <w:rsid w:val="00D343EB"/>
    <w:rsid w:val="00D346E3"/>
    <w:rsid w:val="00D34B1E"/>
    <w:rsid w:val="00D34B31"/>
    <w:rsid w:val="00D351C3"/>
    <w:rsid w:val="00D35509"/>
    <w:rsid w:val="00D35675"/>
    <w:rsid w:val="00D35A94"/>
    <w:rsid w:val="00D35C10"/>
    <w:rsid w:val="00D35C5B"/>
    <w:rsid w:val="00D36005"/>
    <w:rsid w:val="00D36154"/>
    <w:rsid w:val="00D36283"/>
    <w:rsid w:val="00D362F8"/>
    <w:rsid w:val="00D3651B"/>
    <w:rsid w:val="00D36686"/>
    <w:rsid w:val="00D369D7"/>
    <w:rsid w:val="00D36B61"/>
    <w:rsid w:val="00D36B79"/>
    <w:rsid w:val="00D36F2D"/>
    <w:rsid w:val="00D3747B"/>
    <w:rsid w:val="00D3778E"/>
    <w:rsid w:val="00D37B44"/>
    <w:rsid w:val="00D37C86"/>
    <w:rsid w:val="00D40517"/>
    <w:rsid w:val="00D40538"/>
    <w:rsid w:val="00D40853"/>
    <w:rsid w:val="00D4093D"/>
    <w:rsid w:val="00D40ACC"/>
    <w:rsid w:val="00D40E47"/>
    <w:rsid w:val="00D40E93"/>
    <w:rsid w:val="00D40EAD"/>
    <w:rsid w:val="00D41E94"/>
    <w:rsid w:val="00D420BE"/>
    <w:rsid w:val="00D42BA9"/>
    <w:rsid w:val="00D42D25"/>
    <w:rsid w:val="00D42E08"/>
    <w:rsid w:val="00D43326"/>
    <w:rsid w:val="00D43512"/>
    <w:rsid w:val="00D43566"/>
    <w:rsid w:val="00D4363D"/>
    <w:rsid w:val="00D43B03"/>
    <w:rsid w:val="00D43F04"/>
    <w:rsid w:val="00D43FD8"/>
    <w:rsid w:val="00D4447B"/>
    <w:rsid w:val="00D445D8"/>
    <w:rsid w:val="00D447F2"/>
    <w:rsid w:val="00D44AAF"/>
    <w:rsid w:val="00D44ACB"/>
    <w:rsid w:val="00D44D82"/>
    <w:rsid w:val="00D45191"/>
    <w:rsid w:val="00D45D65"/>
    <w:rsid w:val="00D46545"/>
    <w:rsid w:val="00D469C4"/>
    <w:rsid w:val="00D46AED"/>
    <w:rsid w:val="00D46D15"/>
    <w:rsid w:val="00D46F59"/>
    <w:rsid w:val="00D47DC9"/>
    <w:rsid w:val="00D50407"/>
    <w:rsid w:val="00D508B4"/>
    <w:rsid w:val="00D51180"/>
    <w:rsid w:val="00D51618"/>
    <w:rsid w:val="00D51E4F"/>
    <w:rsid w:val="00D51FA6"/>
    <w:rsid w:val="00D523C0"/>
    <w:rsid w:val="00D524DC"/>
    <w:rsid w:val="00D524F7"/>
    <w:rsid w:val="00D52947"/>
    <w:rsid w:val="00D529EC"/>
    <w:rsid w:val="00D53563"/>
    <w:rsid w:val="00D53964"/>
    <w:rsid w:val="00D53BCC"/>
    <w:rsid w:val="00D54270"/>
    <w:rsid w:val="00D54298"/>
    <w:rsid w:val="00D545BB"/>
    <w:rsid w:val="00D547D9"/>
    <w:rsid w:val="00D5481C"/>
    <w:rsid w:val="00D54986"/>
    <w:rsid w:val="00D54C94"/>
    <w:rsid w:val="00D54DD2"/>
    <w:rsid w:val="00D54F84"/>
    <w:rsid w:val="00D5524B"/>
    <w:rsid w:val="00D55335"/>
    <w:rsid w:val="00D557D6"/>
    <w:rsid w:val="00D5586B"/>
    <w:rsid w:val="00D55892"/>
    <w:rsid w:val="00D55A56"/>
    <w:rsid w:val="00D55C9F"/>
    <w:rsid w:val="00D55DDF"/>
    <w:rsid w:val="00D56364"/>
    <w:rsid w:val="00D56396"/>
    <w:rsid w:val="00D56566"/>
    <w:rsid w:val="00D56685"/>
    <w:rsid w:val="00D569B9"/>
    <w:rsid w:val="00D56C23"/>
    <w:rsid w:val="00D57052"/>
    <w:rsid w:val="00D5736B"/>
    <w:rsid w:val="00D57931"/>
    <w:rsid w:val="00D57A1E"/>
    <w:rsid w:val="00D57AC7"/>
    <w:rsid w:val="00D57F75"/>
    <w:rsid w:val="00D57FFA"/>
    <w:rsid w:val="00D61398"/>
    <w:rsid w:val="00D61449"/>
    <w:rsid w:val="00D61C40"/>
    <w:rsid w:val="00D61C99"/>
    <w:rsid w:val="00D61DBB"/>
    <w:rsid w:val="00D61F0D"/>
    <w:rsid w:val="00D62006"/>
    <w:rsid w:val="00D621C1"/>
    <w:rsid w:val="00D624CA"/>
    <w:rsid w:val="00D62B0C"/>
    <w:rsid w:val="00D62CE0"/>
    <w:rsid w:val="00D6310B"/>
    <w:rsid w:val="00D63151"/>
    <w:rsid w:val="00D63463"/>
    <w:rsid w:val="00D63492"/>
    <w:rsid w:val="00D63603"/>
    <w:rsid w:val="00D63BD1"/>
    <w:rsid w:val="00D63C66"/>
    <w:rsid w:val="00D63F43"/>
    <w:rsid w:val="00D64012"/>
    <w:rsid w:val="00D641D7"/>
    <w:rsid w:val="00D64C07"/>
    <w:rsid w:val="00D64D16"/>
    <w:rsid w:val="00D650F9"/>
    <w:rsid w:val="00D65602"/>
    <w:rsid w:val="00D65837"/>
    <w:rsid w:val="00D65D7D"/>
    <w:rsid w:val="00D66526"/>
    <w:rsid w:val="00D666F4"/>
    <w:rsid w:val="00D667F2"/>
    <w:rsid w:val="00D66AE0"/>
    <w:rsid w:val="00D66DE5"/>
    <w:rsid w:val="00D671B5"/>
    <w:rsid w:val="00D6730E"/>
    <w:rsid w:val="00D67421"/>
    <w:rsid w:val="00D67515"/>
    <w:rsid w:val="00D67638"/>
    <w:rsid w:val="00D6787B"/>
    <w:rsid w:val="00D67D65"/>
    <w:rsid w:val="00D67EC3"/>
    <w:rsid w:val="00D70564"/>
    <w:rsid w:val="00D7075A"/>
    <w:rsid w:val="00D70867"/>
    <w:rsid w:val="00D709BD"/>
    <w:rsid w:val="00D70A64"/>
    <w:rsid w:val="00D7117D"/>
    <w:rsid w:val="00D71588"/>
    <w:rsid w:val="00D71D99"/>
    <w:rsid w:val="00D71F11"/>
    <w:rsid w:val="00D729BA"/>
    <w:rsid w:val="00D72A47"/>
    <w:rsid w:val="00D72DB4"/>
    <w:rsid w:val="00D72FB9"/>
    <w:rsid w:val="00D736B5"/>
    <w:rsid w:val="00D739CA"/>
    <w:rsid w:val="00D73C99"/>
    <w:rsid w:val="00D73F05"/>
    <w:rsid w:val="00D74072"/>
    <w:rsid w:val="00D741F2"/>
    <w:rsid w:val="00D743A3"/>
    <w:rsid w:val="00D74871"/>
    <w:rsid w:val="00D74C26"/>
    <w:rsid w:val="00D7501C"/>
    <w:rsid w:val="00D7511E"/>
    <w:rsid w:val="00D75344"/>
    <w:rsid w:val="00D753E7"/>
    <w:rsid w:val="00D7584F"/>
    <w:rsid w:val="00D75EE4"/>
    <w:rsid w:val="00D75F19"/>
    <w:rsid w:val="00D76064"/>
    <w:rsid w:val="00D76235"/>
    <w:rsid w:val="00D76247"/>
    <w:rsid w:val="00D76336"/>
    <w:rsid w:val="00D76444"/>
    <w:rsid w:val="00D764DB"/>
    <w:rsid w:val="00D76CCF"/>
    <w:rsid w:val="00D76D2C"/>
    <w:rsid w:val="00D8014B"/>
    <w:rsid w:val="00D8020D"/>
    <w:rsid w:val="00D80904"/>
    <w:rsid w:val="00D80C3D"/>
    <w:rsid w:val="00D8103A"/>
    <w:rsid w:val="00D81196"/>
    <w:rsid w:val="00D8122D"/>
    <w:rsid w:val="00D81ED4"/>
    <w:rsid w:val="00D82025"/>
    <w:rsid w:val="00D8218B"/>
    <w:rsid w:val="00D823EB"/>
    <w:rsid w:val="00D82593"/>
    <w:rsid w:val="00D82AC8"/>
    <w:rsid w:val="00D82BF9"/>
    <w:rsid w:val="00D82F93"/>
    <w:rsid w:val="00D83132"/>
    <w:rsid w:val="00D83181"/>
    <w:rsid w:val="00D83211"/>
    <w:rsid w:val="00D836A2"/>
    <w:rsid w:val="00D8379D"/>
    <w:rsid w:val="00D83A72"/>
    <w:rsid w:val="00D83D34"/>
    <w:rsid w:val="00D842AB"/>
    <w:rsid w:val="00D84728"/>
    <w:rsid w:val="00D84ABC"/>
    <w:rsid w:val="00D84DE5"/>
    <w:rsid w:val="00D84EE8"/>
    <w:rsid w:val="00D8505C"/>
    <w:rsid w:val="00D85554"/>
    <w:rsid w:val="00D85847"/>
    <w:rsid w:val="00D8614D"/>
    <w:rsid w:val="00D8615E"/>
    <w:rsid w:val="00D86C33"/>
    <w:rsid w:val="00D86D41"/>
    <w:rsid w:val="00D87078"/>
    <w:rsid w:val="00D8735B"/>
    <w:rsid w:val="00D8753A"/>
    <w:rsid w:val="00D875DC"/>
    <w:rsid w:val="00D8794D"/>
    <w:rsid w:val="00D87A77"/>
    <w:rsid w:val="00D87AA8"/>
    <w:rsid w:val="00D87D44"/>
    <w:rsid w:val="00D87E44"/>
    <w:rsid w:val="00D900EF"/>
    <w:rsid w:val="00D901E9"/>
    <w:rsid w:val="00D90353"/>
    <w:rsid w:val="00D90405"/>
    <w:rsid w:val="00D9053F"/>
    <w:rsid w:val="00D90575"/>
    <w:rsid w:val="00D90D4D"/>
    <w:rsid w:val="00D90F5E"/>
    <w:rsid w:val="00D90FA1"/>
    <w:rsid w:val="00D915D6"/>
    <w:rsid w:val="00D91A10"/>
    <w:rsid w:val="00D91DC4"/>
    <w:rsid w:val="00D9231B"/>
    <w:rsid w:val="00D92597"/>
    <w:rsid w:val="00D925EB"/>
    <w:rsid w:val="00D926FB"/>
    <w:rsid w:val="00D9278D"/>
    <w:rsid w:val="00D93061"/>
    <w:rsid w:val="00D9346F"/>
    <w:rsid w:val="00D93726"/>
    <w:rsid w:val="00D93916"/>
    <w:rsid w:val="00D939B1"/>
    <w:rsid w:val="00D93C6B"/>
    <w:rsid w:val="00D94069"/>
    <w:rsid w:val="00D94085"/>
    <w:rsid w:val="00D942BA"/>
    <w:rsid w:val="00D94999"/>
    <w:rsid w:val="00D94D39"/>
    <w:rsid w:val="00D94F66"/>
    <w:rsid w:val="00D95060"/>
    <w:rsid w:val="00D95068"/>
    <w:rsid w:val="00D95102"/>
    <w:rsid w:val="00D95707"/>
    <w:rsid w:val="00D9570B"/>
    <w:rsid w:val="00D95B80"/>
    <w:rsid w:val="00D9632D"/>
    <w:rsid w:val="00D9681D"/>
    <w:rsid w:val="00D969C7"/>
    <w:rsid w:val="00D96A13"/>
    <w:rsid w:val="00D96BC9"/>
    <w:rsid w:val="00D97331"/>
    <w:rsid w:val="00D97342"/>
    <w:rsid w:val="00D977CC"/>
    <w:rsid w:val="00DA0003"/>
    <w:rsid w:val="00DA022E"/>
    <w:rsid w:val="00DA0956"/>
    <w:rsid w:val="00DA0BD4"/>
    <w:rsid w:val="00DA0F2B"/>
    <w:rsid w:val="00DA0FD5"/>
    <w:rsid w:val="00DA1307"/>
    <w:rsid w:val="00DA151C"/>
    <w:rsid w:val="00DA15A7"/>
    <w:rsid w:val="00DA1714"/>
    <w:rsid w:val="00DA1AB9"/>
    <w:rsid w:val="00DA209B"/>
    <w:rsid w:val="00DA2364"/>
    <w:rsid w:val="00DA2391"/>
    <w:rsid w:val="00DA293D"/>
    <w:rsid w:val="00DA2BB4"/>
    <w:rsid w:val="00DA2CAD"/>
    <w:rsid w:val="00DA3172"/>
    <w:rsid w:val="00DA31D0"/>
    <w:rsid w:val="00DA31F3"/>
    <w:rsid w:val="00DA3417"/>
    <w:rsid w:val="00DA3477"/>
    <w:rsid w:val="00DA3897"/>
    <w:rsid w:val="00DA3A76"/>
    <w:rsid w:val="00DA3BA1"/>
    <w:rsid w:val="00DA3C24"/>
    <w:rsid w:val="00DA3E5A"/>
    <w:rsid w:val="00DA42B6"/>
    <w:rsid w:val="00DA4631"/>
    <w:rsid w:val="00DA488D"/>
    <w:rsid w:val="00DA48E1"/>
    <w:rsid w:val="00DA4BAA"/>
    <w:rsid w:val="00DA5220"/>
    <w:rsid w:val="00DA5334"/>
    <w:rsid w:val="00DA54B6"/>
    <w:rsid w:val="00DA5AB3"/>
    <w:rsid w:val="00DA5ACC"/>
    <w:rsid w:val="00DA5CD0"/>
    <w:rsid w:val="00DA6550"/>
    <w:rsid w:val="00DA65AD"/>
    <w:rsid w:val="00DA6609"/>
    <w:rsid w:val="00DA67C0"/>
    <w:rsid w:val="00DA6819"/>
    <w:rsid w:val="00DA695C"/>
    <w:rsid w:val="00DA6D62"/>
    <w:rsid w:val="00DA73BC"/>
    <w:rsid w:val="00DA740B"/>
    <w:rsid w:val="00DA7CD7"/>
    <w:rsid w:val="00DA7EC7"/>
    <w:rsid w:val="00DB0133"/>
    <w:rsid w:val="00DB032C"/>
    <w:rsid w:val="00DB0546"/>
    <w:rsid w:val="00DB08E2"/>
    <w:rsid w:val="00DB0BEF"/>
    <w:rsid w:val="00DB0C90"/>
    <w:rsid w:val="00DB0DC1"/>
    <w:rsid w:val="00DB10A5"/>
    <w:rsid w:val="00DB1193"/>
    <w:rsid w:val="00DB13BD"/>
    <w:rsid w:val="00DB18F5"/>
    <w:rsid w:val="00DB1DC8"/>
    <w:rsid w:val="00DB1DD5"/>
    <w:rsid w:val="00DB1DF2"/>
    <w:rsid w:val="00DB216F"/>
    <w:rsid w:val="00DB241F"/>
    <w:rsid w:val="00DB263E"/>
    <w:rsid w:val="00DB2833"/>
    <w:rsid w:val="00DB2CC8"/>
    <w:rsid w:val="00DB2DFC"/>
    <w:rsid w:val="00DB364A"/>
    <w:rsid w:val="00DB39F2"/>
    <w:rsid w:val="00DB3B43"/>
    <w:rsid w:val="00DB3D3A"/>
    <w:rsid w:val="00DB43A2"/>
    <w:rsid w:val="00DB43B4"/>
    <w:rsid w:val="00DB4432"/>
    <w:rsid w:val="00DB4702"/>
    <w:rsid w:val="00DB4761"/>
    <w:rsid w:val="00DB47E8"/>
    <w:rsid w:val="00DB49A5"/>
    <w:rsid w:val="00DB4D67"/>
    <w:rsid w:val="00DB4E05"/>
    <w:rsid w:val="00DB4E55"/>
    <w:rsid w:val="00DB52D4"/>
    <w:rsid w:val="00DB5451"/>
    <w:rsid w:val="00DB5673"/>
    <w:rsid w:val="00DB56A7"/>
    <w:rsid w:val="00DB599E"/>
    <w:rsid w:val="00DB59E6"/>
    <w:rsid w:val="00DB5B98"/>
    <w:rsid w:val="00DB5FA8"/>
    <w:rsid w:val="00DB61AD"/>
    <w:rsid w:val="00DB673C"/>
    <w:rsid w:val="00DB6ACF"/>
    <w:rsid w:val="00DB6B9F"/>
    <w:rsid w:val="00DB744C"/>
    <w:rsid w:val="00DB7A23"/>
    <w:rsid w:val="00DB7E95"/>
    <w:rsid w:val="00DB7F3A"/>
    <w:rsid w:val="00DC0039"/>
    <w:rsid w:val="00DC026A"/>
    <w:rsid w:val="00DC0349"/>
    <w:rsid w:val="00DC0836"/>
    <w:rsid w:val="00DC0A69"/>
    <w:rsid w:val="00DC0ADA"/>
    <w:rsid w:val="00DC0B19"/>
    <w:rsid w:val="00DC0E42"/>
    <w:rsid w:val="00DC11F5"/>
    <w:rsid w:val="00DC11F8"/>
    <w:rsid w:val="00DC1561"/>
    <w:rsid w:val="00DC1E0A"/>
    <w:rsid w:val="00DC1FF4"/>
    <w:rsid w:val="00DC2299"/>
    <w:rsid w:val="00DC2DCA"/>
    <w:rsid w:val="00DC2EA5"/>
    <w:rsid w:val="00DC3006"/>
    <w:rsid w:val="00DC32A1"/>
    <w:rsid w:val="00DC3499"/>
    <w:rsid w:val="00DC352F"/>
    <w:rsid w:val="00DC385A"/>
    <w:rsid w:val="00DC3BB8"/>
    <w:rsid w:val="00DC3E04"/>
    <w:rsid w:val="00DC3F9C"/>
    <w:rsid w:val="00DC40DB"/>
    <w:rsid w:val="00DC4AD4"/>
    <w:rsid w:val="00DC4D16"/>
    <w:rsid w:val="00DC518D"/>
    <w:rsid w:val="00DC5282"/>
    <w:rsid w:val="00DC566E"/>
    <w:rsid w:val="00DC5694"/>
    <w:rsid w:val="00DC5BD9"/>
    <w:rsid w:val="00DC5E95"/>
    <w:rsid w:val="00DC6015"/>
    <w:rsid w:val="00DC62D9"/>
    <w:rsid w:val="00DC63F5"/>
    <w:rsid w:val="00DC64E2"/>
    <w:rsid w:val="00DC69B5"/>
    <w:rsid w:val="00DC6B4B"/>
    <w:rsid w:val="00DC6F8A"/>
    <w:rsid w:val="00DC724D"/>
    <w:rsid w:val="00DC75E5"/>
    <w:rsid w:val="00DC76ED"/>
    <w:rsid w:val="00DC78D0"/>
    <w:rsid w:val="00DC7938"/>
    <w:rsid w:val="00DC7D2F"/>
    <w:rsid w:val="00DC7FBA"/>
    <w:rsid w:val="00DD03DB"/>
    <w:rsid w:val="00DD04BA"/>
    <w:rsid w:val="00DD07A8"/>
    <w:rsid w:val="00DD09EC"/>
    <w:rsid w:val="00DD0FEB"/>
    <w:rsid w:val="00DD1180"/>
    <w:rsid w:val="00DD1558"/>
    <w:rsid w:val="00DD185F"/>
    <w:rsid w:val="00DD1A64"/>
    <w:rsid w:val="00DD1B21"/>
    <w:rsid w:val="00DD1EC1"/>
    <w:rsid w:val="00DD1F65"/>
    <w:rsid w:val="00DD229D"/>
    <w:rsid w:val="00DD26AC"/>
    <w:rsid w:val="00DD2B13"/>
    <w:rsid w:val="00DD2F97"/>
    <w:rsid w:val="00DD31C5"/>
    <w:rsid w:val="00DD3592"/>
    <w:rsid w:val="00DD3CB5"/>
    <w:rsid w:val="00DD411B"/>
    <w:rsid w:val="00DD4155"/>
    <w:rsid w:val="00DD41ED"/>
    <w:rsid w:val="00DD4347"/>
    <w:rsid w:val="00DD436D"/>
    <w:rsid w:val="00DD4912"/>
    <w:rsid w:val="00DD4BDF"/>
    <w:rsid w:val="00DD4D12"/>
    <w:rsid w:val="00DD53AE"/>
    <w:rsid w:val="00DD55D1"/>
    <w:rsid w:val="00DD5751"/>
    <w:rsid w:val="00DD577C"/>
    <w:rsid w:val="00DD5C9F"/>
    <w:rsid w:val="00DD5CC6"/>
    <w:rsid w:val="00DD5E66"/>
    <w:rsid w:val="00DD5E99"/>
    <w:rsid w:val="00DD6763"/>
    <w:rsid w:val="00DD6AE1"/>
    <w:rsid w:val="00DD6F52"/>
    <w:rsid w:val="00DD7AE1"/>
    <w:rsid w:val="00DD7B28"/>
    <w:rsid w:val="00DD7E45"/>
    <w:rsid w:val="00DD7E58"/>
    <w:rsid w:val="00DD7FA7"/>
    <w:rsid w:val="00DE0811"/>
    <w:rsid w:val="00DE0877"/>
    <w:rsid w:val="00DE0BF5"/>
    <w:rsid w:val="00DE0D2A"/>
    <w:rsid w:val="00DE140C"/>
    <w:rsid w:val="00DE155D"/>
    <w:rsid w:val="00DE16E3"/>
    <w:rsid w:val="00DE1D01"/>
    <w:rsid w:val="00DE25BF"/>
    <w:rsid w:val="00DE28EB"/>
    <w:rsid w:val="00DE2A6F"/>
    <w:rsid w:val="00DE2B7F"/>
    <w:rsid w:val="00DE2F0B"/>
    <w:rsid w:val="00DE34BF"/>
    <w:rsid w:val="00DE3690"/>
    <w:rsid w:val="00DE4DBC"/>
    <w:rsid w:val="00DE5395"/>
    <w:rsid w:val="00DE56A8"/>
    <w:rsid w:val="00DE56C9"/>
    <w:rsid w:val="00DE5A0E"/>
    <w:rsid w:val="00DE5A78"/>
    <w:rsid w:val="00DE61A8"/>
    <w:rsid w:val="00DE63F4"/>
    <w:rsid w:val="00DE6494"/>
    <w:rsid w:val="00DE67D2"/>
    <w:rsid w:val="00DE6A32"/>
    <w:rsid w:val="00DE6D11"/>
    <w:rsid w:val="00DE6D39"/>
    <w:rsid w:val="00DE7169"/>
    <w:rsid w:val="00DE7214"/>
    <w:rsid w:val="00DE728E"/>
    <w:rsid w:val="00DE791A"/>
    <w:rsid w:val="00DE7D48"/>
    <w:rsid w:val="00DF000A"/>
    <w:rsid w:val="00DF03CC"/>
    <w:rsid w:val="00DF0595"/>
    <w:rsid w:val="00DF06FA"/>
    <w:rsid w:val="00DF0E63"/>
    <w:rsid w:val="00DF0EBF"/>
    <w:rsid w:val="00DF11B2"/>
    <w:rsid w:val="00DF1249"/>
    <w:rsid w:val="00DF1A7F"/>
    <w:rsid w:val="00DF1B2F"/>
    <w:rsid w:val="00DF1BF2"/>
    <w:rsid w:val="00DF1D98"/>
    <w:rsid w:val="00DF20B9"/>
    <w:rsid w:val="00DF2A1E"/>
    <w:rsid w:val="00DF2BAC"/>
    <w:rsid w:val="00DF32BD"/>
    <w:rsid w:val="00DF34A6"/>
    <w:rsid w:val="00DF36FA"/>
    <w:rsid w:val="00DF39DB"/>
    <w:rsid w:val="00DF3F8B"/>
    <w:rsid w:val="00DF4413"/>
    <w:rsid w:val="00DF529E"/>
    <w:rsid w:val="00DF54F6"/>
    <w:rsid w:val="00DF57C0"/>
    <w:rsid w:val="00DF57E0"/>
    <w:rsid w:val="00DF5A6D"/>
    <w:rsid w:val="00DF5BD3"/>
    <w:rsid w:val="00DF5C03"/>
    <w:rsid w:val="00DF5CE8"/>
    <w:rsid w:val="00DF5D6A"/>
    <w:rsid w:val="00DF5FFF"/>
    <w:rsid w:val="00DF6387"/>
    <w:rsid w:val="00DF6796"/>
    <w:rsid w:val="00DF67C8"/>
    <w:rsid w:val="00DF6C09"/>
    <w:rsid w:val="00DF6E76"/>
    <w:rsid w:val="00DF6ED8"/>
    <w:rsid w:val="00DF6F58"/>
    <w:rsid w:val="00DF7220"/>
    <w:rsid w:val="00DF722E"/>
    <w:rsid w:val="00DF7299"/>
    <w:rsid w:val="00DF7D71"/>
    <w:rsid w:val="00DF7ED7"/>
    <w:rsid w:val="00E005F0"/>
    <w:rsid w:val="00E009D0"/>
    <w:rsid w:val="00E00A37"/>
    <w:rsid w:val="00E00C31"/>
    <w:rsid w:val="00E00D20"/>
    <w:rsid w:val="00E00E75"/>
    <w:rsid w:val="00E00F6C"/>
    <w:rsid w:val="00E00FF3"/>
    <w:rsid w:val="00E018C5"/>
    <w:rsid w:val="00E0196D"/>
    <w:rsid w:val="00E01CBC"/>
    <w:rsid w:val="00E01F4E"/>
    <w:rsid w:val="00E0223A"/>
    <w:rsid w:val="00E024FF"/>
    <w:rsid w:val="00E025DD"/>
    <w:rsid w:val="00E02639"/>
    <w:rsid w:val="00E0287C"/>
    <w:rsid w:val="00E02AAF"/>
    <w:rsid w:val="00E02E8D"/>
    <w:rsid w:val="00E02F84"/>
    <w:rsid w:val="00E03533"/>
    <w:rsid w:val="00E03746"/>
    <w:rsid w:val="00E03C0A"/>
    <w:rsid w:val="00E03D8D"/>
    <w:rsid w:val="00E03EC3"/>
    <w:rsid w:val="00E041AA"/>
    <w:rsid w:val="00E041C7"/>
    <w:rsid w:val="00E0455A"/>
    <w:rsid w:val="00E04A1F"/>
    <w:rsid w:val="00E04B1C"/>
    <w:rsid w:val="00E04BB6"/>
    <w:rsid w:val="00E05147"/>
    <w:rsid w:val="00E05688"/>
    <w:rsid w:val="00E05815"/>
    <w:rsid w:val="00E05B51"/>
    <w:rsid w:val="00E05DB2"/>
    <w:rsid w:val="00E05EE8"/>
    <w:rsid w:val="00E063B1"/>
    <w:rsid w:val="00E066E9"/>
    <w:rsid w:val="00E067A2"/>
    <w:rsid w:val="00E068EE"/>
    <w:rsid w:val="00E06A23"/>
    <w:rsid w:val="00E06E44"/>
    <w:rsid w:val="00E07010"/>
    <w:rsid w:val="00E07166"/>
    <w:rsid w:val="00E07575"/>
    <w:rsid w:val="00E0761E"/>
    <w:rsid w:val="00E079C7"/>
    <w:rsid w:val="00E07FE2"/>
    <w:rsid w:val="00E10567"/>
    <w:rsid w:val="00E10811"/>
    <w:rsid w:val="00E10945"/>
    <w:rsid w:val="00E10A3D"/>
    <w:rsid w:val="00E10D9D"/>
    <w:rsid w:val="00E10E3C"/>
    <w:rsid w:val="00E10F5E"/>
    <w:rsid w:val="00E10FAB"/>
    <w:rsid w:val="00E11098"/>
    <w:rsid w:val="00E11115"/>
    <w:rsid w:val="00E1167F"/>
    <w:rsid w:val="00E11B50"/>
    <w:rsid w:val="00E11D65"/>
    <w:rsid w:val="00E11F58"/>
    <w:rsid w:val="00E12045"/>
    <w:rsid w:val="00E12285"/>
    <w:rsid w:val="00E1229A"/>
    <w:rsid w:val="00E123A2"/>
    <w:rsid w:val="00E12F19"/>
    <w:rsid w:val="00E12FB0"/>
    <w:rsid w:val="00E131AA"/>
    <w:rsid w:val="00E13396"/>
    <w:rsid w:val="00E134E5"/>
    <w:rsid w:val="00E134ED"/>
    <w:rsid w:val="00E13619"/>
    <w:rsid w:val="00E13954"/>
    <w:rsid w:val="00E13B25"/>
    <w:rsid w:val="00E13D02"/>
    <w:rsid w:val="00E13D67"/>
    <w:rsid w:val="00E13F0B"/>
    <w:rsid w:val="00E1423C"/>
    <w:rsid w:val="00E1482A"/>
    <w:rsid w:val="00E148B0"/>
    <w:rsid w:val="00E14B1E"/>
    <w:rsid w:val="00E14CFB"/>
    <w:rsid w:val="00E14FE5"/>
    <w:rsid w:val="00E15071"/>
    <w:rsid w:val="00E152F5"/>
    <w:rsid w:val="00E154D0"/>
    <w:rsid w:val="00E15A3B"/>
    <w:rsid w:val="00E15D49"/>
    <w:rsid w:val="00E16248"/>
    <w:rsid w:val="00E162FA"/>
    <w:rsid w:val="00E1631E"/>
    <w:rsid w:val="00E16697"/>
    <w:rsid w:val="00E1699E"/>
    <w:rsid w:val="00E169B4"/>
    <w:rsid w:val="00E169BB"/>
    <w:rsid w:val="00E16B23"/>
    <w:rsid w:val="00E16BA5"/>
    <w:rsid w:val="00E16CC3"/>
    <w:rsid w:val="00E16DA5"/>
    <w:rsid w:val="00E170B0"/>
    <w:rsid w:val="00E175C0"/>
    <w:rsid w:val="00E17751"/>
    <w:rsid w:val="00E17829"/>
    <w:rsid w:val="00E178A1"/>
    <w:rsid w:val="00E179A5"/>
    <w:rsid w:val="00E179FF"/>
    <w:rsid w:val="00E20385"/>
    <w:rsid w:val="00E205F2"/>
    <w:rsid w:val="00E20728"/>
    <w:rsid w:val="00E20B59"/>
    <w:rsid w:val="00E20CC0"/>
    <w:rsid w:val="00E20F17"/>
    <w:rsid w:val="00E2120B"/>
    <w:rsid w:val="00E2121B"/>
    <w:rsid w:val="00E21911"/>
    <w:rsid w:val="00E21F74"/>
    <w:rsid w:val="00E221C4"/>
    <w:rsid w:val="00E22621"/>
    <w:rsid w:val="00E23366"/>
    <w:rsid w:val="00E23405"/>
    <w:rsid w:val="00E234C5"/>
    <w:rsid w:val="00E23540"/>
    <w:rsid w:val="00E2374C"/>
    <w:rsid w:val="00E237DF"/>
    <w:rsid w:val="00E2382B"/>
    <w:rsid w:val="00E239C2"/>
    <w:rsid w:val="00E23B8F"/>
    <w:rsid w:val="00E23E66"/>
    <w:rsid w:val="00E23EC5"/>
    <w:rsid w:val="00E246AE"/>
    <w:rsid w:val="00E2481E"/>
    <w:rsid w:val="00E24B97"/>
    <w:rsid w:val="00E24C94"/>
    <w:rsid w:val="00E24CB8"/>
    <w:rsid w:val="00E24D29"/>
    <w:rsid w:val="00E25876"/>
    <w:rsid w:val="00E25968"/>
    <w:rsid w:val="00E259CA"/>
    <w:rsid w:val="00E25C04"/>
    <w:rsid w:val="00E25C3B"/>
    <w:rsid w:val="00E25DA4"/>
    <w:rsid w:val="00E25DF9"/>
    <w:rsid w:val="00E26168"/>
    <w:rsid w:val="00E262D3"/>
    <w:rsid w:val="00E2645F"/>
    <w:rsid w:val="00E264F2"/>
    <w:rsid w:val="00E265F1"/>
    <w:rsid w:val="00E266F9"/>
    <w:rsid w:val="00E26718"/>
    <w:rsid w:val="00E269C2"/>
    <w:rsid w:val="00E26A38"/>
    <w:rsid w:val="00E270FF"/>
    <w:rsid w:val="00E274EB"/>
    <w:rsid w:val="00E27596"/>
    <w:rsid w:val="00E27692"/>
    <w:rsid w:val="00E27BDC"/>
    <w:rsid w:val="00E30457"/>
    <w:rsid w:val="00E308DF"/>
    <w:rsid w:val="00E30B12"/>
    <w:rsid w:val="00E30B91"/>
    <w:rsid w:val="00E30B9D"/>
    <w:rsid w:val="00E30EC3"/>
    <w:rsid w:val="00E30EF6"/>
    <w:rsid w:val="00E311D5"/>
    <w:rsid w:val="00E31246"/>
    <w:rsid w:val="00E31510"/>
    <w:rsid w:val="00E3175D"/>
    <w:rsid w:val="00E31961"/>
    <w:rsid w:val="00E3234E"/>
    <w:rsid w:val="00E3241A"/>
    <w:rsid w:val="00E3246F"/>
    <w:rsid w:val="00E32520"/>
    <w:rsid w:val="00E325B8"/>
    <w:rsid w:val="00E32817"/>
    <w:rsid w:val="00E32B82"/>
    <w:rsid w:val="00E32D5C"/>
    <w:rsid w:val="00E32F63"/>
    <w:rsid w:val="00E3348B"/>
    <w:rsid w:val="00E336AA"/>
    <w:rsid w:val="00E336E1"/>
    <w:rsid w:val="00E339A2"/>
    <w:rsid w:val="00E33AA8"/>
    <w:rsid w:val="00E33D5B"/>
    <w:rsid w:val="00E343C6"/>
    <w:rsid w:val="00E3452F"/>
    <w:rsid w:val="00E3454F"/>
    <w:rsid w:val="00E34551"/>
    <w:rsid w:val="00E3455A"/>
    <w:rsid w:val="00E3465F"/>
    <w:rsid w:val="00E34A08"/>
    <w:rsid w:val="00E34A79"/>
    <w:rsid w:val="00E34A7D"/>
    <w:rsid w:val="00E34CA4"/>
    <w:rsid w:val="00E34EC5"/>
    <w:rsid w:val="00E34FA8"/>
    <w:rsid w:val="00E3504C"/>
    <w:rsid w:val="00E3513E"/>
    <w:rsid w:val="00E354CE"/>
    <w:rsid w:val="00E3583A"/>
    <w:rsid w:val="00E360C5"/>
    <w:rsid w:val="00E3661C"/>
    <w:rsid w:val="00E3681E"/>
    <w:rsid w:val="00E3688F"/>
    <w:rsid w:val="00E36ED6"/>
    <w:rsid w:val="00E3728D"/>
    <w:rsid w:val="00E3770F"/>
    <w:rsid w:val="00E37B8A"/>
    <w:rsid w:val="00E400F6"/>
    <w:rsid w:val="00E4020D"/>
    <w:rsid w:val="00E4026F"/>
    <w:rsid w:val="00E4051E"/>
    <w:rsid w:val="00E40890"/>
    <w:rsid w:val="00E40973"/>
    <w:rsid w:val="00E40A4B"/>
    <w:rsid w:val="00E40C8B"/>
    <w:rsid w:val="00E4113B"/>
    <w:rsid w:val="00E413DF"/>
    <w:rsid w:val="00E414C1"/>
    <w:rsid w:val="00E415D4"/>
    <w:rsid w:val="00E41619"/>
    <w:rsid w:val="00E4179D"/>
    <w:rsid w:val="00E41C57"/>
    <w:rsid w:val="00E42150"/>
    <w:rsid w:val="00E421B2"/>
    <w:rsid w:val="00E42306"/>
    <w:rsid w:val="00E4241C"/>
    <w:rsid w:val="00E4272C"/>
    <w:rsid w:val="00E42864"/>
    <w:rsid w:val="00E42933"/>
    <w:rsid w:val="00E4296F"/>
    <w:rsid w:val="00E42A03"/>
    <w:rsid w:val="00E42AF3"/>
    <w:rsid w:val="00E42DB0"/>
    <w:rsid w:val="00E42F7C"/>
    <w:rsid w:val="00E430CA"/>
    <w:rsid w:val="00E4314D"/>
    <w:rsid w:val="00E4339D"/>
    <w:rsid w:val="00E436F8"/>
    <w:rsid w:val="00E439EF"/>
    <w:rsid w:val="00E43AC7"/>
    <w:rsid w:val="00E43D41"/>
    <w:rsid w:val="00E43DE8"/>
    <w:rsid w:val="00E4403F"/>
    <w:rsid w:val="00E44B52"/>
    <w:rsid w:val="00E44D1B"/>
    <w:rsid w:val="00E4545E"/>
    <w:rsid w:val="00E45507"/>
    <w:rsid w:val="00E45527"/>
    <w:rsid w:val="00E456A2"/>
    <w:rsid w:val="00E45709"/>
    <w:rsid w:val="00E46172"/>
    <w:rsid w:val="00E461B3"/>
    <w:rsid w:val="00E4631C"/>
    <w:rsid w:val="00E46AE6"/>
    <w:rsid w:val="00E46B57"/>
    <w:rsid w:val="00E46FC0"/>
    <w:rsid w:val="00E47804"/>
    <w:rsid w:val="00E47A46"/>
    <w:rsid w:val="00E47A60"/>
    <w:rsid w:val="00E47AC7"/>
    <w:rsid w:val="00E47D97"/>
    <w:rsid w:val="00E5001D"/>
    <w:rsid w:val="00E50806"/>
    <w:rsid w:val="00E50908"/>
    <w:rsid w:val="00E50C11"/>
    <w:rsid w:val="00E50E78"/>
    <w:rsid w:val="00E50F84"/>
    <w:rsid w:val="00E513EB"/>
    <w:rsid w:val="00E51AEC"/>
    <w:rsid w:val="00E51B18"/>
    <w:rsid w:val="00E51BA1"/>
    <w:rsid w:val="00E521D3"/>
    <w:rsid w:val="00E524AB"/>
    <w:rsid w:val="00E524F5"/>
    <w:rsid w:val="00E52683"/>
    <w:rsid w:val="00E52874"/>
    <w:rsid w:val="00E528BC"/>
    <w:rsid w:val="00E52954"/>
    <w:rsid w:val="00E52993"/>
    <w:rsid w:val="00E52B5E"/>
    <w:rsid w:val="00E52D09"/>
    <w:rsid w:val="00E52E89"/>
    <w:rsid w:val="00E53470"/>
    <w:rsid w:val="00E535C9"/>
    <w:rsid w:val="00E53782"/>
    <w:rsid w:val="00E53C7B"/>
    <w:rsid w:val="00E53DEE"/>
    <w:rsid w:val="00E54921"/>
    <w:rsid w:val="00E55079"/>
    <w:rsid w:val="00E550A3"/>
    <w:rsid w:val="00E552CB"/>
    <w:rsid w:val="00E555FE"/>
    <w:rsid w:val="00E55705"/>
    <w:rsid w:val="00E557BC"/>
    <w:rsid w:val="00E55B12"/>
    <w:rsid w:val="00E55B8A"/>
    <w:rsid w:val="00E55C09"/>
    <w:rsid w:val="00E562FE"/>
    <w:rsid w:val="00E563C8"/>
    <w:rsid w:val="00E56527"/>
    <w:rsid w:val="00E56861"/>
    <w:rsid w:val="00E56CAF"/>
    <w:rsid w:val="00E5757E"/>
    <w:rsid w:val="00E576A2"/>
    <w:rsid w:val="00E5770A"/>
    <w:rsid w:val="00E579AD"/>
    <w:rsid w:val="00E57C9C"/>
    <w:rsid w:val="00E57CDD"/>
    <w:rsid w:val="00E57EAD"/>
    <w:rsid w:val="00E60206"/>
    <w:rsid w:val="00E605C2"/>
    <w:rsid w:val="00E6073B"/>
    <w:rsid w:val="00E607E7"/>
    <w:rsid w:val="00E608C7"/>
    <w:rsid w:val="00E60B86"/>
    <w:rsid w:val="00E60BCF"/>
    <w:rsid w:val="00E611EA"/>
    <w:rsid w:val="00E612F3"/>
    <w:rsid w:val="00E613DE"/>
    <w:rsid w:val="00E6144F"/>
    <w:rsid w:val="00E616B6"/>
    <w:rsid w:val="00E617C3"/>
    <w:rsid w:val="00E618AC"/>
    <w:rsid w:val="00E61978"/>
    <w:rsid w:val="00E61BFC"/>
    <w:rsid w:val="00E61C17"/>
    <w:rsid w:val="00E61F42"/>
    <w:rsid w:val="00E6201B"/>
    <w:rsid w:val="00E62189"/>
    <w:rsid w:val="00E6260F"/>
    <w:rsid w:val="00E62A63"/>
    <w:rsid w:val="00E62C65"/>
    <w:rsid w:val="00E62C83"/>
    <w:rsid w:val="00E6304F"/>
    <w:rsid w:val="00E63092"/>
    <w:rsid w:val="00E63E23"/>
    <w:rsid w:val="00E64054"/>
    <w:rsid w:val="00E6405B"/>
    <w:rsid w:val="00E64463"/>
    <w:rsid w:val="00E6515D"/>
    <w:rsid w:val="00E65275"/>
    <w:rsid w:val="00E654BF"/>
    <w:rsid w:val="00E65532"/>
    <w:rsid w:val="00E659F3"/>
    <w:rsid w:val="00E65C9D"/>
    <w:rsid w:val="00E65E17"/>
    <w:rsid w:val="00E66A7D"/>
    <w:rsid w:val="00E66CA5"/>
    <w:rsid w:val="00E67073"/>
    <w:rsid w:val="00E67219"/>
    <w:rsid w:val="00E67291"/>
    <w:rsid w:val="00E67939"/>
    <w:rsid w:val="00E67D23"/>
    <w:rsid w:val="00E67F18"/>
    <w:rsid w:val="00E7021C"/>
    <w:rsid w:val="00E70356"/>
    <w:rsid w:val="00E706EA"/>
    <w:rsid w:val="00E708BF"/>
    <w:rsid w:val="00E70A74"/>
    <w:rsid w:val="00E711CD"/>
    <w:rsid w:val="00E712F1"/>
    <w:rsid w:val="00E71746"/>
    <w:rsid w:val="00E71CE8"/>
    <w:rsid w:val="00E721E5"/>
    <w:rsid w:val="00E72313"/>
    <w:rsid w:val="00E7265D"/>
    <w:rsid w:val="00E72AA5"/>
    <w:rsid w:val="00E72D20"/>
    <w:rsid w:val="00E72DF2"/>
    <w:rsid w:val="00E72E4E"/>
    <w:rsid w:val="00E73022"/>
    <w:rsid w:val="00E731D2"/>
    <w:rsid w:val="00E73209"/>
    <w:rsid w:val="00E7322C"/>
    <w:rsid w:val="00E7323B"/>
    <w:rsid w:val="00E7326D"/>
    <w:rsid w:val="00E73349"/>
    <w:rsid w:val="00E73557"/>
    <w:rsid w:val="00E73E93"/>
    <w:rsid w:val="00E73F80"/>
    <w:rsid w:val="00E744C5"/>
    <w:rsid w:val="00E7475C"/>
    <w:rsid w:val="00E7495A"/>
    <w:rsid w:val="00E751B0"/>
    <w:rsid w:val="00E75252"/>
    <w:rsid w:val="00E7556F"/>
    <w:rsid w:val="00E755E7"/>
    <w:rsid w:val="00E7594D"/>
    <w:rsid w:val="00E759A6"/>
    <w:rsid w:val="00E75AC2"/>
    <w:rsid w:val="00E761A6"/>
    <w:rsid w:val="00E761F2"/>
    <w:rsid w:val="00E761F5"/>
    <w:rsid w:val="00E766D8"/>
    <w:rsid w:val="00E76B1F"/>
    <w:rsid w:val="00E76BB6"/>
    <w:rsid w:val="00E76D3D"/>
    <w:rsid w:val="00E76FF5"/>
    <w:rsid w:val="00E7741E"/>
    <w:rsid w:val="00E77AC0"/>
    <w:rsid w:val="00E77BCE"/>
    <w:rsid w:val="00E801AC"/>
    <w:rsid w:val="00E801C8"/>
    <w:rsid w:val="00E803D0"/>
    <w:rsid w:val="00E808E6"/>
    <w:rsid w:val="00E80E88"/>
    <w:rsid w:val="00E80F34"/>
    <w:rsid w:val="00E81199"/>
    <w:rsid w:val="00E8123A"/>
    <w:rsid w:val="00E81247"/>
    <w:rsid w:val="00E816E6"/>
    <w:rsid w:val="00E81701"/>
    <w:rsid w:val="00E81762"/>
    <w:rsid w:val="00E8186A"/>
    <w:rsid w:val="00E818C9"/>
    <w:rsid w:val="00E81BAD"/>
    <w:rsid w:val="00E8217C"/>
    <w:rsid w:val="00E82231"/>
    <w:rsid w:val="00E82734"/>
    <w:rsid w:val="00E82947"/>
    <w:rsid w:val="00E82A4E"/>
    <w:rsid w:val="00E83370"/>
    <w:rsid w:val="00E8352D"/>
    <w:rsid w:val="00E83A3E"/>
    <w:rsid w:val="00E84901"/>
    <w:rsid w:val="00E849C1"/>
    <w:rsid w:val="00E84CB4"/>
    <w:rsid w:val="00E84DDA"/>
    <w:rsid w:val="00E84EBF"/>
    <w:rsid w:val="00E851C8"/>
    <w:rsid w:val="00E8521D"/>
    <w:rsid w:val="00E85499"/>
    <w:rsid w:val="00E85625"/>
    <w:rsid w:val="00E85664"/>
    <w:rsid w:val="00E85B1F"/>
    <w:rsid w:val="00E85CE9"/>
    <w:rsid w:val="00E86143"/>
    <w:rsid w:val="00E86DD9"/>
    <w:rsid w:val="00E86EFB"/>
    <w:rsid w:val="00E86FAC"/>
    <w:rsid w:val="00E87643"/>
    <w:rsid w:val="00E87668"/>
    <w:rsid w:val="00E87758"/>
    <w:rsid w:val="00E87BD6"/>
    <w:rsid w:val="00E87BF3"/>
    <w:rsid w:val="00E87C83"/>
    <w:rsid w:val="00E900B5"/>
    <w:rsid w:val="00E90119"/>
    <w:rsid w:val="00E9087A"/>
    <w:rsid w:val="00E90C34"/>
    <w:rsid w:val="00E91130"/>
    <w:rsid w:val="00E9146E"/>
    <w:rsid w:val="00E91699"/>
    <w:rsid w:val="00E917E0"/>
    <w:rsid w:val="00E91A7E"/>
    <w:rsid w:val="00E929A3"/>
    <w:rsid w:val="00E92ECA"/>
    <w:rsid w:val="00E92F12"/>
    <w:rsid w:val="00E92F93"/>
    <w:rsid w:val="00E92FDC"/>
    <w:rsid w:val="00E93370"/>
    <w:rsid w:val="00E934FF"/>
    <w:rsid w:val="00E93A05"/>
    <w:rsid w:val="00E93B36"/>
    <w:rsid w:val="00E93E0C"/>
    <w:rsid w:val="00E93E57"/>
    <w:rsid w:val="00E941D9"/>
    <w:rsid w:val="00E9428E"/>
    <w:rsid w:val="00E945C4"/>
    <w:rsid w:val="00E94DCA"/>
    <w:rsid w:val="00E94E99"/>
    <w:rsid w:val="00E94F73"/>
    <w:rsid w:val="00E950F1"/>
    <w:rsid w:val="00E95CD4"/>
    <w:rsid w:val="00E96131"/>
    <w:rsid w:val="00E965E9"/>
    <w:rsid w:val="00E966B8"/>
    <w:rsid w:val="00E9692E"/>
    <w:rsid w:val="00E96D72"/>
    <w:rsid w:val="00E96F53"/>
    <w:rsid w:val="00E97890"/>
    <w:rsid w:val="00E97EAE"/>
    <w:rsid w:val="00EA012F"/>
    <w:rsid w:val="00EA025C"/>
    <w:rsid w:val="00EA0534"/>
    <w:rsid w:val="00EA0656"/>
    <w:rsid w:val="00EA0885"/>
    <w:rsid w:val="00EA09A4"/>
    <w:rsid w:val="00EA0B04"/>
    <w:rsid w:val="00EA0D94"/>
    <w:rsid w:val="00EA0EF2"/>
    <w:rsid w:val="00EA0F14"/>
    <w:rsid w:val="00EA13C3"/>
    <w:rsid w:val="00EA1450"/>
    <w:rsid w:val="00EA168D"/>
    <w:rsid w:val="00EA1979"/>
    <w:rsid w:val="00EA1A0B"/>
    <w:rsid w:val="00EA1A30"/>
    <w:rsid w:val="00EA2141"/>
    <w:rsid w:val="00EA21CC"/>
    <w:rsid w:val="00EA2983"/>
    <w:rsid w:val="00EA2D3C"/>
    <w:rsid w:val="00EA2DDF"/>
    <w:rsid w:val="00EA2F56"/>
    <w:rsid w:val="00EA2F88"/>
    <w:rsid w:val="00EA314F"/>
    <w:rsid w:val="00EA330A"/>
    <w:rsid w:val="00EA34F3"/>
    <w:rsid w:val="00EA3540"/>
    <w:rsid w:val="00EA35AD"/>
    <w:rsid w:val="00EA3761"/>
    <w:rsid w:val="00EA3978"/>
    <w:rsid w:val="00EA40EC"/>
    <w:rsid w:val="00EA413E"/>
    <w:rsid w:val="00EA41C9"/>
    <w:rsid w:val="00EA42CD"/>
    <w:rsid w:val="00EA4382"/>
    <w:rsid w:val="00EA470B"/>
    <w:rsid w:val="00EA4783"/>
    <w:rsid w:val="00EA49FC"/>
    <w:rsid w:val="00EA4BB9"/>
    <w:rsid w:val="00EA4D09"/>
    <w:rsid w:val="00EA4F8B"/>
    <w:rsid w:val="00EA50D3"/>
    <w:rsid w:val="00EA54BA"/>
    <w:rsid w:val="00EA552C"/>
    <w:rsid w:val="00EA574A"/>
    <w:rsid w:val="00EA5871"/>
    <w:rsid w:val="00EA598E"/>
    <w:rsid w:val="00EA5BB0"/>
    <w:rsid w:val="00EA5C20"/>
    <w:rsid w:val="00EA5CC9"/>
    <w:rsid w:val="00EA5D45"/>
    <w:rsid w:val="00EA610E"/>
    <w:rsid w:val="00EA6130"/>
    <w:rsid w:val="00EA628B"/>
    <w:rsid w:val="00EA6735"/>
    <w:rsid w:val="00EA680C"/>
    <w:rsid w:val="00EA7021"/>
    <w:rsid w:val="00EA728C"/>
    <w:rsid w:val="00EA7320"/>
    <w:rsid w:val="00EA7523"/>
    <w:rsid w:val="00EA76A2"/>
    <w:rsid w:val="00EA7704"/>
    <w:rsid w:val="00EA7A28"/>
    <w:rsid w:val="00EA7AF7"/>
    <w:rsid w:val="00EA7E46"/>
    <w:rsid w:val="00EB0262"/>
    <w:rsid w:val="00EB041D"/>
    <w:rsid w:val="00EB078B"/>
    <w:rsid w:val="00EB0E07"/>
    <w:rsid w:val="00EB12B0"/>
    <w:rsid w:val="00EB16C0"/>
    <w:rsid w:val="00EB1BF4"/>
    <w:rsid w:val="00EB21C6"/>
    <w:rsid w:val="00EB2255"/>
    <w:rsid w:val="00EB243E"/>
    <w:rsid w:val="00EB281A"/>
    <w:rsid w:val="00EB2A82"/>
    <w:rsid w:val="00EB2B5D"/>
    <w:rsid w:val="00EB2C91"/>
    <w:rsid w:val="00EB324D"/>
    <w:rsid w:val="00EB334E"/>
    <w:rsid w:val="00EB3416"/>
    <w:rsid w:val="00EB35E7"/>
    <w:rsid w:val="00EB362D"/>
    <w:rsid w:val="00EB393F"/>
    <w:rsid w:val="00EB3C8E"/>
    <w:rsid w:val="00EB3DC5"/>
    <w:rsid w:val="00EB3E57"/>
    <w:rsid w:val="00EB43C9"/>
    <w:rsid w:val="00EB489D"/>
    <w:rsid w:val="00EB4AC8"/>
    <w:rsid w:val="00EB5012"/>
    <w:rsid w:val="00EB5365"/>
    <w:rsid w:val="00EB54C0"/>
    <w:rsid w:val="00EB5A56"/>
    <w:rsid w:val="00EB5BC6"/>
    <w:rsid w:val="00EB6156"/>
    <w:rsid w:val="00EB66C5"/>
    <w:rsid w:val="00EB6839"/>
    <w:rsid w:val="00EB69F4"/>
    <w:rsid w:val="00EB6DB1"/>
    <w:rsid w:val="00EB6DDD"/>
    <w:rsid w:val="00EB74EC"/>
    <w:rsid w:val="00EB7642"/>
    <w:rsid w:val="00EB7A35"/>
    <w:rsid w:val="00EB7D3E"/>
    <w:rsid w:val="00EB7F1F"/>
    <w:rsid w:val="00EC02BF"/>
    <w:rsid w:val="00EC0473"/>
    <w:rsid w:val="00EC0501"/>
    <w:rsid w:val="00EC05C2"/>
    <w:rsid w:val="00EC0704"/>
    <w:rsid w:val="00EC0894"/>
    <w:rsid w:val="00EC11BF"/>
    <w:rsid w:val="00EC14C3"/>
    <w:rsid w:val="00EC1741"/>
    <w:rsid w:val="00EC22DB"/>
    <w:rsid w:val="00EC2326"/>
    <w:rsid w:val="00EC2482"/>
    <w:rsid w:val="00EC2555"/>
    <w:rsid w:val="00EC2605"/>
    <w:rsid w:val="00EC2866"/>
    <w:rsid w:val="00EC28CA"/>
    <w:rsid w:val="00EC2A30"/>
    <w:rsid w:val="00EC306A"/>
    <w:rsid w:val="00EC341C"/>
    <w:rsid w:val="00EC35EB"/>
    <w:rsid w:val="00EC38CC"/>
    <w:rsid w:val="00EC3E54"/>
    <w:rsid w:val="00EC4B82"/>
    <w:rsid w:val="00EC4C0D"/>
    <w:rsid w:val="00EC4D6F"/>
    <w:rsid w:val="00EC4DDB"/>
    <w:rsid w:val="00EC527B"/>
    <w:rsid w:val="00EC5830"/>
    <w:rsid w:val="00EC5AAA"/>
    <w:rsid w:val="00EC5B48"/>
    <w:rsid w:val="00EC5C4A"/>
    <w:rsid w:val="00EC6109"/>
    <w:rsid w:val="00EC618B"/>
    <w:rsid w:val="00EC6323"/>
    <w:rsid w:val="00EC64B9"/>
    <w:rsid w:val="00EC673F"/>
    <w:rsid w:val="00EC6A3E"/>
    <w:rsid w:val="00EC6CAA"/>
    <w:rsid w:val="00EC7072"/>
    <w:rsid w:val="00EC7260"/>
    <w:rsid w:val="00EC72B2"/>
    <w:rsid w:val="00EC7425"/>
    <w:rsid w:val="00EC767E"/>
    <w:rsid w:val="00EC770F"/>
    <w:rsid w:val="00EC78E3"/>
    <w:rsid w:val="00EC7A47"/>
    <w:rsid w:val="00EC7C48"/>
    <w:rsid w:val="00EC7ED5"/>
    <w:rsid w:val="00EC7F0B"/>
    <w:rsid w:val="00EC7F33"/>
    <w:rsid w:val="00EC7F76"/>
    <w:rsid w:val="00ED02C7"/>
    <w:rsid w:val="00ED05F8"/>
    <w:rsid w:val="00ED0E23"/>
    <w:rsid w:val="00ED0F7C"/>
    <w:rsid w:val="00ED1679"/>
    <w:rsid w:val="00ED17D1"/>
    <w:rsid w:val="00ED1CA1"/>
    <w:rsid w:val="00ED1F3A"/>
    <w:rsid w:val="00ED2531"/>
    <w:rsid w:val="00ED2A20"/>
    <w:rsid w:val="00ED2E5C"/>
    <w:rsid w:val="00ED2ED1"/>
    <w:rsid w:val="00ED2F23"/>
    <w:rsid w:val="00ED2F86"/>
    <w:rsid w:val="00ED2F90"/>
    <w:rsid w:val="00ED2FEF"/>
    <w:rsid w:val="00ED3072"/>
    <w:rsid w:val="00ED322F"/>
    <w:rsid w:val="00ED367A"/>
    <w:rsid w:val="00ED3E74"/>
    <w:rsid w:val="00ED3FB3"/>
    <w:rsid w:val="00ED4068"/>
    <w:rsid w:val="00ED4253"/>
    <w:rsid w:val="00ED4330"/>
    <w:rsid w:val="00ED4334"/>
    <w:rsid w:val="00ED4F74"/>
    <w:rsid w:val="00ED5034"/>
    <w:rsid w:val="00ED52D5"/>
    <w:rsid w:val="00ED531F"/>
    <w:rsid w:val="00ED5534"/>
    <w:rsid w:val="00ED55A4"/>
    <w:rsid w:val="00ED5729"/>
    <w:rsid w:val="00ED5864"/>
    <w:rsid w:val="00ED5936"/>
    <w:rsid w:val="00ED5AA0"/>
    <w:rsid w:val="00ED61FA"/>
    <w:rsid w:val="00ED62F7"/>
    <w:rsid w:val="00ED6422"/>
    <w:rsid w:val="00ED64F2"/>
    <w:rsid w:val="00ED6622"/>
    <w:rsid w:val="00ED67FF"/>
    <w:rsid w:val="00ED6B3A"/>
    <w:rsid w:val="00ED6C30"/>
    <w:rsid w:val="00ED6FCD"/>
    <w:rsid w:val="00ED726B"/>
    <w:rsid w:val="00ED741F"/>
    <w:rsid w:val="00ED7669"/>
    <w:rsid w:val="00ED7C60"/>
    <w:rsid w:val="00ED7CF0"/>
    <w:rsid w:val="00ED7FC7"/>
    <w:rsid w:val="00EE01EF"/>
    <w:rsid w:val="00EE0291"/>
    <w:rsid w:val="00EE06A3"/>
    <w:rsid w:val="00EE0808"/>
    <w:rsid w:val="00EE0953"/>
    <w:rsid w:val="00EE1A7A"/>
    <w:rsid w:val="00EE1B0A"/>
    <w:rsid w:val="00EE1C55"/>
    <w:rsid w:val="00EE2149"/>
    <w:rsid w:val="00EE2303"/>
    <w:rsid w:val="00EE237B"/>
    <w:rsid w:val="00EE2E85"/>
    <w:rsid w:val="00EE3998"/>
    <w:rsid w:val="00EE3A28"/>
    <w:rsid w:val="00EE3B14"/>
    <w:rsid w:val="00EE3CC6"/>
    <w:rsid w:val="00EE422A"/>
    <w:rsid w:val="00EE48AA"/>
    <w:rsid w:val="00EE5663"/>
    <w:rsid w:val="00EE5859"/>
    <w:rsid w:val="00EE5A78"/>
    <w:rsid w:val="00EE5BAD"/>
    <w:rsid w:val="00EE60A1"/>
    <w:rsid w:val="00EE627D"/>
    <w:rsid w:val="00EE68BA"/>
    <w:rsid w:val="00EE6921"/>
    <w:rsid w:val="00EE6FD7"/>
    <w:rsid w:val="00EE726B"/>
    <w:rsid w:val="00EE7687"/>
    <w:rsid w:val="00EE7757"/>
    <w:rsid w:val="00EE7A10"/>
    <w:rsid w:val="00EE7B97"/>
    <w:rsid w:val="00EE7C32"/>
    <w:rsid w:val="00EE7EDA"/>
    <w:rsid w:val="00EE7F07"/>
    <w:rsid w:val="00EE7F6D"/>
    <w:rsid w:val="00EF0524"/>
    <w:rsid w:val="00EF05D2"/>
    <w:rsid w:val="00EF08F7"/>
    <w:rsid w:val="00EF0A3A"/>
    <w:rsid w:val="00EF0AA2"/>
    <w:rsid w:val="00EF0AD0"/>
    <w:rsid w:val="00EF0E86"/>
    <w:rsid w:val="00EF114F"/>
    <w:rsid w:val="00EF14A5"/>
    <w:rsid w:val="00EF17A5"/>
    <w:rsid w:val="00EF186A"/>
    <w:rsid w:val="00EF18B8"/>
    <w:rsid w:val="00EF1942"/>
    <w:rsid w:val="00EF1959"/>
    <w:rsid w:val="00EF1B35"/>
    <w:rsid w:val="00EF1BAE"/>
    <w:rsid w:val="00EF1F75"/>
    <w:rsid w:val="00EF24B1"/>
    <w:rsid w:val="00EF29A1"/>
    <w:rsid w:val="00EF29CE"/>
    <w:rsid w:val="00EF2C76"/>
    <w:rsid w:val="00EF3039"/>
    <w:rsid w:val="00EF3204"/>
    <w:rsid w:val="00EF3A97"/>
    <w:rsid w:val="00EF3CB4"/>
    <w:rsid w:val="00EF3CD9"/>
    <w:rsid w:val="00EF3D4E"/>
    <w:rsid w:val="00EF40A2"/>
    <w:rsid w:val="00EF42BD"/>
    <w:rsid w:val="00EF45CF"/>
    <w:rsid w:val="00EF4701"/>
    <w:rsid w:val="00EF4722"/>
    <w:rsid w:val="00EF4793"/>
    <w:rsid w:val="00EF4A08"/>
    <w:rsid w:val="00EF4B0D"/>
    <w:rsid w:val="00EF4BB6"/>
    <w:rsid w:val="00EF4F81"/>
    <w:rsid w:val="00EF4FED"/>
    <w:rsid w:val="00EF506A"/>
    <w:rsid w:val="00EF50A3"/>
    <w:rsid w:val="00EF5133"/>
    <w:rsid w:val="00EF52A5"/>
    <w:rsid w:val="00EF5658"/>
    <w:rsid w:val="00EF5BDF"/>
    <w:rsid w:val="00EF5D00"/>
    <w:rsid w:val="00EF5DFC"/>
    <w:rsid w:val="00EF6286"/>
    <w:rsid w:val="00EF63C0"/>
    <w:rsid w:val="00EF6529"/>
    <w:rsid w:val="00EF6801"/>
    <w:rsid w:val="00EF68A1"/>
    <w:rsid w:val="00EF6BB6"/>
    <w:rsid w:val="00EF6C23"/>
    <w:rsid w:val="00EF6EA5"/>
    <w:rsid w:val="00EF6EC0"/>
    <w:rsid w:val="00EF6F27"/>
    <w:rsid w:val="00EF7199"/>
    <w:rsid w:val="00EF73CA"/>
    <w:rsid w:val="00EF7535"/>
    <w:rsid w:val="00EF7701"/>
    <w:rsid w:val="00EF7957"/>
    <w:rsid w:val="00EF7CE3"/>
    <w:rsid w:val="00EF7D5F"/>
    <w:rsid w:val="00EF7E13"/>
    <w:rsid w:val="00F0015F"/>
    <w:rsid w:val="00F002EF"/>
    <w:rsid w:val="00F00AA1"/>
    <w:rsid w:val="00F00FEB"/>
    <w:rsid w:val="00F0147B"/>
    <w:rsid w:val="00F01716"/>
    <w:rsid w:val="00F01AB4"/>
    <w:rsid w:val="00F01C39"/>
    <w:rsid w:val="00F02924"/>
    <w:rsid w:val="00F02A29"/>
    <w:rsid w:val="00F02E10"/>
    <w:rsid w:val="00F02EDA"/>
    <w:rsid w:val="00F032A8"/>
    <w:rsid w:val="00F036C5"/>
    <w:rsid w:val="00F03A25"/>
    <w:rsid w:val="00F03AA5"/>
    <w:rsid w:val="00F03D3F"/>
    <w:rsid w:val="00F03E07"/>
    <w:rsid w:val="00F03F04"/>
    <w:rsid w:val="00F04075"/>
    <w:rsid w:val="00F0415F"/>
    <w:rsid w:val="00F04883"/>
    <w:rsid w:val="00F0494B"/>
    <w:rsid w:val="00F04D12"/>
    <w:rsid w:val="00F04E03"/>
    <w:rsid w:val="00F05294"/>
    <w:rsid w:val="00F054AF"/>
    <w:rsid w:val="00F056C8"/>
    <w:rsid w:val="00F05B8C"/>
    <w:rsid w:val="00F05C21"/>
    <w:rsid w:val="00F061B7"/>
    <w:rsid w:val="00F067D9"/>
    <w:rsid w:val="00F0682A"/>
    <w:rsid w:val="00F07002"/>
    <w:rsid w:val="00F07372"/>
    <w:rsid w:val="00F0788B"/>
    <w:rsid w:val="00F07C2E"/>
    <w:rsid w:val="00F07D8D"/>
    <w:rsid w:val="00F07DD7"/>
    <w:rsid w:val="00F105E4"/>
    <w:rsid w:val="00F10954"/>
    <w:rsid w:val="00F11110"/>
    <w:rsid w:val="00F1147A"/>
    <w:rsid w:val="00F11766"/>
    <w:rsid w:val="00F11B85"/>
    <w:rsid w:val="00F11C82"/>
    <w:rsid w:val="00F12273"/>
    <w:rsid w:val="00F123E3"/>
    <w:rsid w:val="00F12553"/>
    <w:rsid w:val="00F12AD4"/>
    <w:rsid w:val="00F12CF6"/>
    <w:rsid w:val="00F1302B"/>
    <w:rsid w:val="00F134A0"/>
    <w:rsid w:val="00F13A05"/>
    <w:rsid w:val="00F13D8D"/>
    <w:rsid w:val="00F14215"/>
    <w:rsid w:val="00F14373"/>
    <w:rsid w:val="00F143B8"/>
    <w:rsid w:val="00F144B4"/>
    <w:rsid w:val="00F15008"/>
    <w:rsid w:val="00F15023"/>
    <w:rsid w:val="00F15293"/>
    <w:rsid w:val="00F15BC1"/>
    <w:rsid w:val="00F15F95"/>
    <w:rsid w:val="00F161E2"/>
    <w:rsid w:val="00F1620F"/>
    <w:rsid w:val="00F166D2"/>
    <w:rsid w:val="00F16AE1"/>
    <w:rsid w:val="00F1702E"/>
    <w:rsid w:val="00F171CC"/>
    <w:rsid w:val="00F17346"/>
    <w:rsid w:val="00F1735F"/>
    <w:rsid w:val="00F174F8"/>
    <w:rsid w:val="00F17845"/>
    <w:rsid w:val="00F179FE"/>
    <w:rsid w:val="00F17E6E"/>
    <w:rsid w:val="00F2004B"/>
    <w:rsid w:val="00F20056"/>
    <w:rsid w:val="00F202D8"/>
    <w:rsid w:val="00F20B7B"/>
    <w:rsid w:val="00F211C6"/>
    <w:rsid w:val="00F21216"/>
    <w:rsid w:val="00F2182D"/>
    <w:rsid w:val="00F221EA"/>
    <w:rsid w:val="00F225E9"/>
    <w:rsid w:val="00F225F4"/>
    <w:rsid w:val="00F22D13"/>
    <w:rsid w:val="00F2309D"/>
    <w:rsid w:val="00F23759"/>
    <w:rsid w:val="00F23803"/>
    <w:rsid w:val="00F23A19"/>
    <w:rsid w:val="00F23CE4"/>
    <w:rsid w:val="00F24268"/>
    <w:rsid w:val="00F24466"/>
    <w:rsid w:val="00F25117"/>
    <w:rsid w:val="00F25419"/>
    <w:rsid w:val="00F25630"/>
    <w:rsid w:val="00F256DB"/>
    <w:rsid w:val="00F25EC7"/>
    <w:rsid w:val="00F26641"/>
    <w:rsid w:val="00F269DD"/>
    <w:rsid w:val="00F26A10"/>
    <w:rsid w:val="00F26C40"/>
    <w:rsid w:val="00F26DEC"/>
    <w:rsid w:val="00F273A2"/>
    <w:rsid w:val="00F273C6"/>
    <w:rsid w:val="00F278A1"/>
    <w:rsid w:val="00F27933"/>
    <w:rsid w:val="00F27A21"/>
    <w:rsid w:val="00F27AA3"/>
    <w:rsid w:val="00F27B2A"/>
    <w:rsid w:val="00F27B53"/>
    <w:rsid w:val="00F27F58"/>
    <w:rsid w:val="00F302A9"/>
    <w:rsid w:val="00F307E3"/>
    <w:rsid w:val="00F30BFE"/>
    <w:rsid w:val="00F30E05"/>
    <w:rsid w:val="00F311E8"/>
    <w:rsid w:val="00F315A9"/>
    <w:rsid w:val="00F315E6"/>
    <w:rsid w:val="00F31819"/>
    <w:rsid w:val="00F31913"/>
    <w:rsid w:val="00F3196A"/>
    <w:rsid w:val="00F321D9"/>
    <w:rsid w:val="00F3223A"/>
    <w:rsid w:val="00F322D8"/>
    <w:rsid w:val="00F32874"/>
    <w:rsid w:val="00F32F52"/>
    <w:rsid w:val="00F331A1"/>
    <w:rsid w:val="00F334C8"/>
    <w:rsid w:val="00F3366E"/>
    <w:rsid w:val="00F337FB"/>
    <w:rsid w:val="00F33828"/>
    <w:rsid w:val="00F34308"/>
    <w:rsid w:val="00F3470A"/>
    <w:rsid w:val="00F347C5"/>
    <w:rsid w:val="00F34860"/>
    <w:rsid w:val="00F348A6"/>
    <w:rsid w:val="00F34BCD"/>
    <w:rsid w:val="00F34BEB"/>
    <w:rsid w:val="00F34BFB"/>
    <w:rsid w:val="00F34F40"/>
    <w:rsid w:val="00F34FA0"/>
    <w:rsid w:val="00F3515D"/>
    <w:rsid w:val="00F3541B"/>
    <w:rsid w:val="00F356FF"/>
    <w:rsid w:val="00F359E7"/>
    <w:rsid w:val="00F35A92"/>
    <w:rsid w:val="00F36434"/>
    <w:rsid w:val="00F369E4"/>
    <w:rsid w:val="00F36A7B"/>
    <w:rsid w:val="00F36C5B"/>
    <w:rsid w:val="00F36F7C"/>
    <w:rsid w:val="00F3702D"/>
    <w:rsid w:val="00F370FC"/>
    <w:rsid w:val="00F37283"/>
    <w:rsid w:val="00F37656"/>
    <w:rsid w:val="00F379D3"/>
    <w:rsid w:val="00F37A85"/>
    <w:rsid w:val="00F37B87"/>
    <w:rsid w:val="00F400EF"/>
    <w:rsid w:val="00F403CC"/>
    <w:rsid w:val="00F40522"/>
    <w:rsid w:val="00F405C4"/>
    <w:rsid w:val="00F40678"/>
    <w:rsid w:val="00F40C1F"/>
    <w:rsid w:val="00F41039"/>
    <w:rsid w:val="00F41139"/>
    <w:rsid w:val="00F4149C"/>
    <w:rsid w:val="00F41555"/>
    <w:rsid w:val="00F4162A"/>
    <w:rsid w:val="00F41736"/>
    <w:rsid w:val="00F41836"/>
    <w:rsid w:val="00F4194D"/>
    <w:rsid w:val="00F41ACE"/>
    <w:rsid w:val="00F42162"/>
    <w:rsid w:val="00F42318"/>
    <w:rsid w:val="00F423A7"/>
    <w:rsid w:val="00F424CD"/>
    <w:rsid w:val="00F42A32"/>
    <w:rsid w:val="00F4316A"/>
    <w:rsid w:val="00F439F4"/>
    <w:rsid w:val="00F43D55"/>
    <w:rsid w:val="00F43FFA"/>
    <w:rsid w:val="00F44099"/>
    <w:rsid w:val="00F441DE"/>
    <w:rsid w:val="00F44357"/>
    <w:rsid w:val="00F446C8"/>
    <w:rsid w:val="00F44880"/>
    <w:rsid w:val="00F44975"/>
    <w:rsid w:val="00F44B4C"/>
    <w:rsid w:val="00F45322"/>
    <w:rsid w:val="00F453AA"/>
    <w:rsid w:val="00F45849"/>
    <w:rsid w:val="00F45979"/>
    <w:rsid w:val="00F459D3"/>
    <w:rsid w:val="00F45B6C"/>
    <w:rsid w:val="00F46F44"/>
    <w:rsid w:val="00F47336"/>
    <w:rsid w:val="00F473C4"/>
    <w:rsid w:val="00F4799B"/>
    <w:rsid w:val="00F47DF8"/>
    <w:rsid w:val="00F50395"/>
    <w:rsid w:val="00F5047B"/>
    <w:rsid w:val="00F504AA"/>
    <w:rsid w:val="00F50694"/>
    <w:rsid w:val="00F50D71"/>
    <w:rsid w:val="00F50FAB"/>
    <w:rsid w:val="00F5141E"/>
    <w:rsid w:val="00F51588"/>
    <w:rsid w:val="00F519B8"/>
    <w:rsid w:val="00F51B69"/>
    <w:rsid w:val="00F51E19"/>
    <w:rsid w:val="00F524EC"/>
    <w:rsid w:val="00F529D2"/>
    <w:rsid w:val="00F52F33"/>
    <w:rsid w:val="00F5342B"/>
    <w:rsid w:val="00F53543"/>
    <w:rsid w:val="00F53CE1"/>
    <w:rsid w:val="00F53D75"/>
    <w:rsid w:val="00F53DB5"/>
    <w:rsid w:val="00F548D5"/>
    <w:rsid w:val="00F549B3"/>
    <w:rsid w:val="00F54A0E"/>
    <w:rsid w:val="00F54AC9"/>
    <w:rsid w:val="00F54BF8"/>
    <w:rsid w:val="00F54C4D"/>
    <w:rsid w:val="00F5518D"/>
    <w:rsid w:val="00F555D9"/>
    <w:rsid w:val="00F55BA7"/>
    <w:rsid w:val="00F55CFB"/>
    <w:rsid w:val="00F55F2D"/>
    <w:rsid w:val="00F56037"/>
    <w:rsid w:val="00F56163"/>
    <w:rsid w:val="00F56721"/>
    <w:rsid w:val="00F5696D"/>
    <w:rsid w:val="00F569A3"/>
    <w:rsid w:val="00F56C85"/>
    <w:rsid w:val="00F56CAC"/>
    <w:rsid w:val="00F56FF0"/>
    <w:rsid w:val="00F570B3"/>
    <w:rsid w:val="00F5712D"/>
    <w:rsid w:val="00F571C7"/>
    <w:rsid w:val="00F57308"/>
    <w:rsid w:val="00F573C5"/>
    <w:rsid w:val="00F57528"/>
    <w:rsid w:val="00F5764A"/>
    <w:rsid w:val="00F57769"/>
    <w:rsid w:val="00F57D67"/>
    <w:rsid w:val="00F57FED"/>
    <w:rsid w:val="00F60359"/>
    <w:rsid w:val="00F60480"/>
    <w:rsid w:val="00F60649"/>
    <w:rsid w:val="00F60887"/>
    <w:rsid w:val="00F608AC"/>
    <w:rsid w:val="00F60B2D"/>
    <w:rsid w:val="00F60D46"/>
    <w:rsid w:val="00F61784"/>
    <w:rsid w:val="00F6179C"/>
    <w:rsid w:val="00F61BDB"/>
    <w:rsid w:val="00F62150"/>
    <w:rsid w:val="00F63543"/>
    <w:rsid w:val="00F63D4B"/>
    <w:rsid w:val="00F63E84"/>
    <w:rsid w:val="00F6413B"/>
    <w:rsid w:val="00F645F2"/>
    <w:rsid w:val="00F646BE"/>
    <w:rsid w:val="00F646EE"/>
    <w:rsid w:val="00F64BB6"/>
    <w:rsid w:val="00F64CA0"/>
    <w:rsid w:val="00F64DFB"/>
    <w:rsid w:val="00F64E9A"/>
    <w:rsid w:val="00F657AC"/>
    <w:rsid w:val="00F65A36"/>
    <w:rsid w:val="00F65B31"/>
    <w:rsid w:val="00F65C4D"/>
    <w:rsid w:val="00F65CCE"/>
    <w:rsid w:val="00F66720"/>
    <w:rsid w:val="00F66C5F"/>
    <w:rsid w:val="00F672C0"/>
    <w:rsid w:val="00F67A2E"/>
    <w:rsid w:val="00F67BAD"/>
    <w:rsid w:val="00F67CC4"/>
    <w:rsid w:val="00F700D6"/>
    <w:rsid w:val="00F704C4"/>
    <w:rsid w:val="00F706C5"/>
    <w:rsid w:val="00F70B92"/>
    <w:rsid w:val="00F70C14"/>
    <w:rsid w:val="00F70E9D"/>
    <w:rsid w:val="00F7108E"/>
    <w:rsid w:val="00F71639"/>
    <w:rsid w:val="00F7167D"/>
    <w:rsid w:val="00F717F9"/>
    <w:rsid w:val="00F718AE"/>
    <w:rsid w:val="00F71BFB"/>
    <w:rsid w:val="00F71E21"/>
    <w:rsid w:val="00F7200C"/>
    <w:rsid w:val="00F7270A"/>
    <w:rsid w:val="00F730B1"/>
    <w:rsid w:val="00F733B1"/>
    <w:rsid w:val="00F736F8"/>
    <w:rsid w:val="00F73D64"/>
    <w:rsid w:val="00F742BC"/>
    <w:rsid w:val="00F743BA"/>
    <w:rsid w:val="00F746A6"/>
    <w:rsid w:val="00F74714"/>
    <w:rsid w:val="00F7498C"/>
    <w:rsid w:val="00F75189"/>
    <w:rsid w:val="00F759A0"/>
    <w:rsid w:val="00F75E7C"/>
    <w:rsid w:val="00F7640F"/>
    <w:rsid w:val="00F76697"/>
    <w:rsid w:val="00F768BA"/>
    <w:rsid w:val="00F768BC"/>
    <w:rsid w:val="00F76A96"/>
    <w:rsid w:val="00F7724D"/>
    <w:rsid w:val="00F772EB"/>
    <w:rsid w:val="00F772FD"/>
    <w:rsid w:val="00F7744D"/>
    <w:rsid w:val="00F776B6"/>
    <w:rsid w:val="00F77928"/>
    <w:rsid w:val="00F779AA"/>
    <w:rsid w:val="00F77A6F"/>
    <w:rsid w:val="00F77B85"/>
    <w:rsid w:val="00F8019A"/>
    <w:rsid w:val="00F8079A"/>
    <w:rsid w:val="00F809AE"/>
    <w:rsid w:val="00F81557"/>
    <w:rsid w:val="00F8171F"/>
    <w:rsid w:val="00F81AC7"/>
    <w:rsid w:val="00F81BEA"/>
    <w:rsid w:val="00F81D8C"/>
    <w:rsid w:val="00F81E1E"/>
    <w:rsid w:val="00F822E8"/>
    <w:rsid w:val="00F823DE"/>
    <w:rsid w:val="00F827EA"/>
    <w:rsid w:val="00F8280E"/>
    <w:rsid w:val="00F829E3"/>
    <w:rsid w:val="00F82B03"/>
    <w:rsid w:val="00F83044"/>
    <w:rsid w:val="00F83530"/>
    <w:rsid w:val="00F835DA"/>
    <w:rsid w:val="00F83840"/>
    <w:rsid w:val="00F83A97"/>
    <w:rsid w:val="00F83AF4"/>
    <w:rsid w:val="00F83B0E"/>
    <w:rsid w:val="00F83CB1"/>
    <w:rsid w:val="00F83F20"/>
    <w:rsid w:val="00F83F40"/>
    <w:rsid w:val="00F841CE"/>
    <w:rsid w:val="00F84373"/>
    <w:rsid w:val="00F8484F"/>
    <w:rsid w:val="00F84C2D"/>
    <w:rsid w:val="00F84D14"/>
    <w:rsid w:val="00F85261"/>
    <w:rsid w:val="00F85452"/>
    <w:rsid w:val="00F8551E"/>
    <w:rsid w:val="00F86497"/>
    <w:rsid w:val="00F86B71"/>
    <w:rsid w:val="00F873F7"/>
    <w:rsid w:val="00F900CA"/>
    <w:rsid w:val="00F9040F"/>
    <w:rsid w:val="00F90542"/>
    <w:rsid w:val="00F906EE"/>
    <w:rsid w:val="00F90795"/>
    <w:rsid w:val="00F90A2E"/>
    <w:rsid w:val="00F90B91"/>
    <w:rsid w:val="00F90CC9"/>
    <w:rsid w:val="00F90D90"/>
    <w:rsid w:val="00F90FE1"/>
    <w:rsid w:val="00F913C2"/>
    <w:rsid w:val="00F919E1"/>
    <w:rsid w:val="00F91BAA"/>
    <w:rsid w:val="00F91BB4"/>
    <w:rsid w:val="00F91E8F"/>
    <w:rsid w:val="00F92104"/>
    <w:rsid w:val="00F92441"/>
    <w:rsid w:val="00F93001"/>
    <w:rsid w:val="00F93142"/>
    <w:rsid w:val="00F9326F"/>
    <w:rsid w:val="00F934E1"/>
    <w:rsid w:val="00F93504"/>
    <w:rsid w:val="00F93690"/>
    <w:rsid w:val="00F936C8"/>
    <w:rsid w:val="00F93EEE"/>
    <w:rsid w:val="00F93F0C"/>
    <w:rsid w:val="00F93FE0"/>
    <w:rsid w:val="00F940A2"/>
    <w:rsid w:val="00F9428D"/>
    <w:rsid w:val="00F94376"/>
    <w:rsid w:val="00F945F5"/>
    <w:rsid w:val="00F9477F"/>
    <w:rsid w:val="00F95089"/>
    <w:rsid w:val="00F950AC"/>
    <w:rsid w:val="00F956F8"/>
    <w:rsid w:val="00F957F6"/>
    <w:rsid w:val="00F95944"/>
    <w:rsid w:val="00F95AD6"/>
    <w:rsid w:val="00F95EC6"/>
    <w:rsid w:val="00F963DC"/>
    <w:rsid w:val="00F9654F"/>
    <w:rsid w:val="00F96B46"/>
    <w:rsid w:val="00F96B7E"/>
    <w:rsid w:val="00F96D01"/>
    <w:rsid w:val="00F96D42"/>
    <w:rsid w:val="00F96F8D"/>
    <w:rsid w:val="00F97349"/>
    <w:rsid w:val="00F97393"/>
    <w:rsid w:val="00F97445"/>
    <w:rsid w:val="00F9785B"/>
    <w:rsid w:val="00F97AA9"/>
    <w:rsid w:val="00F97BC1"/>
    <w:rsid w:val="00FA0137"/>
    <w:rsid w:val="00FA039F"/>
    <w:rsid w:val="00FA0714"/>
    <w:rsid w:val="00FA0805"/>
    <w:rsid w:val="00FA117E"/>
    <w:rsid w:val="00FA14DF"/>
    <w:rsid w:val="00FA1787"/>
    <w:rsid w:val="00FA1C44"/>
    <w:rsid w:val="00FA1EBD"/>
    <w:rsid w:val="00FA20AE"/>
    <w:rsid w:val="00FA24CA"/>
    <w:rsid w:val="00FA2702"/>
    <w:rsid w:val="00FA2DB0"/>
    <w:rsid w:val="00FA2EB1"/>
    <w:rsid w:val="00FA2EC8"/>
    <w:rsid w:val="00FA2ECC"/>
    <w:rsid w:val="00FA36DA"/>
    <w:rsid w:val="00FA3801"/>
    <w:rsid w:val="00FA39EF"/>
    <w:rsid w:val="00FA4097"/>
    <w:rsid w:val="00FA46FC"/>
    <w:rsid w:val="00FA4840"/>
    <w:rsid w:val="00FA4873"/>
    <w:rsid w:val="00FA4972"/>
    <w:rsid w:val="00FA49B6"/>
    <w:rsid w:val="00FA4DCF"/>
    <w:rsid w:val="00FA53F4"/>
    <w:rsid w:val="00FA55B3"/>
    <w:rsid w:val="00FA56F6"/>
    <w:rsid w:val="00FA5C7B"/>
    <w:rsid w:val="00FA5D01"/>
    <w:rsid w:val="00FA5D71"/>
    <w:rsid w:val="00FA619B"/>
    <w:rsid w:val="00FA61D8"/>
    <w:rsid w:val="00FA644E"/>
    <w:rsid w:val="00FA6C9D"/>
    <w:rsid w:val="00FA6E36"/>
    <w:rsid w:val="00FA721C"/>
    <w:rsid w:val="00FA744F"/>
    <w:rsid w:val="00FA7DE6"/>
    <w:rsid w:val="00FB010D"/>
    <w:rsid w:val="00FB01E9"/>
    <w:rsid w:val="00FB0223"/>
    <w:rsid w:val="00FB0626"/>
    <w:rsid w:val="00FB0635"/>
    <w:rsid w:val="00FB0863"/>
    <w:rsid w:val="00FB0A37"/>
    <w:rsid w:val="00FB0A7F"/>
    <w:rsid w:val="00FB0B49"/>
    <w:rsid w:val="00FB12B7"/>
    <w:rsid w:val="00FB16BC"/>
    <w:rsid w:val="00FB1C8D"/>
    <w:rsid w:val="00FB2250"/>
    <w:rsid w:val="00FB28FD"/>
    <w:rsid w:val="00FB296F"/>
    <w:rsid w:val="00FB2A68"/>
    <w:rsid w:val="00FB2E59"/>
    <w:rsid w:val="00FB2EFB"/>
    <w:rsid w:val="00FB3033"/>
    <w:rsid w:val="00FB30B7"/>
    <w:rsid w:val="00FB3790"/>
    <w:rsid w:val="00FB39A7"/>
    <w:rsid w:val="00FB3A04"/>
    <w:rsid w:val="00FB3CD5"/>
    <w:rsid w:val="00FB3CD9"/>
    <w:rsid w:val="00FB3F5D"/>
    <w:rsid w:val="00FB4098"/>
    <w:rsid w:val="00FB44E2"/>
    <w:rsid w:val="00FB45CE"/>
    <w:rsid w:val="00FB46A4"/>
    <w:rsid w:val="00FB4947"/>
    <w:rsid w:val="00FB4D00"/>
    <w:rsid w:val="00FB4E1C"/>
    <w:rsid w:val="00FB4FDA"/>
    <w:rsid w:val="00FB5049"/>
    <w:rsid w:val="00FB50AC"/>
    <w:rsid w:val="00FB58F1"/>
    <w:rsid w:val="00FB5E7C"/>
    <w:rsid w:val="00FB635A"/>
    <w:rsid w:val="00FB6F79"/>
    <w:rsid w:val="00FB7277"/>
    <w:rsid w:val="00FB74EA"/>
    <w:rsid w:val="00FB74F3"/>
    <w:rsid w:val="00FB7A7C"/>
    <w:rsid w:val="00FB7EA3"/>
    <w:rsid w:val="00FB7FC0"/>
    <w:rsid w:val="00FC0019"/>
    <w:rsid w:val="00FC0442"/>
    <w:rsid w:val="00FC0724"/>
    <w:rsid w:val="00FC07BE"/>
    <w:rsid w:val="00FC0B9F"/>
    <w:rsid w:val="00FC1123"/>
    <w:rsid w:val="00FC133F"/>
    <w:rsid w:val="00FC1A54"/>
    <w:rsid w:val="00FC2359"/>
    <w:rsid w:val="00FC23E1"/>
    <w:rsid w:val="00FC2423"/>
    <w:rsid w:val="00FC24CE"/>
    <w:rsid w:val="00FC2539"/>
    <w:rsid w:val="00FC256D"/>
    <w:rsid w:val="00FC27B7"/>
    <w:rsid w:val="00FC299E"/>
    <w:rsid w:val="00FC2A11"/>
    <w:rsid w:val="00FC2BCB"/>
    <w:rsid w:val="00FC2FCC"/>
    <w:rsid w:val="00FC2FCF"/>
    <w:rsid w:val="00FC3191"/>
    <w:rsid w:val="00FC39F8"/>
    <w:rsid w:val="00FC4277"/>
    <w:rsid w:val="00FC45C7"/>
    <w:rsid w:val="00FC47DC"/>
    <w:rsid w:val="00FC49BD"/>
    <w:rsid w:val="00FC514D"/>
    <w:rsid w:val="00FC5401"/>
    <w:rsid w:val="00FC54C2"/>
    <w:rsid w:val="00FC56A6"/>
    <w:rsid w:val="00FC5AAA"/>
    <w:rsid w:val="00FC6531"/>
    <w:rsid w:val="00FC6C54"/>
    <w:rsid w:val="00FC70E4"/>
    <w:rsid w:val="00FC743D"/>
    <w:rsid w:val="00FC74BB"/>
    <w:rsid w:val="00FC79DD"/>
    <w:rsid w:val="00FC7DA5"/>
    <w:rsid w:val="00FC7FA6"/>
    <w:rsid w:val="00FD018E"/>
    <w:rsid w:val="00FD02B2"/>
    <w:rsid w:val="00FD03DF"/>
    <w:rsid w:val="00FD0468"/>
    <w:rsid w:val="00FD050A"/>
    <w:rsid w:val="00FD0686"/>
    <w:rsid w:val="00FD0688"/>
    <w:rsid w:val="00FD0F71"/>
    <w:rsid w:val="00FD1058"/>
    <w:rsid w:val="00FD1375"/>
    <w:rsid w:val="00FD14C1"/>
    <w:rsid w:val="00FD1729"/>
    <w:rsid w:val="00FD1968"/>
    <w:rsid w:val="00FD1AB1"/>
    <w:rsid w:val="00FD1BDD"/>
    <w:rsid w:val="00FD1C04"/>
    <w:rsid w:val="00FD25D4"/>
    <w:rsid w:val="00FD2971"/>
    <w:rsid w:val="00FD2CF6"/>
    <w:rsid w:val="00FD2EBF"/>
    <w:rsid w:val="00FD2F89"/>
    <w:rsid w:val="00FD30F6"/>
    <w:rsid w:val="00FD313F"/>
    <w:rsid w:val="00FD37D1"/>
    <w:rsid w:val="00FD3841"/>
    <w:rsid w:val="00FD3B8A"/>
    <w:rsid w:val="00FD3DD1"/>
    <w:rsid w:val="00FD3E8D"/>
    <w:rsid w:val="00FD3EE4"/>
    <w:rsid w:val="00FD3F08"/>
    <w:rsid w:val="00FD4001"/>
    <w:rsid w:val="00FD4570"/>
    <w:rsid w:val="00FD477D"/>
    <w:rsid w:val="00FD47B1"/>
    <w:rsid w:val="00FD48CE"/>
    <w:rsid w:val="00FD4D05"/>
    <w:rsid w:val="00FD4E98"/>
    <w:rsid w:val="00FD5201"/>
    <w:rsid w:val="00FD530F"/>
    <w:rsid w:val="00FD5595"/>
    <w:rsid w:val="00FD563C"/>
    <w:rsid w:val="00FD5811"/>
    <w:rsid w:val="00FD5C5B"/>
    <w:rsid w:val="00FD62BC"/>
    <w:rsid w:val="00FD660D"/>
    <w:rsid w:val="00FD66D1"/>
    <w:rsid w:val="00FD67BC"/>
    <w:rsid w:val="00FD6BAA"/>
    <w:rsid w:val="00FD6C57"/>
    <w:rsid w:val="00FD6DCA"/>
    <w:rsid w:val="00FD6EA0"/>
    <w:rsid w:val="00FD6EF4"/>
    <w:rsid w:val="00FD6FE2"/>
    <w:rsid w:val="00FD744C"/>
    <w:rsid w:val="00FD75BE"/>
    <w:rsid w:val="00FD7984"/>
    <w:rsid w:val="00FD7B36"/>
    <w:rsid w:val="00FD7CFF"/>
    <w:rsid w:val="00FD7D6C"/>
    <w:rsid w:val="00FD7DF7"/>
    <w:rsid w:val="00FD7E4B"/>
    <w:rsid w:val="00FE0329"/>
    <w:rsid w:val="00FE04C8"/>
    <w:rsid w:val="00FE0AE4"/>
    <w:rsid w:val="00FE0C65"/>
    <w:rsid w:val="00FE1149"/>
    <w:rsid w:val="00FE123B"/>
    <w:rsid w:val="00FE15F9"/>
    <w:rsid w:val="00FE214A"/>
    <w:rsid w:val="00FE2991"/>
    <w:rsid w:val="00FE2997"/>
    <w:rsid w:val="00FE2A12"/>
    <w:rsid w:val="00FE2A7D"/>
    <w:rsid w:val="00FE2D63"/>
    <w:rsid w:val="00FE2FE3"/>
    <w:rsid w:val="00FE3350"/>
    <w:rsid w:val="00FE35DB"/>
    <w:rsid w:val="00FE36B0"/>
    <w:rsid w:val="00FE3A4D"/>
    <w:rsid w:val="00FE3BF8"/>
    <w:rsid w:val="00FE3CDC"/>
    <w:rsid w:val="00FE42C1"/>
    <w:rsid w:val="00FE4BF0"/>
    <w:rsid w:val="00FE4D9B"/>
    <w:rsid w:val="00FE4F9A"/>
    <w:rsid w:val="00FE5182"/>
    <w:rsid w:val="00FE55CD"/>
    <w:rsid w:val="00FE58A3"/>
    <w:rsid w:val="00FE5FAB"/>
    <w:rsid w:val="00FE6444"/>
    <w:rsid w:val="00FE66B9"/>
    <w:rsid w:val="00FE697A"/>
    <w:rsid w:val="00FE6E0E"/>
    <w:rsid w:val="00FE6F0A"/>
    <w:rsid w:val="00FE706B"/>
    <w:rsid w:val="00FE716A"/>
    <w:rsid w:val="00FE71B2"/>
    <w:rsid w:val="00FE7291"/>
    <w:rsid w:val="00FE7378"/>
    <w:rsid w:val="00FE7811"/>
    <w:rsid w:val="00FE7F72"/>
    <w:rsid w:val="00FF0362"/>
    <w:rsid w:val="00FF055B"/>
    <w:rsid w:val="00FF08CC"/>
    <w:rsid w:val="00FF0935"/>
    <w:rsid w:val="00FF0967"/>
    <w:rsid w:val="00FF0A4C"/>
    <w:rsid w:val="00FF0B09"/>
    <w:rsid w:val="00FF0CC8"/>
    <w:rsid w:val="00FF1204"/>
    <w:rsid w:val="00FF1256"/>
    <w:rsid w:val="00FF130B"/>
    <w:rsid w:val="00FF1675"/>
    <w:rsid w:val="00FF1680"/>
    <w:rsid w:val="00FF1EB2"/>
    <w:rsid w:val="00FF1ECF"/>
    <w:rsid w:val="00FF20B5"/>
    <w:rsid w:val="00FF2491"/>
    <w:rsid w:val="00FF24EF"/>
    <w:rsid w:val="00FF2865"/>
    <w:rsid w:val="00FF2E62"/>
    <w:rsid w:val="00FF2F0B"/>
    <w:rsid w:val="00FF2F0E"/>
    <w:rsid w:val="00FF3033"/>
    <w:rsid w:val="00FF36FF"/>
    <w:rsid w:val="00FF3839"/>
    <w:rsid w:val="00FF3934"/>
    <w:rsid w:val="00FF3963"/>
    <w:rsid w:val="00FF3B15"/>
    <w:rsid w:val="00FF3E61"/>
    <w:rsid w:val="00FF4299"/>
    <w:rsid w:val="00FF439B"/>
    <w:rsid w:val="00FF460A"/>
    <w:rsid w:val="00FF48C5"/>
    <w:rsid w:val="00FF4D76"/>
    <w:rsid w:val="00FF4D8F"/>
    <w:rsid w:val="00FF5177"/>
    <w:rsid w:val="00FF532C"/>
    <w:rsid w:val="00FF53F0"/>
    <w:rsid w:val="00FF5401"/>
    <w:rsid w:val="00FF574C"/>
    <w:rsid w:val="00FF59B4"/>
    <w:rsid w:val="00FF5DEE"/>
    <w:rsid w:val="00FF6090"/>
    <w:rsid w:val="00FF635C"/>
    <w:rsid w:val="00FF6375"/>
    <w:rsid w:val="00FF6431"/>
    <w:rsid w:val="00FF64B9"/>
    <w:rsid w:val="00FF6997"/>
    <w:rsid w:val="00FF69C5"/>
    <w:rsid w:val="00FF69F5"/>
    <w:rsid w:val="00FF6A5E"/>
    <w:rsid w:val="00FF6F45"/>
    <w:rsid w:val="00FF7022"/>
    <w:rsid w:val="00FF70C9"/>
    <w:rsid w:val="00FF77F6"/>
    <w:rsid w:val="00FF7891"/>
    <w:rsid w:val="00FF7931"/>
    <w:rsid w:val="00FF7975"/>
    <w:rsid w:val="00FF7977"/>
    <w:rsid w:val="00FF7B8B"/>
    <w:rsid w:val="00FF7C35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19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19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1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41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1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19F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EECCA3F4039F8580643EA1433CEF00A4A428905B867BBDDA16E0E4C36D8C63E51BF1EA855A362DCA873291ED6y0UEI" TargetMode="External"/><Relationship Id="rId117" Type="http://schemas.openxmlformats.org/officeDocument/2006/relationships/hyperlink" Target="consultantplus://offline/ref=5EECCA3F4039F8580643EA1433CEF00A4A428901B965BBDDA16E0E4C36D8C63E43BF46A455A07CDEA4667F4F9059891152C73DD7C6AB6ED7yDU4I" TargetMode="External"/><Relationship Id="rId21" Type="http://schemas.openxmlformats.org/officeDocument/2006/relationships/hyperlink" Target="consultantplus://offline/ref=5EECCA3F4039F8580643EA1433CEF00A4A438F04BD6DBBDDA16E0E4C36D8C63E43BF46A457A57CDDAB667F4F9059891152C73DD7C6AB6ED7yDU4I" TargetMode="External"/><Relationship Id="rId42" Type="http://schemas.openxmlformats.org/officeDocument/2006/relationships/hyperlink" Target="consultantplus://offline/ref=5EECCA3F4039F8580643EA1433CEF00A4A428901B965BBDDA16E0E4C36D8C63E43BF46A456A67BD9A8667F4F9059891152C73DD7C6AB6ED7yDU4I" TargetMode="External"/><Relationship Id="rId47" Type="http://schemas.openxmlformats.org/officeDocument/2006/relationships/hyperlink" Target="consultantplus://offline/ref=5EECCA3F4039F8580643EA1433CEF00A4A428901B965BBDDA16E0E4C36D8C63E43BF46A456A674DDA4667F4F9059891152C73DD7C6AB6ED7yDU4I" TargetMode="External"/><Relationship Id="rId63" Type="http://schemas.openxmlformats.org/officeDocument/2006/relationships/hyperlink" Target="consultantplus://offline/ref=5EECCA3F4039F8580643EA1433CEF00A4A428901B965BBDDA16E0E4C36D8C63E43BF46A456AD7CDCA4667F4F9059891152C73DD7C6AB6ED7yDU4I" TargetMode="External"/><Relationship Id="rId68" Type="http://schemas.openxmlformats.org/officeDocument/2006/relationships/hyperlink" Target="consultantplus://offline/ref=5EECCA3F4039F8580643EA1433CEF00A4A428901B965BBDDA16E0E4C36D8C63E43BF46A456AD78D8AA667F4F9059891152C73DD7C6AB6ED7yDU4I" TargetMode="External"/><Relationship Id="rId84" Type="http://schemas.openxmlformats.org/officeDocument/2006/relationships/hyperlink" Target="consultantplus://offline/ref=5EECCA3F4039F8580643EA1433CEF00A4A428901B965BBDDA16E0E4C36D8C63E43BF46A455A07CDAAA667F4F9059891152C73DD7C6AB6ED7yDU4I" TargetMode="External"/><Relationship Id="rId89" Type="http://schemas.openxmlformats.org/officeDocument/2006/relationships/hyperlink" Target="consultantplus://offline/ref=5EECCA3F4039F8580643EA1433CEF00A4A428901B965BBDDA16E0E4C36D8C63E43BF46A455A07DDCA8667F4F9059891152C73DD7C6AB6ED7yDU4I" TargetMode="External"/><Relationship Id="rId112" Type="http://schemas.openxmlformats.org/officeDocument/2006/relationships/hyperlink" Target="consultantplus://offline/ref=5EECCA3F4039F8580643EA1433CEF00A4A428901B965BBDDA16E0E4C36D8C63E43BF46A455A279DCAB667F4F9059891152C73DD7C6AB6ED7yDU4I" TargetMode="External"/><Relationship Id="rId133" Type="http://schemas.openxmlformats.org/officeDocument/2006/relationships/hyperlink" Target="consultantplus://offline/ref=5EECCA3F4039F8580643EA1433CEF00A4A428901B965BBDDA16E0E4C36D8C63E43BF46A455A07DDCAE667F4F9059891152C73DD7C6AB6ED7yDU4I" TargetMode="External"/><Relationship Id="rId138" Type="http://schemas.openxmlformats.org/officeDocument/2006/relationships/hyperlink" Target="consultantplus://offline/ref=5EECCA3F4039F8580643EA1433CEF00A4A428901B965BBDDA16E0E4C36D8C63E43BF46A455A07CD4AC667F4F9059891152C73DD7C6AB6ED7yDU4I" TargetMode="External"/><Relationship Id="rId16" Type="http://schemas.openxmlformats.org/officeDocument/2006/relationships/hyperlink" Target="consultantplus://offline/ref=5EECCA3F4039F8580643EA1433CEF00A4A428905B867BBDDA16E0E4C36D8C63E51BF1EA855A362DCA873291ED6y0UEI" TargetMode="External"/><Relationship Id="rId107" Type="http://schemas.openxmlformats.org/officeDocument/2006/relationships/hyperlink" Target="consultantplus://offline/ref=5EECCA3F4039F8580643EA1433CEF00A4A428901B965BBDDA16E0E4C36D8C63E43BF46A455A37CDFAA667F4F9059891152C73DD7C6AB6ED7yDU4I" TargetMode="External"/><Relationship Id="rId11" Type="http://schemas.openxmlformats.org/officeDocument/2006/relationships/hyperlink" Target="consultantplus://offline/ref=5EECCA3F4039F8580643EA1433CEF00A4A438F04BD6DBBDDA16E0E4C36D8C63E43BF46A457A57CDDAF667F4F9059891152C73DD7C6AB6ED7yDU4I" TargetMode="External"/><Relationship Id="rId32" Type="http://schemas.openxmlformats.org/officeDocument/2006/relationships/hyperlink" Target="consultantplus://offline/ref=5EECCA3F4039F8580643EA1433CEF00A4A438F04BD6DBBDDA16E0E4C36D8C63E43BF46A457A57CDFAF667F4F9059891152C73DD7C6AB6ED7yDU4I" TargetMode="External"/><Relationship Id="rId37" Type="http://schemas.openxmlformats.org/officeDocument/2006/relationships/hyperlink" Target="consultantplus://offline/ref=5EECCA3F4039F8580643EA1433CEF00A4A428901B965BBDDA16E0E4C36D8C63E43BF46A456A47BDDA8667F4F9059891152C73DD7C6AB6ED7yDU4I" TargetMode="External"/><Relationship Id="rId53" Type="http://schemas.openxmlformats.org/officeDocument/2006/relationships/hyperlink" Target="consultantplus://offline/ref=5EECCA3F4039F8580643EA1433CEF00A4A428901B965BBDDA16E0E4C36D8C63E43BF46A456A17FDCAC667F4F9059891152C73DD7C6AB6ED7yDU4I" TargetMode="External"/><Relationship Id="rId58" Type="http://schemas.openxmlformats.org/officeDocument/2006/relationships/hyperlink" Target="consultantplus://offline/ref=5EECCA3F4039F8580643EA1433CEF00A4A428901B965BBDDA16E0E4C36D8C63E43BF46A456A07BDFAC667F4F9059891152C73DD7C6AB6ED7yDU4I" TargetMode="External"/><Relationship Id="rId74" Type="http://schemas.openxmlformats.org/officeDocument/2006/relationships/hyperlink" Target="consultantplus://offline/ref=5EECCA3F4039F8580643EA1433CEF00A4A428901B965BBDDA16E0E4C36D8C63E43BF46A455A07CDDAA667F4F9059891152C73DD7C6AB6ED7yDU4I" TargetMode="External"/><Relationship Id="rId79" Type="http://schemas.openxmlformats.org/officeDocument/2006/relationships/hyperlink" Target="consultantplus://offline/ref=5EECCA3F4039F8580643EA1433CEF00A4A428901B965BBDDA16E0E4C36D8C63E43BF46A455A07CD8AA667F4F9059891152C73DD7C6AB6ED7yDU4I" TargetMode="External"/><Relationship Id="rId102" Type="http://schemas.openxmlformats.org/officeDocument/2006/relationships/hyperlink" Target="consultantplus://offline/ref=5EECCA3F4039F8580643EA1433CEF00A4A428901B965BBDDA16E0E4C36D8C63E43BF46A455A074DAAE667F4F9059891152C73DD7C6AB6ED7yDU4I" TargetMode="External"/><Relationship Id="rId123" Type="http://schemas.openxmlformats.org/officeDocument/2006/relationships/hyperlink" Target="consultantplus://offline/ref=5EECCA3F4039F8580643EA1433CEF00A4A428901B965BBDDA16E0E4C36D8C63E43BF46A455A07CD8AC667F4F9059891152C73DD7C6AB6ED7yDU4I" TargetMode="External"/><Relationship Id="rId128" Type="http://schemas.openxmlformats.org/officeDocument/2006/relationships/hyperlink" Target="consultantplus://offline/ref=5EECCA3F4039F8580643EA1433CEF00A4A428901B965BBDDA16E0E4C36D8C63E43BF46A455A07CDAAA667F4F9059891152C73DD7C6AB6ED7yDU4I" TargetMode="External"/><Relationship Id="rId144" Type="http://schemas.openxmlformats.org/officeDocument/2006/relationships/hyperlink" Target="consultantplus://offline/ref=5EECCA3F4039F8580643EA1433CEF00A4A428901B965BBDDA16E0E4C36D8C63E43BF46A455A07DDEA4667F4F9059891152C73DD7C6AB6ED7yDU4I" TargetMode="External"/><Relationship Id="rId149" Type="http://schemas.openxmlformats.org/officeDocument/2006/relationships/hyperlink" Target="consultantplus://offline/ref=5EECCA3F4039F8580643EA1433CEF00A4A428901B965BBDDA16E0E4C36D8C63E43BF46A456AC78D4A8667F4F9059891152C73DD7C6AB6ED7yDU4I" TargetMode="External"/><Relationship Id="rId5" Type="http://schemas.openxmlformats.org/officeDocument/2006/relationships/hyperlink" Target="consultantplus://offline/ref=5EECCA3F4039F8580643EA1433CEF00A4A438F04BD6DBBDDA16E0E4C36D8C63E43BF46A457A57CDCA8667F4F9059891152C73DD7C6AB6ED7yDU4I" TargetMode="External"/><Relationship Id="rId90" Type="http://schemas.openxmlformats.org/officeDocument/2006/relationships/hyperlink" Target="consultantplus://offline/ref=5EECCA3F4039F8580643EA1433CEF00A4A428901B965BBDDA16E0E4C36D8C63E43BF46A455A07DDCAA667F4F9059891152C73DD7C6AB6ED7yDU4I" TargetMode="External"/><Relationship Id="rId95" Type="http://schemas.openxmlformats.org/officeDocument/2006/relationships/hyperlink" Target="consultantplus://offline/ref=5EECCA3F4039F8580643EA1433CEF00A4A428901B965BBDDA16E0E4C36D8C63E43BF46A455A07EDCA4667F4F9059891152C73DD7C6AB6ED7yDU4I" TargetMode="External"/><Relationship Id="rId22" Type="http://schemas.openxmlformats.org/officeDocument/2006/relationships/hyperlink" Target="consultantplus://offline/ref=5EECCA3F4039F8580643EA1433CEF00A4A438F04BD6DBBDDA16E0E4C36D8C63E43BF46A457A57CDEAC667F4F9059891152C73DD7C6AB6ED7yDU4I" TargetMode="External"/><Relationship Id="rId27" Type="http://schemas.openxmlformats.org/officeDocument/2006/relationships/hyperlink" Target="consultantplus://offline/ref=5EECCA3F4039F8580643EA1433CEF00A4D478F0DBC67BBDDA16E0E4C36D8C63E43BF46A457A578DBAF667F4F9059891152C73DD7C6AB6ED7yDU4I" TargetMode="External"/><Relationship Id="rId43" Type="http://schemas.openxmlformats.org/officeDocument/2006/relationships/hyperlink" Target="consultantplus://offline/ref=5EECCA3F4039F8580643EA1433CEF00A4A428901B965BBDDA16E0E4C36D8C63E43BF46A456A674DCA4667F4F9059891152C73DD7C6AB6ED7yDU4I" TargetMode="External"/><Relationship Id="rId48" Type="http://schemas.openxmlformats.org/officeDocument/2006/relationships/hyperlink" Target="consultantplus://offline/ref=5EECCA3F4039F8580643EA1433CEF00A4A428901B965BBDDA16E0E4C36D8C63E43BF46A456A674DEAE667F4F9059891152C73DD7C6AB6ED7yDU4I" TargetMode="External"/><Relationship Id="rId64" Type="http://schemas.openxmlformats.org/officeDocument/2006/relationships/hyperlink" Target="consultantplus://offline/ref=5EECCA3F4039F8580643EA1433CEF00A4A428901B965BBDDA16E0E4C36D8C63E43BF46A456AD7CDDAE667F4F9059891152C73DD7C6AB6ED7yDU4I" TargetMode="External"/><Relationship Id="rId69" Type="http://schemas.openxmlformats.org/officeDocument/2006/relationships/hyperlink" Target="consultantplus://offline/ref=5EECCA3F4039F8580643EA1433CEF00A4A428901B965BBDDA16E0E4C36D8C63E43BF46A456AC7CD8AE667F4F9059891152C73DD7C6AB6ED7yDU4I" TargetMode="External"/><Relationship Id="rId113" Type="http://schemas.openxmlformats.org/officeDocument/2006/relationships/hyperlink" Target="consultantplus://offline/ref=5EECCA3F4039F8580643EA1433CEF00A4A428901B965BBDDA16E0E4C36D8C63E51BF1EA855A362DCA873291ED6y0UEI" TargetMode="External"/><Relationship Id="rId118" Type="http://schemas.openxmlformats.org/officeDocument/2006/relationships/hyperlink" Target="consultantplus://offline/ref=5EECCA3F4039F8580643EA1433CEF00A4A428901B965BBDDA16E0E4C36D8C63E43BF46A455A07CDFAC667F4F9059891152C73DD7C6AB6ED7yDU4I" TargetMode="External"/><Relationship Id="rId134" Type="http://schemas.openxmlformats.org/officeDocument/2006/relationships/hyperlink" Target="consultantplus://offline/ref=5EECCA3F4039F8580643EA1433CEF00A4A428901B965BBDDA16E0E4C36D8C63E43BF46A455A07DDCA8667F4F9059891152C73DD7C6AB6ED7yDU4I" TargetMode="External"/><Relationship Id="rId139" Type="http://schemas.openxmlformats.org/officeDocument/2006/relationships/hyperlink" Target="consultantplus://offline/ref=5EECCA3F4039F8580643EA1433CEF00A4A428901B965BBDDA16E0E4C36D8C63E43BF46A455A07CD4AE667F4F9059891152C73DD7C6AB6ED7yDU4I" TargetMode="External"/><Relationship Id="rId80" Type="http://schemas.openxmlformats.org/officeDocument/2006/relationships/hyperlink" Target="consultantplus://offline/ref=5EECCA3F4039F8580643EA1433CEF00A4A428901B965BBDDA16E0E4C36D8C63E43BF46A455A07CD8A4667F4F9059891152C73DD7C6AB6ED7yDU4I" TargetMode="External"/><Relationship Id="rId85" Type="http://schemas.openxmlformats.org/officeDocument/2006/relationships/hyperlink" Target="consultantplus://offline/ref=5EECCA3F4039F8580643EA1433CEF00A4A428901B965BBDDA16E0E4C36D8C63E43BF46A455A07CD5AA667F4F9059891152C73DD7C6AB6ED7yDU4I" TargetMode="External"/><Relationship Id="rId150" Type="http://schemas.openxmlformats.org/officeDocument/2006/relationships/hyperlink" Target="consultantplus://offline/ref=5EECCA3F4039F8580643EA1433CEF00A4A428901B965BBDDA16E0E4C36D8C63E43BF46A456AC78DBAE667F4F9059891152C73DD7C6AB6ED7yDU4I" TargetMode="External"/><Relationship Id="rId12" Type="http://schemas.openxmlformats.org/officeDocument/2006/relationships/hyperlink" Target="consultantplus://offline/ref=5EECCA3F4039F8580643EA1433CEF00A4A428D07BC62BBDDA16E0E4C36D8C63E43BF46A457A57CDCAB667F4F9059891152C73DD7C6AB6ED7yDU4I" TargetMode="External"/><Relationship Id="rId17" Type="http://schemas.openxmlformats.org/officeDocument/2006/relationships/hyperlink" Target="consultantplus://offline/ref=5EECCA3F4039F8580643EA1433CEF00A4D478F0DBC67BBDDA16E0E4C36D8C63E43BF46A457A578DBAF667F4F9059891152C73DD7C6AB6ED7yDU4I" TargetMode="External"/><Relationship Id="rId25" Type="http://schemas.openxmlformats.org/officeDocument/2006/relationships/hyperlink" Target="consultantplus://offline/ref=5EECCA3F4039F8580643EA1433CEF00A4A428804BC63BBDDA16E0E4C36D8C63E51BF1EA855A362DCA873291ED6y0UEI" TargetMode="External"/><Relationship Id="rId33" Type="http://schemas.openxmlformats.org/officeDocument/2006/relationships/hyperlink" Target="consultantplus://offline/ref=5EECCA3F4039F8580643EA1433CEF00A4A428901B965BBDDA16E0E4C36D8C63E51BF1EA855A362DCA873291ED6y0UEI" TargetMode="External"/><Relationship Id="rId38" Type="http://schemas.openxmlformats.org/officeDocument/2006/relationships/hyperlink" Target="consultantplus://offline/ref=5EECCA3F4039F8580643EA1433CEF00A4A428901B965BBDDA16E0E4C36D8C63E43BF46A456A47BDDAA667F4F9059891152C73DD7C6AB6ED7yDU4I" TargetMode="External"/><Relationship Id="rId46" Type="http://schemas.openxmlformats.org/officeDocument/2006/relationships/hyperlink" Target="consultantplus://offline/ref=5EECCA3F4039F8580643EA1433CEF00A4A428901B965BBDDA16E0E4C36D8C63E43BF46A456A674DDAA667F4F9059891152C73DD7C6AB6ED7yDU4I" TargetMode="External"/><Relationship Id="rId59" Type="http://schemas.openxmlformats.org/officeDocument/2006/relationships/hyperlink" Target="consultantplus://offline/ref=5EECCA3F4039F8580643EA1433CEF00A4A428901B965BBDDA16E0E4C36D8C63E43BF46A456A275DBA8667F4F9059891152C73DD7C6AB6ED7yDU4I" TargetMode="External"/><Relationship Id="rId67" Type="http://schemas.openxmlformats.org/officeDocument/2006/relationships/hyperlink" Target="consultantplus://offline/ref=5EECCA3F4039F8580643EA1433CEF00A4A428901B965BBDDA16E0E4C36D8C63E43BF46A456AD7ED8AE667F4F9059891152C73DD7C6AB6ED7yDU4I" TargetMode="External"/><Relationship Id="rId103" Type="http://schemas.openxmlformats.org/officeDocument/2006/relationships/hyperlink" Target="consultantplus://offline/ref=5EECCA3F4039F8580643EA1433CEF00A4A428901B965BBDDA16E0E4C36D8C63E43BF46AC53AD7788FC297E13D60A9A1351C73FD2DAyAUBI" TargetMode="External"/><Relationship Id="rId108" Type="http://schemas.openxmlformats.org/officeDocument/2006/relationships/hyperlink" Target="consultantplus://offline/ref=5EECCA3F4039F8580643EA1433CEF00A4A428901B965BBDDA16E0E4C36D8C63E43BF46A455A37DDFAE667F4F9059891152C73DD7C6AB6ED7yDU4I" TargetMode="External"/><Relationship Id="rId116" Type="http://schemas.openxmlformats.org/officeDocument/2006/relationships/hyperlink" Target="consultantplus://offline/ref=5EECCA3F4039F8580643EA1433CEF00A4A428901B965BBDDA16E0E4C36D8C63E43BF46A455A07CDEAC667F4F9059891152C73DD7C6AB6ED7yDU4I" TargetMode="External"/><Relationship Id="rId124" Type="http://schemas.openxmlformats.org/officeDocument/2006/relationships/hyperlink" Target="consultantplus://offline/ref=5EECCA3F4039F8580643EA1433CEF00A4A428901B965BBDDA16E0E4C36D8C63E43BF46A455A07CD8AE667F4F9059891152C73DD7C6AB6ED7yDU4I" TargetMode="External"/><Relationship Id="rId129" Type="http://schemas.openxmlformats.org/officeDocument/2006/relationships/hyperlink" Target="consultantplus://offline/ref=5EECCA3F4039F8580643EA1433CEF00A4A428901B965BBDDA16E0E4C36D8C63E43BF46A455A07DDDA4667F4F9059891152C73DD7C6AB6ED7yDU4I" TargetMode="External"/><Relationship Id="rId137" Type="http://schemas.openxmlformats.org/officeDocument/2006/relationships/hyperlink" Target="consultantplus://offline/ref=5EECCA3F4039F8580643EA1433CEF00A4A428901B965BBDDA16E0E4C36D8C63E43BF46A455A07CDBA4667F4F9059891152C73DD7C6AB6ED7yDU4I" TargetMode="External"/><Relationship Id="rId20" Type="http://schemas.openxmlformats.org/officeDocument/2006/relationships/hyperlink" Target="consultantplus://offline/ref=5EECCA3F4039F8580643EA1433CEF00A4A428B04BB66BBDDA16E0E4C36D8C63E43BF46A457A57CD8AD667F4F9059891152C73DD7C6AB6ED7yDU4I" TargetMode="External"/><Relationship Id="rId41" Type="http://schemas.openxmlformats.org/officeDocument/2006/relationships/hyperlink" Target="consultantplus://offline/ref=5EECCA3F4039F8580643EA1433CEF00A4A428901B965BBDDA16E0E4C36D8C63E43BF46A456A47BDEA8667F4F9059891152C73DD7C6AB6ED7yDU4I" TargetMode="External"/><Relationship Id="rId54" Type="http://schemas.openxmlformats.org/officeDocument/2006/relationships/hyperlink" Target="consultantplus://offline/ref=5EECCA3F4039F8580643EA1433CEF00A4A428901B965BBDDA16E0E4C36D8C63E43BF46A456A179DCAA667F4F9059891152C73DD7C6AB6ED7yDU4I" TargetMode="External"/><Relationship Id="rId62" Type="http://schemas.openxmlformats.org/officeDocument/2006/relationships/hyperlink" Target="consultantplus://offline/ref=5EECCA3F4039F8580643EA1433CEF00A4A428901B965BBDDA16E0E4C36D8C63E43BF46A456AD7CDCAA667F4F9059891152C73DD7C6AB6ED7yDU4I" TargetMode="External"/><Relationship Id="rId70" Type="http://schemas.openxmlformats.org/officeDocument/2006/relationships/hyperlink" Target="consultantplus://offline/ref=5EECCA3F4039F8580643EA1433CEF00A4A428901B965BBDDA16E0E4C36D8C63E43BF46A455A47BDCA4667F4F9059891152C73DD7C6AB6ED7yDU4I" TargetMode="External"/><Relationship Id="rId75" Type="http://schemas.openxmlformats.org/officeDocument/2006/relationships/hyperlink" Target="consultantplus://offline/ref=5EECCA3F4039F8580643EA1433CEF00A4A428901B965BBDDA16E0E4C36D8C63E43BF46A455A07CDDA4667F4F9059891152C73DD7C6AB6ED7yDU4I" TargetMode="External"/><Relationship Id="rId83" Type="http://schemas.openxmlformats.org/officeDocument/2006/relationships/hyperlink" Target="consultantplus://offline/ref=5EECCA3F4039F8580643EA1433CEF00A4A428901B965BBDDA16E0E4C36D8C63E43BF46A455A07CDAA8667F4F9059891152C73DD7C6AB6ED7yDU4I" TargetMode="External"/><Relationship Id="rId88" Type="http://schemas.openxmlformats.org/officeDocument/2006/relationships/hyperlink" Target="consultantplus://offline/ref=5EECCA3F4039F8580643EA1433CEF00A4A428901B965BBDDA16E0E4C36D8C63E43BF46A455A07DDCAE667F4F9059891152C73DD7C6AB6ED7yDU4I" TargetMode="External"/><Relationship Id="rId91" Type="http://schemas.openxmlformats.org/officeDocument/2006/relationships/hyperlink" Target="consultantplus://offline/ref=5EECCA3F4039F8580643EA1433CEF00A4A428901B965BBDDA16E0E4C36D8C63E43BF46A455A07DDDA8667F4F9059891152C73DD7C6AB6ED7yDU4I" TargetMode="External"/><Relationship Id="rId96" Type="http://schemas.openxmlformats.org/officeDocument/2006/relationships/hyperlink" Target="consultantplus://offline/ref=5EECCA3F4039F8580643EA1433CEF00A4A428901B965BBDDA16E0E4C36D8C63E43BF46A455A07EDBAC667F4F9059891152C73DD7C6AB6ED7yDU4I" TargetMode="External"/><Relationship Id="rId111" Type="http://schemas.openxmlformats.org/officeDocument/2006/relationships/hyperlink" Target="consultantplus://offline/ref=5EECCA3F4039F8580643EA1433CEF00A4A428901B965BBDDA16E0E4C36D8C63E43BF46A455A37DDFA4667F4F9059891152C73DD7C6AB6ED7yDU4I" TargetMode="External"/><Relationship Id="rId132" Type="http://schemas.openxmlformats.org/officeDocument/2006/relationships/hyperlink" Target="consultantplus://offline/ref=5EECCA3F4039F8580643EA1433CEF00A4A428901B965BBDDA16E0E4C36D8C63E43BF46A455A07DDCAC667F4F9059891152C73DD7C6AB6ED7yDU4I" TargetMode="External"/><Relationship Id="rId140" Type="http://schemas.openxmlformats.org/officeDocument/2006/relationships/hyperlink" Target="consultantplus://offline/ref=5EECCA3F4039F8580643EA1433CEF00A4A428901B965BBDDA16E0E4C36D8C63E43BF46A455A07CD4A8667F4F9059891152C73DD7C6AB6ED7yDU4I" TargetMode="External"/><Relationship Id="rId145" Type="http://schemas.openxmlformats.org/officeDocument/2006/relationships/hyperlink" Target="consultantplus://offline/ref=5EECCA3F4039F8580643EA1433CEF00A4A428901B965BBDDA16E0E4C36D8C63E43BF46A455A07DDDA8667F4F9059891152C73DD7C6AB6ED7yDU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EECCA3F4039F8580643EA1433CEF00A4A428B05BA61BBDDA16E0E4C36D8C63E43BF46A457A57CD9A5667F4F9059891152C73DD7C6AB6ED7yDU4I" TargetMode="External"/><Relationship Id="rId15" Type="http://schemas.openxmlformats.org/officeDocument/2006/relationships/hyperlink" Target="consultantplus://offline/ref=5EECCA3F4039F8580643EA1433CEF00A4A428804BC63BBDDA16E0E4C36D8C63E51BF1EA855A362DCA873291ED6y0UEI" TargetMode="External"/><Relationship Id="rId23" Type="http://schemas.openxmlformats.org/officeDocument/2006/relationships/hyperlink" Target="consultantplus://offline/ref=5EECCA3F4039F8580643EA1433CEF00A4D478F0DBC67BBDDA16E0E4C36D8C63E43BF46A457A578DBAF667F4F9059891152C73DD7C6AB6ED7yDU4I" TargetMode="External"/><Relationship Id="rId28" Type="http://schemas.openxmlformats.org/officeDocument/2006/relationships/hyperlink" Target="consultantplus://offline/ref=5EECCA3F4039F8580643EA1433CEF00A4A438F04BD6DBBDDA16E0E4C36D8C63E43BF46A457A57CDEAF667F4F9059891152C73DD7C6AB6ED7yDU4I" TargetMode="External"/><Relationship Id="rId36" Type="http://schemas.openxmlformats.org/officeDocument/2006/relationships/hyperlink" Target="consultantplus://offline/ref=5EECCA3F4039F8580643EA1433CEF00A4A428901B965BBDDA16E0E4C36D8C63E43BF46A456A47BDDAE667F4F9059891152C73DD7C6AB6ED7yDU4I" TargetMode="External"/><Relationship Id="rId49" Type="http://schemas.openxmlformats.org/officeDocument/2006/relationships/hyperlink" Target="consultantplus://offline/ref=5EECCA3F4039F8580643EA1433CEF00A4A428901B965BBDDA16E0E4C36D8C63E43BF46A456A674D4A4667F4F9059891152C73DD7C6AB6ED7yDU4I" TargetMode="External"/><Relationship Id="rId57" Type="http://schemas.openxmlformats.org/officeDocument/2006/relationships/hyperlink" Target="consultantplus://offline/ref=5EECCA3F4039F8580643EA1433CEF00A4A428901B965BBDDA16E0E4C36D8C63E43BF46A456A079D5AA667F4F9059891152C73DD7C6AB6ED7yDU4I" TargetMode="External"/><Relationship Id="rId106" Type="http://schemas.openxmlformats.org/officeDocument/2006/relationships/hyperlink" Target="consultantplus://offline/ref=5EECCA3F4039F8580643EA1433CEF00A4A428901B965BBDDA16E0E4C36D8C63E43BF46A455A37CDFAE667F4F9059891152C73DD7C6AB6ED7yDU4I" TargetMode="External"/><Relationship Id="rId114" Type="http://schemas.openxmlformats.org/officeDocument/2006/relationships/hyperlink" Target="consultantplus://offline/ref=5EECCA3F4039F8580643EA1433CEF00A4A428901B965BBDDA16E0E4C36D8C63E43BF46A455A07CDDAA667F4F9059891152C73DD7C6AB6ED7yDU4I" TargetMode="External"/><Relationship Id="rId119" Type="http://schemas.openxmlformats.org/officeDocument/2006/relationships/hyperlink" Target="consultantplus://offline/ref=5EECCA3F4039F8580643EA1433CEF00A4A428901B965BBDDA16E0E4C36D8C63E43BF46A455A07CDFAE667F4F9059891152C73DD7C6AB6ED7yDU4I" TargetMode="External"/><Relationship Id="rId127" Type="http://schemas.openxmlformats.org/officeDocument/2006/relationships/hyperlink" Target="consultantplus://offline/ref=5EECCA3F4039F8580643EA1433CEF00A4A428901B965BBDDA16E0E4C36D8C63E43BF46A455A07CDAA8667F4F9059891152C73DD7C6AB6ED7yDU4I" TargetMode="External"/><Relationship Id="rId10" Type="http://schemas.openxmlformats.org/officeDocument/2006/relationships/hyperlink" Target="consultantplus://offline/ref=5EECCA3F4039F8580643EA1433CEF00A4A428F01B867BBDDA16E0E4C36D8C63E43BF46A75FAD7788FC297E13D60A9A1351C73FD2DAyAUBI" TargetMode="External"/><Relationship Id="rId31" Type="http://schemas.openxmlformats.org/officeDocument/2006/relationships/hyperlink" Target="consultantplus://offline/ref=5EECCA3F4039F8580643EA1433CEF00A4A428904BA67BBDDA16E0E4C36D8C63E43BF46A454A678D7F93C6F4BD90E820D54DC23D0D8ABy6UCI" TargetMode="External"/><Relationship Id="rId44" Type="http://schemas.openxmlformats.org/officeDocument/2006/relationships/hyperlink" Target="consultantplus://offline/ref=5EECCA3F4039F8580643EA1433CEF00A4A428901B965BBDDA16E0E4C36D8C63E43BF46A456A674DDAC667F4F9059891152C73DD7C6AB6ED7yDU4I" TargetMode="External"/><Relationship Id="rId52" Type="http://schemas.openxmlformats.org/officeDocument/2006/relationships/hyperlink" Target="consultantplus://offline/ref=5EECCA3F4039F8580643EA1433CEF00A4A428901B965BBDDA16E0E4C36D8C63E43BF46A456A17EDBA8667F4F9059891152C73DD7C6AB6ED7yDU4I" TargetMode="External"/><Relationship Id="rId60" Type="http://schemas.openxmlformats.org/officeDocument/2006/relationships/hyperlink" Target="consultantplus://offline/ref=5EECCA3F4039F8580643EA1433CEF00A4A428901B965BBDDA16E0E4C36D8C63E43BF46A456A275D4A4667F4F9059891152C73DD7C6AB6ED7yDU4I" TargetMode="External"/><Relationship Id="rId65" Type="http://schemas.openxmlformats.org/officeDocument/2006/relationships/hyperlink" Target="consultantplus://offline/ref=5EECCA3F4039F8580643EA1433CEF00A4A428901B965BBDDA16E0E4C36D8C63E43BF46A456AD7CDDA8667F4F9059891152C73DD7C6AB6ED7yDU4I" TargetMode="External"/><Relationship Id="rId73" Type="http://schemas.openxmlformats.org/officeDocument/2006/relationships/hyperlink" Target="consultantplus://offline/ref=5EECCA3F4039F8580643EA1433CEF00A4A428901B965BBDDA16E0E4C36D8C63E43BF46A455A674D8AC667F4F9059891152C73DD7C6AB6ED7yDU4I" TargetMode="External"/><Relationship Id="rId78" Type="http://schemas.openxmlformats.org/officeDocument/2006/relationships/hyperlink" Target="consultantplus://offline/ref=5EECCA3F4039F8580643EA1433CEF00A4A428901B965BBDDA16E0E4C36D8C63E43BF46A455A07CD8AE667F4F9059891152C73DD7C6AB6ED7yDU4I" TargetMode="External"/><Relationship Id="rId81" Type="http://schemas.openxmlformats.org/officeDocument/2006/relationships/hyperlink" Target="consultantplus://offline/ref=5EECCA3F4039F8580643EA1433CEF00A4A428901B965BBDDA16E0E4C36D8C63E43BF46A455A07CD9AC667F4F9059891152C73DD7C6AB6ED7yDU4I" TargetMode="External"/><Relationship Id="rId86" Type="http://schemas.openxmlformats.org/officeDocument/2006/relationships/hyperlink" Target="consultantplus://offline/ref=5EECCA3F4039F8580643EA1433CEF00A4A428901B965BBDDA16E0E4C36D8C63E43BF46A455A07CD5A4667F4F9059891152C73DD7C6AB6ED7yDU4I" TargetMode="External"/><Relationship Id="rId94" Type="http://schemas.openxmlformats.org/officeDocument/2006/relationships/hyperlink" Target="consultantplus://offline/ref=5EECCA3F4039F8580643EA1433CEF00A4A428901B965BBDDA16E0E4C36D8C63E43BF46A455A07DD5A4667F4F9059891152C73DD7C6AB6ED7yDU4I" TargetMode="External"/><Relationship Id="rId99" Type="http://schemas.openxmlformats.org/officeDocument/2006/relationships/hyperlink" Target="consultantplus://offline/ref=5EECCA3F4039F8580643EA1433CEF00A4A428901B965BBDDA16E0E4C36D8C63E43BF46A455A074D9AE667F4F9059891152C73DD7C6AB6ED7yDU4I" TargetMode="External"/><Relationship Id="rId101" Type="http://schemas.openxmlformats.org/officeDocument/2006/relationships/hyperlink" Target="consultantplus://offline/ref=5EECCA3F4039F8580643EA1433CEF00A4A428901B965BBDDA16E0E4C36D8C63E43BF46A455A074D9AA667F4F9059891152C73DD7C6AB6ED7yDU4I" TargetMode="External"/><Relationship Id="rId122" Type="http://schemas.openxmlformats.org/officeDocument/2006/relationships/hyperlink" Target="consultantplus://offline/ref=5EECCA3F4039F8580643EA1433CEF00A4A428901B965BBDDA16E0E4C36D8C63E43BF46A455A07CD9AC667F4F9059891152C73DD7C6AB6ED7yDU4I" TargetMode="External"/><Relationship Id="rId130" Type="http://schemas.openxmlformats.org/officeDocument/2006/relationships/hyperlink" Target="consultantplus://offline/ref=5EECCA3F4039F8580643EA1433CEF00A4A428901B965BBDDA16E0E4C36D8C63E43BF46A455A07CD5AA667F4F9059891152C73DD7C6AB6ED7yDU4I" TargetMode="External"/><Relationship Id="rId135" Type="http://schemas.openxmlformats.org/officeDocument/2006/relationships/hyperlink" Target="consultantplus://offline/ref=5EECCA3F4039F8580643EA1433CEF00A4A428901B965BBDDA16E0E4C36D8C63E43BF46A455A07DDCAA667F4F9059891152C73DD7C6AB6ED7yDU4I" TargetMode="External"/><Relationship Id="rId143" Type="http://schemas.openxmlformats.org/officeDocument/2006/relationships/hyperlink" Target="consultantplus://offline/ref=5EECCA3F4039F8580643EA1433CEF00A4A428901B965BBDDA16E0E4C36D8C63E43BF46A455A07CD5AC667F4F9059891152C73DD7C6AB6ED7yDU4I" TargetMode="External"/><Relationship Id="rId148" Type="http://schemas.openxmlformats.org/officeDocument/2006/relationships/hyperlink" Target="consultantplus://offline/ref=5EECCA3F4039F8580643EA1433CEF00A4A428901B965BBDDA16E0E4C36D8C63E43BF46A456AC78D4AE667F4F9059891152C73DD7C6AB6ED7yDU4I" TargetMode="External"/><Relationship Id="rId15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EECCA3F4039F8580643EA1433CEF00A4A428904BA67BBDDA16E0E4C36D8C63E51BF1EA855A362DCA873291ED6y0UEI" TargetMode="External"/><Relationship Id="rId13" Type="http://schemas.openxmlformats.org/officeDocument/2006/relationships/hyperlink" Target="consultantplus://offline/ref=5EECCA3F4039F8580643EA1433CEF00A4A428B05BA61BBDDA16E0E4C36D8C63E43BF46A457A57CD9A4667F4F9059891152C73DD7C6AB6ED7yDU4I" TargetMode="External"/><Relationship Id="rId18" Type="http://schemas.openxmlformats.org/officeDocument/2006/relationships/hyperlink" Target="consultantplus://offline/ref=5EECCA3F4039F8580643EA1433CEF00A4D478F0DBC67BBDDA16E0E4C36D8C63E43BF46A457A579DDAA667F4F9059891152C73DD7C6AB6ED7yDU4I" TargetMode="External"/><Relationship Id="rId39" Type="http://schemas.openxmlformats.org/officeDocument/2006/relationships/hyperlink" Target="consultantplus://offline/ref=5EECCA3F4039F8580643EA1433CEF00A4A428901B965BBDDA16E0E4C36D8C63E43BF46A456A47BDDA4667F4F9059891152C73DD7C6AB6ED7yDU4I" TargetMode="External"/><Relationship Id="rId109" Type="http://schemas.openxmlformats.org/officeDocument/2006/relationships/hyperlink" Target="consultantplus://offline/ref=5EECCA3F4039F8580643EA1433CEF00A4A428901B965BBDDA16E0E4C36D8C63E43BF46A455A37DDFA8667F4F9059891152C73DD7C6AB6ED7yDU4I" TargetMode="External"/><Relationship Id="rId34" Type="http://schemas.openxmlformats.org/officeDocument/2006/relationships/hyperlink" Target="consultantplus://offline/ref=5EECCA3F4039F8580643EA1433CEF00A4A428901B965BBDDA16E0E4C36D8C63E43BF46A457A17DDDAC667F4F9059891152C73DD7C6AB6ED7yDU4I" TargetMode="External"/><Relationship Id="rId50" Type="http://schemas.openxmlformats.org/officeDocument/2006/relationships/hyperlink" Target="consultantplus://offline/ref=5EECCA3F4039F8580643EA1433CEF00A4A428901B965BBDDA16E0E4C36D8C63E43BF46A456A675DDAC667F4F9059891152C73DD7C6AB6ED7yDU4I" TargetMode="External"/><Relationship Id="rId55" Type="http://schemas.openxmlformats.org/officeDocument/2006/relationships/hyperlink" Target="consultantplus://offline/ref=5EECCA3F4039F8580643EA1433CEF00A4A428901B965BBDDA16E0E4C36D8C63E43BF46A456A179DFAA667F4F9059891152C73DD7C6AB6ED7yDU4I" TargetMode="External"/><Relationship Id="rId76" Type="http://schemas.openxmlformats.org/officeDocument/2006/relationships/hyperlink" Target="consultantplus://offline/ref=5EECCA3F4039F8580643EA1433CEF00A4A428901B965BBDDA16E0E4C36D8C63E43BF46A455A07CDEAC667F4F9059891152C73DD7C6AB6ED7yDU4I" TargetMode="External"/><Relationship Id="rId97" Type="http://schemas.openxmlformats.org/officeDocument/2006/relationships/hyperlink" Target="consultantplus://offline/ref=5EECCA3F4039F8580643EA1433CEF00A4A428901B965BBDDA16E0E4C36D8C63E43BF46A250A77788FC297E13D60A9A1351C73FD2DAyAUBI" TargetMode="External"/><Relationship Id="rId104" Type="http://schemas.openxmlformats.org/officeDocument/2006/relationships/hyperlink" Target="consultantplus://offline/ref=5EECCA3F4039F8580643EA1433CEF00A4A428901B965BBDDA16E0E4C36D8C63E43BF46A455A075D8A8667F4F9059891152C73DD7C6AB6ED7yDU4I" TargetMode="External"/><Relationship Id="rId120" Type="http://schemas.openxmlformats.org/officeDocument/2006/relationships/hyperlink" Target="consultantplus://offline/ref=5EECCA3F4039F8580643EA1433CEF00A4A428901B965BBDDA16E0E4C36D8C63E43BF46A455A07CDFA8667F4F9059891152C73DD7C6AB6ED7yDU4I" TargetMode="External"/><Relationship Id="rId125" Type="http://schemas.openxmlformats.org/officeDocument/2006/relationships/hyperlink" Target="consultantplus://offline/ref=5EECCA3F4039F8580643EA1433CEF00A4A428901B965BBDDA16E0E4C36D8C63E43BF46A455A07CD8AA667F4F9059891152C73DD7C6AB6ED7yDU4I" TargetMode="External"/><Relationship Id="rId141" Type="http://schemas.openxmlformats.org/officeDocument/2006/relationships/hyperlink" Target="consultantplus://offline/ref=5EECCA3F4039F8580643EA1433CEF00A4A428901B965BBDDA16E0E4C36D8C63E43BF46A455A07CD4AA667F4F9059891152C73DD7C6AB6ED7yDU4I" TargetMode="External"/><Relationship Id="rId146" Type="http://schemas.openxmlformats.org/officeDocument/2006/relationships/hyperlink" Target="consultantplus://offline/ref=5EECCA3F4039F8580643EA1433CEF00A4A428901B965BBDDA16E0E4C36D8C63E43BF46A456AC78D8AA667F4F9059891152C73DD7C6AB6ED7yDU4I" TargetMode="External"/><Relationship Id="rId7" Type="http://schemas.openxmlformats.org/officeDocument/2006/relationships/hyperlink" Target="consultantplus://offline/ref=5EECCA3F4039F8580643EA1433CEF00A4A428B04BB66BBDDA16E0E4C36D8C63E43BF46A457A57CDFA5667F4F9059891152C73DD7C6AB6ED7yDU4I" TargetMode="External"/><Relationship Id="rId71" Type="http://schemas.openxmlformats.org/officeDocument/2006/relationships/hyperlink" Target="consultantplus://offline/ref=5EECCA3F4039F8580643EA1433CEF00A4A428901B965BBDDA16E0E4C36D8C63E43BF46A455A774DEAC667F4F9059891152C73DD7C6AB6ED7yDU4I" TargetMode="External"/><Relationship Id="rId92" Type="http://schemas.openxmlformats.org/officeDocument/2006/relationships/hyperlink" Target="consultantplus://offline/ref=5EECCA3F4039F8580643EA1433CEF00A4A428901B965BBDDA16E0E4C36D8C63E43BF46A455A07DDDA4667F4F9059891152C73DD7C6AB6ED7yDU4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EECCA3F4039F8580643EA1433CEF00A4A428B04BB66BBDDA16E0E4C36D8C63E43BF46A457A57CD8AC667F4F9059891152C73DD7C6AB6ED7yDU4I" TargetMode="External"/><Relationship Id="rId24" Type="http://schemas.openxmlformats.org/officeDocument/2006/relationships/hyperlink" Target="consultantplus://offline/ref=5EECCA3F4039F8580643EA1433CEF00A4D478F0DBC67BBDDA16E0E4C36D8C63E43BF46A457A578DBAF667F4F9059891152C73DD7C6AB6ED7yDU4I" TargetMode="External"/><Relationship Id="rId40" Type="http://schemas.openxmlformats.org/officeDocument/2006/relationships/hyperlink" Target="consultantplus://offline/ref=5EECCA3F4039F8580643EA1433CEF00A4A428901B965BBDDA16E0E4C36D8C63E43BF46A456A47BDEAE667F4F9059891152C73DD7C6AB6ED7yDU4I" TargetMode="External"/><Relationship Id="rId45" Type="http://schemas.openxmlformats.org/officeDocument/2006/relationships/hyperlink" Target="consultantplus://offline/ref=5EECCA3F4039F8580643EA1433CEF00A4A428901B965BBDDA16E0E4C36D8C63E43BF46A456A674DDAE667F4F9059891152C73DD7C6AB6ED7yDU4I" TargetMode="External"/><Relationship Id="rId66" Type="http://schemas.openxmlformats.org/officeDocument/2006/relationships/hyperlink" Target="consultantplus://offline/ref=5EECCA3F4039F8580643EA1433CEF00A4A428901B965BBDDA16E0E4C36D8C63E43BF46A456AD7EDDAA667F4F9059891152C73DD7C6AB6ED7yDU4I" TargetMode="External"/><Relationship Id="rId87" Type="http://schemas.openxmlformats.org/officeDocument/2006/relationships/hyperlink" Target="consultantplus://offline/ref=5EECCA3F4039F8580643EA1433CEF00A4A428901B965BBDDA16E0E4C36D8C63E43BF46A455A07DDCAC667F4F9059891152C73DD7C6AB6ED7yDU4I" TargetMode="External"/><Relationship Id="rId110" Type="http://schemas.openxmlformats.org/officeDocument/2006/relationships/hyperlink" Target="consultantplus://offline/ref=5EECCA3F4039F8580643EA1433CEF00A4A428901B965BBDDA16E0E4C36D8C63E43BF46A455A37DDFAA667F4F9059891152C73DD7C6AB6ED7yDU4I" TargetMode="External"/><Relationship Id="rId115" Type="http://schemas.openxmlformats.org/officeDocument/2006/relationships/hyperlink" Target="consultantplus://offline/ref=5EECCA3F4039F8580643EA1433CEF00A4A428901B965BBDDA16E0E4C36D8C63E43BF46A455A07CDDA4667F4F9059891152C73DD7C6AB6ED7yDU4I" TargetMode="External"/><Relationship Id="rId131" Type="http://schemas.openxmlformats.org/officeDocument/2006/relationships/hyperlink" Target="consultantplus://offline/ref=5EECCA3F4039F8580643EA1433CEF00A4A428901B965BBDDA16E0E4C36D8C63E43BF46A455A07CD5A4667F4F9059891152C73DD7C6AB6ED7yDU4I" TargetMode="External"/><Relationship Id="rId136" Type="http://schemas.openxmlformats.org/officeDocument/2006/relationships/hyperlink" Target="consultantplus://offline/ref=5EECCA3F4039F8580643EA1433CEF00A4A428901B965BBDDA16E0E4C36D8C63E43BF46A455A07CDBAA667F4F9059891152C73DD7C6AB6ED7yDU4I" TargetMode="External"/><Relationship Id="rId61" Type="http://schemas.openxmlformats.org/officeDocument/2006/relationships/hyperlink" Target="consultantplus://offline/ref=5EECCA3F4039F8580643EA1433CEF00A4A428901B965BBDDA16E0E4C36D8C63E43BF46A456AD7CDCA8667F4F9059891152C73DD7C6AB6ED7yDU4I" TargetMode="External"/><Relationship Id="rId82" Type="http://schemas.openxmlformats.org/officeDocument/2006/relationships/hyperlink" Target="consultantplus://offline/ref=5EECCA3F4039F8580643EA1433CEF00A4A428901B965BBDDA16E0E4C36D8C63E43BF46A455A07CDAAE667F4F9059891152C73DD7C6AB6ED7yDU4I" TargetMode="External"/><Relationship Id="rId152" Type="http://schemas.openxmlformats.org/officeDocument/2006/relationships/theme" Target="theme/theme1.xml"/><Relationship Id="rId19" Type="http://schemas.openxmlformats.org/officeDocument/2006/relationships/hyperlink" Target="consultantplus://offline/ref=5EECCA3F4039F8580643EA1433CEF00A4A428B05BA61BBDDA16E0E4C36D8C63E43BF46A457A57CDAAC667F4F9059891152C73DD7C6AB6ED7yDU4I" TargetMode="External"/><Relationship Id="rId14" Type="http://schemas.openxmlformats.org/officeDocument/2006/relationships/hyperlink" Target="consultantplus://offline/ref=5EECCA3F4039F8580643EA1433CEF00A4A428B04BB66BBDDA16E0E4C36D8C63E43BF46A457A57CDFA4667F4F9059891152C73DD7C6AB6ED7yDU4I" TargetMode="External"/><Relationship Id="rId30" Type="http://schemas.openxmlformats.org/officeDocument/2006/relationships/hyperlink" Target="consultantplus://offline/ref=5EECCA3F4039F8580643EA1433CEF00A4A438F04BD6DBBDDA16E0E4C36D8C63E43BF46A457A57CDEAB667F4F9059891152C73DD7C6AB6ED7yDU4I" TargetMode="External"/><Relationship Id="rId35" Type="http://schemas.openxmlformats.org/officeDocument/2006/relationships/hyperlink" Target="consultantplus://offline/ref=5EECCA3F4039F8580643EA1433CEF00A4A428901B965BBDDA16E0E4C36D8C63E43BF46A456A47ADFA4667F4F9059891152C73DD7C6AB6ED7yDU4I" TargetMode="External"/><Relationship Id="rId56" Type="http://schemas.openxmlformats.org/officeDocument/2006/relationships/hyperlink" Target="consultantplus://offline/ref=5EECCA3F4039F8580643EA1433CEF00A4A428901B965BBDDA16E0E4C36D8C63E43BF46A456A07FD4A4667F4F9059891152C73DD7C6AB6ED7yDU4I" TargetMode="External"/><Relationship Id="rId77" Type="http://schemas.openxmlformats.org/officeDocument/2006/relationships/hyperlink" Target="consultantplus://offline/ref=5EECCA3F4039F8580643EA1433CEF00A4A428901B965BBDDA16E0E4C36D8C63E43BF46A455A07CD8AC667F4F9059891152C73DD7C6AB6ED7yDU4I" TargetMode="External"/><Relationship Id="rId100" Type="http://schemas.openxmlformats.org/officeDocument/2006/relationships/hyperlink" Target="consultantplus://offline/ref=5EECCA3F4039F8580643EA1433CEF00A4A428901B965BBDDA16E0E4C36D8C63E43BF46A455A074D9A8667F4F9059891152C73DD7C6AB6ED7yDU4I" TargetMode="External"/><Relationship Id="rId105" Type="http://schemas.openxmlformats.org/officeDocument/2006/relationships/hyperlink" Target="consultantplus://offline/ref=5EECCA3F4039F8580643EA1433CEF00A4A428901B965BBDDA16E0E4C36D8C63E43BF46A454AC7DDEAE667F4F9059891152C73DD7C6AB6ED7yDU4I" TargetMode="External"/><Relationship Id="rId126" Type="http://schemas.openxmlformats.org/officeDocument/2006/relationships/hyperlink" Target="consultantplus://offline/ref=5EECCA3F4039F8580643EA1433CEF00A4A428901B965BBDDA16E0E4C36D8C63E43BF46A455A07CDAAE667F4F9059891152C73DD7C6AB6ED7yDU4I" TargetMode="External"/><Relationship Id="rId147" Type="http://schemas.openxmlformats.org/officeDocument/2006/relationships/hyperlink" Target="consultantplus://offline/ref=5EECCA3F4039F8580643EA1433CEF00A4A428901B965BBDDA16E0E4C36D8C63E43BF46A456AC78DBAA667F4F9059891152C73DD7C6AB6ED7yDU4I" TargetMode="External"/><Relationship Id="rId8" Type="http://schemas.openxmlformats.org/officeDocument/2006/relationships/hyperlink" Target="consultantplus://offline/ref=5EECCA3F4039F8580643EA1433CEF00A4A428904BA67BBDDA16E0E4C36D8C63E43BF46A454A678D7F93C6F4BD90E820D54DC23D0D8ABy6UCI" TargetMode="External"/><Relationship Id="rId51" Type="http://schemas.openxmlformats.org/officeDocument/2006/relationships/hyperlink" Target="consultantplus://offline/ref=5EECCA3F4039F8580643EA1433CEF00A4A428901B965BBDDA16E0E4C36D8C63E43BF46A456A17DD9A4667F4F9059891152C73DD7C6AB6ED7yDU4I" TargetMode="External"/><Relationship Id="rId72" Type="http://schemas.openxmlformats.org/officeDocument/2006/relationships/hyperlink" Target="consultantplus://offline/ref=5EECCA3F4039F8580643EA1433CEF00A4A428901B965BBDDA16E0E4C36D8C63E43BF46A455A775D8A4667F4F9059891152C73DD7C6AB6ED7yDU4I" TargetMode="External"/><Relationship Id="rId93" Type="http://schemas.openxmlformats.org/officeDocument/2006/relationships/hyperlink" Target="consultantplus://offline/ref=5EECCA3F4039F8580643EA1433CEF00A4A428901B965BBDDA16E0E4C36D8C63E43BF46A455A07DDEA4667F4F9059891152C73DD7C6AB6ED7yDU4I" TargetMode="External"/><Relationship Id="rId98" Type="http://schemas.openxmlformats.org/officeDocument/2006/relationships/hyperlink" Target="consultantplus://offline/ref=5EECCA3F4039F8580643EA1433CEF00A4A428901B965BBDDA16E0E4C36D8C63E43BF46A455A074D9AC667F4F9059891152C73DD7C6AB6ED7yDU4I" TargetMode="External"/><Relationship Id="rId121" Type="http://schemas.openxmlformats.org/officeDocument/2006/relationships/hyperlink" Target="consultantplus://offline/ref=5EECCA3F4039F8580643EA1433CEF00A4A428901B965BBDDA16E0E4C36D8C63E43BF46A455A07CD8A4667F4F9059891152C73DD7C6AB6ED7yDU4I" TargetMode="External"/><Relationship Id="rId142" Type="http://schemas.openxmlformats.org/officeDocument/2006/relationships/hyperlink" Target="consultantplus://offline/ref=5EECCA3F4039F8580643EA1433CEF00A4A428901B965BBDDA16E0E4C36D8C63E43BF46A455A07CD4A4667F4F9059891152C73DD7C6AB6ED7yDU4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7531</Words>
  <Characters>42927</Characters>
  <Application>Microsoft Office Word</Application>
  <DocSecurity>0</DocSecurity>
  <Lines>357</Lines>
  <Paragraphs>100</Paragraphs>
  <ScaleCrop>false</ScaleCrop>
  <Company>Microsoft</Company>
  <LinksUpToDate>false</LinksUpToDate>
  <CharactersWithSpaces>50358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2022-05-26T08:20:00Z</dcterms:created>
  <dcterms:modified xsi:type="dcterms:W3CDTF">2022-05-26T08:21:00Z</dcterms:modified>
</cp:coreProperties>
</file>