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DA" w:rsidRDefault="002533D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533DA" w:rsidRDefault="002533DA">
      <w:pPr>
        <w:pStyle w:val="ConsPlusNormal"/>
        <w:jc w:val="both"/>
        <w:outlineLvl w:val="0"/>
      </w:pPr>
    </w:p>
    <w:p w:rsidR="002533DA" w:rsidRDefault="002533D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533DA" w:rsidRDefault="002533DA">
      <w:pPr>
        <w:pStyle w:val="ConsPlusTitle"/>
        <w:jc w:val="center"/>
      </w:pPr>
    </w:p>
    <w:p w:rsidR="002533DA" w:rsidRDefault="002533DA">
      <w:pPr>
        <w:pStyle w:val="ConsPlusTitle"/>
        <w:jc w:val="center"/>
      </w:pPr>
      <w:r>
        <w:t>ПОСТАНОВЛЕНИЕ</w:t>
      </w:r>
    </w:p>
    <w:p w:rsidR="002533DA" w:rsidRDefault="002533DA">
      <w:pPr>
        <w:pStyle w:val="ConsPlusTitle"/>
        <w:jc w:val="center"/>
      </w:pPr>
      <w:r>
        <w:t>от 31 декабря 2015 г. N 1521</w:t>
      </w:r>
    </w:p>
    <w:p w:rsidR="002533DA" w:rsidRDefault="002533DA">
      <w:pPr>
        <w:pStyle w:val="ConsPlusTitle"/>
        <w:jc w:val="center"/>
      </w:pPr>
    </w:p>
    <w:p w:rsidR="002533DA" w:rsidRDefault="002533DA">
      <w:pPr>
        <w:pStyle w:val="ConsPlusTitle"/>
        <w:jc w:val="center"/>
      </w:pPr>
      <w:r>
        <w:t>ОБ УТВЕРЖДЕНИИ КРИТЕРИЕВ</w:t>
      </w:r>
    </w:p>
    <w:p w:rsidR="002533DA" w:rsidRDefault="002533DA">
      <w:pPr>
        <w:pStyle w:val="ConsPlusTitle"/>
        <w:jc w:val="center"/>
      </w:pPr>
      <w:r>
        <w:t>ОТНЕСЕНИЯ ТОВАРА К ПРОДУКЦИИ МАШИНОСТРОЕНИЯ, ЦЕНЫ ЕДИНИЦЫ</w:t>
      </w:r>
    </w:p>
    <w:p w:rsidR="002533DA" w:rsidRDefault="002533DA">
      <w:pPr>
        <w:pStyle w:val="ConsPlusTitle"/>
        <w:jc w:val="center"/>
      </w:pPr>
      <w:r>
        <w:t>ПРОДУКЦИИ МАШИНОСТРОЕНИЯ, ПРИ ПРЕВЫШЕНИИ КОТОРОЙ СВЕДЕНИЯ</w:t>
      </w:r>
    </w:p>
    <w:p w:rsidR="002533DA" w:rsidRDefault="002533DA">
      <w:pPr>
        <w:pStyle w:val="ConsPlusTitle"/>
        <w:jc w:val="center"/>
      </w:pPr>
      <w:r>
        <w:t>О ТАКОЙ ПРОДУКЦИИ ВКЛЮЧАЮТСЯ В ФОРМИРУЕМЫЕ ЮРИДИЧЕСКИМИ</w:t>
      </w:r>
    </w:p>
    <w:p w:rsidR="002533DA" w:rsidRDefault="002533DA">
      <w:pPr>
        <w:pStyle w:val="ConsPlusTitle"/>
        <w:jc w:val="center"/>
      </w:pPr>
      <w:r>
        <w:t>ЛИЦАМИ ПЕРЕЧНИ ПЕРСПЕКТИВНЫХ ПОТРЕБНОСТЕЙ В ПРОДУКЦИИ</w:t>
      </w:r>
    </w:p>
    <w:p w:rsidR="002533DA" w:rsidRDefault="002533DA">
      <w:pPr>
        <w:pStyle w:val="ConsPlusTitle"/>
        <w:jc w:val="center"/>
      </w:pPr>
      <w:r>
        <w:t>МАШИНОСТРОЕНИЯ, НЕОБХОДИМОЙ ДЛЯ РЕАЛИЗАЦИИ</w:t>
      </w:r>
    </w:p>
    <w:p w:rsidR="002533DA" w:rsidRDefault="002533DA">
      <w:pPr>
        <w:pStyle w:val="ConsPlusTitle"/>
        <w:jc w:val="center"/>
      </w:pPr>
      <w:r>
        <w:t>ИНВЕСТИЦИОННЫХ ПРОЕКТОВ</w:t>
      </w:r>
    </w:p>
    <w:p w:rsidR="002533DA" w:rsidRDefault="002533D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533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33DA" w:rsidRDefault="002533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33DA" w:rsidRDefault="002533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16.08.2018 N 948)</w:t>
            </w:r>
          </w:p>
        </w:tc>
      </w:tr>
    </w:tbl>
    <w:p w:rsidR="002533DA" w:rsidRDefault="002533DA">
      <w:pPr>
        <w:pStyle w:val="ConsPlusNormal"/>
        <w:jc w:val="center"/>
      </w:pPr>
    </w:p>
    <w:p w:rsidR="002533DA" w:rsidRDefault="002533D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Правительство Российской Федерации постановляет:</w:t>
      </w:r>
    </w:p>
    <w:p w:rsidR="002533DA" w:rsidRDefault="002533DA">
      <w:pPr>
        <w:pStyle w:val="ConsPlusNormal"/>
        <w:spacing w:before="220"/>
        <w:ind w:firstLine="540"/>
        <w:jc w:val="both"/>
      </w:pPr>
      <w:r>
        <w:t>1. Утвердить:</w:t>
      </w:r>
    </w:p>
    <w:p w:rsidR="002533DA" w:rsidRDefault="002533DA">
      <w:pPr>
        <w:pStyle w:val="ConsPlusNormal"/>
        <w:spacing w:before="220"/>
        <w:ind w:firstLine="540"/>
        <w:jc w:val="both"/>
      </w:pPr>
      <w:r>
        <w:t>а) следующие критерии отнесения товара к продукции машиностроения:</w:t>
      </w:r>
    </w:p>
    <w:p w:rsidR="002533DA" w:rsidRDefault="002533DA">
      <w:pPr>
        <w:pStyle w:val="ConsPlusNormal"/>
        <w:spacing w:before="220"/>
        <w:ind w:firstLine="540"/>
        <w:jc w:val="both"/>
      </w:pPr>
      <w:r>
        <w:t xml:space="preserve">соответствие товара кодам Общероссийского </w:t>
      </w:r>
      <w:hyperlink r:id="rId7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ОК 034-2014 (КПЕС 2008) в пределах товарных классов </w:t>
      </w:r>
      <w:hyperlink r:id="rId8" w:history="1">
        <w:r>
          <w:rPr>
            <w:color w:val="0000FF"/>
          </w:rPr>
          <w:t>N 25-30</w:t>
        </w:r>
      </w:hyperlink>
      <w:r>
        <w:t>;</w:t>
      </w:r>
    </w:p>
    <w:p w:rsidR="002533DA" w:rsidRDefault="002533DA">
      <w:pPr>
        <w:pStyle w:val="ConsPlusNormal"/>
        <w:spacing w:before="220"/>
        <w:ind w:firstLine="540"/>
        <w:jc w:val="both"/>
      </w:pPr>
      <w:r>
        <w:t>принадлежность к товарам производственного назначения, предназначенным для продажи юридическим лицам и индивидуальным предпринимателям в целях их использования в хозяйственной деятельности;</w:t>
      </w:r>
    </w:p>
    <w:p w:rsidR="002533DA" w:rsidRDefault="002533DA">
      <w:pPr>
        <w:pStyle w:val="ConsPlusNormal"/>
        <w:spacing w:before="220"/>
        <w:ind w:firstLine="540"/>
        <w:jc w:val="both"/>
      </w:pPr>
      <w:r>
        <w:t>принадлежность к продукции, которая не предназначена для дальнейшей производственной переработки или перепродажи;</w:t>
      </w:r>
    </w:p>
    <w:p w:rsidR="002533DA" w:rsidRDefault="002533DA">
      <w:pPr>
        <w:pStyle w:val="ConsPlusNormal"/>
        <w:spacing w:before="220"/>
        <w:ind w:firstLine="540"/>
        <w:jc w:val="both"/>
      </w:pPr>
      <w:r>
        <w:t xml:space="preserve">б) цену единицы продукции машиностроения, при превышении которой сведения о такой продукции включаются в формируемые юридическими лицами перечни перспективных потребностей в продукции машиностроения, необходимой для реализации инвестиционных проектов, согласно </w:t>
      </w:r>
      <w:hyperlink w:anchor="P39" w:history="1">
        <w:r>
          <w:rPr>
            <w:color w:val="0000FF"/>
          </w:rPr>
          <w:t>приложению</w:t>
        </w:r>
      </w:hyperlink>
      <w:r>
        <w:t>.</w:t>
      </w:r>
    </w:p>
    <w:p w:rsidR="002533DA" w:rsidRDefault="002533DA">
      <w:pPr>
        <w:pStyle w:val="ConsPlusNormal"/>
        <w:jc w:val="both"/>
      </w:pPr>
      <w:r>
        <w:t xml:space="preserve">(пп. "б"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16.08.2018 N 948)</w:t>
      </w:r>
    </w:p>
    <w:p w:rsidR="002533DA" w:rsidRDefault="002533DA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со дня вступления в силу </w:t>
      </w:r>
      <w:hyperlink r:id="rId10" w:history="1">
        <w:r>
          <w:rPr>
            <w:color w:val="0000FF"/>
          </w:rPr>
          <w:t>статьи 1</w:t>
        </w:r>
      </w:hyperlink>
      <w:r>
        <w:t xml:space="preserve"> Федерального закона "О внесении изменений в Федеральный закон "О закупках товаров, работ, услуг отдельными видами юридических лиц" и статью 112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2533DA" w:rsidRDefault="002533DA">
      <w:pPr>
        <w:pStyle w:val="ConsPlusNormal"/>
        <w:ind w:firstLine="540"/>
        <w:jc w:val="both"/>
      </w:pPr>
    </w:p>
    <w:p w:rsidR="002533DA" w:rsidRDefault="002533DA">
      <w:pPr>
        <w:pStyle w:val="ConsPlusNormal"/>
        <w:jc w:val="right"/>
      </w:pPr>
      <w:r>
        <w:t>Председатель Правительства</w:t>
      </w:r>
    </w:p>
    <w:p w:rsidR="002533DA" w:rsidRDefault="002533DA">
      <w:pPr>
        <w:pStyle w:val="ConsPlusNormal"/>
        <w:jc w:val="right"/>
      </w:pPr>
      <w:r>
        <w:t>Российской Федерации</w:t>
      </w:r>
    </w:p>
    <w:p w:rsidR="002533DA" w:rsidRDefault="002533DA">
      <w:pPr>
        <w:pStyle w:val="ConsPlusNormal"/>
        <w:jc w:val="right"/>
      </w:pPr>
      <w:r>
        <w:t>Д.МЕДВЕДЕВ</w:t>
      </w:r>
    </w:p>
    <w:p w:rsidR="002533DA" w:rsidRDefault="002533DA">
      <w:pPr>
        <w:pStyle w:val="ConsPlusNormal"/>
        <w:jc w:val="both"/>
      </w:pPr>
    </w:p>
    <w:p w:rsidR="002533DA" w:rsidRDefault="002533DA">
      <w:pPr>
        <w:pStyle w:val="ConsPlusNormal"/>
        <w:jc w:val="both"/>
      </w:pPr>
    </w:p>
    <w:p w:rsidR="002533DA" w:rsidRDefault="002533DA">
      <w:pPr>
        <w:pStyle w:val="ConsPlusNormal"/>
        <w:jc w:val="both"/>
      </w:pPr>
    </w:p>
    <w:p w:rsidR="002533DA" w:rsidRDefault="002533DA">
      <w:pPr>
        <w:pStyle w:val="ConsPlusNormal"/>
        <w:jc w:val="both"/>
      </w:pPr>
    </w:p>
    <w:p w:rsidR="002533DA" w:rsidRDefault="002533DA">
      <w:pPr>
        <w:pStyle w:val="ConsPlusNormal"/>
        <w:jc w:val="both"/>
      </w:pPr>
    </w:p>
    <w:p w:rsidR="002533DA" w:rsidRDefault="002533DA">
      <w:pPr>
        <w:pStyle w:val="ConsPlusNormal"/>
        <w:jc w:val="right"/>
        <w:outlineLvl w:val="0"/>
      </w:pPr>
      <w:r>
        <w:t>Приложение</w:t>
      </w:r>
    </w:p>
    <w:p w:rsidR="002533DA" w:rsidRDefault="002533DA">
      <w:pPr>
        <w:pStyle w:val="ConsPlusNormal"/>
        <w:jc w:val="right"/>
      </w:pPr>
      <w:r>
        <w:t>к постановлению Правительства</w:t>
      </w:r>
    </w:p>
    <w:p w:rsidR="002533DA" w:rsidRDefault="002533DA">
      <w:pPr>
        <w:pStyle w:val="ConsPlusNormal"/>
        <w:jc w:val="right"/>
      </w:pPr>
      <w:r>
        <w:t>Российской Федерации</w:t>
      </w:r>
    </w:p>
    <w:p w:rsidR="002533DA" w:rsidRDefault="002533DA">
      <w:pPr>
        <w:pStyle w:val="ConsPlusNormal"/>
        <w:jc w:val="right"/>
      </w:pPr>
      <w:r>
        <w:t>от 31 декабря 2015 г. N 1521</w:t>
      </w:r>
    </w:p>
    <w:p w:rsidR="002533DA" w:rsidRDefault="002533DA">
      <w:pPr>
        <w:pStyle w:val="ConsPlusNormal"/>
        <w:jc w:val="right"/>
      </w:pPr>
    </w:p>
    <w:p w:rsidR="002533DA" w:rsidRDefault="002533DA">
      <w:pPr>
        <w:pStyle w:val="ConsPlusTitle"/>
        <w:jc w:val="center"/>
      </w:pPr>
      <w:bookmarkStart w:id="0" w:name="P39"/>
      <w:bookmarkEnd w:id="0"/>
      <w:r>
        <w:t>ЦЕНА</w:t>
      </w:r>
    </w:p>
    <w:p w:rsidR="002533DA" w:rsidRDefault="002533DA">
      <w:pPr>
        <w:pStyle w:val="ConsPlusTitle"/>
        <w:jc w:val="center"/>
      </w:pPr>
      <w:r>
        <w:t>ЕДИНИЦЫ ПРОДУКЦИИ МАШИНОСТРОЕНИЯ, ПРИ ПРЕВЫШЕНИИ КОТОРОЙ</w:t>
      </w:r>
    </w:p>
    <w:p w:rsidR="002533DA" w:rsidRDefault="002533DA">
      <w:pPr>
        <w:pStyle w:val="ConsPlusTitle"/>
        <w:jc w:val="center"/>
      </w:pPr>
      <w:r>
        <w:t>СВЕДЕНИЯ О ТАКОЙ ПРОДУКЦИИ ВКЛЮЧАЮТСЯ В ФОРМИРУЕМЫЕ</w:t>
      </w:r>
    </w:p>
    <w:p w:rsidR="002533DA" w:rsidRDefault="002533DA">
      <w:pPr>
        <w:pStyle w:val="ConsPlusTitle"/>
        <w:jc w:val="center"/>
      </w:pPr>
      <w:r>
        <w:t>ЮРИДИЧЕСКИМИ ЛИЦАМИ ПЕРЕЧНИ ПЕРСПЕКТИВНЫХ ПОТРЕБНОСТЕЙ</w:t>
      </w:r>
    </w:p>
    <w:p w:rsidR="002533DA" w:rsidRDefault="002533DA">
      <w:pPr>
        <w:pStyle w:val="ConsPlusTitle"/>
        <w:jc w:val="center"/>
      </w:pPr>
      <w:r>
        <w:t>В ПРОДУКЦИИ МАШИНОСТРОЕНИЯ, НЕОБХОДИМОЙ</w:t>
      </w:r>
    </w:p>
    <w:p w:rsidR="002533DA" w:rsidRDefault="002533DA">
      <w:pPr>
        <w:pStyle w:val="ConsPlusTitle"/>
        <w:jc w:val="center"/>
      </w:pPr>
      <w:r>
        <w:t>ДЛЯ РЕАЛИЗАЦИИ ИНВЕСТИЦИОННЫХ ПРОЕКТОВ</w:t>
      </w:r>
    </w:p>
    <w:p w:rsidR="002533DA" w:rsidRDefault="002533D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533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33DA" w:rsidRDefault="002533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33DA" w:rsidRDefault="002533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16.08.2018 N 948)</w:t>
            </w:r>
          </w:p>
        </w:tc>
      </w:tr>
    </w:tbl>
    <w:p w:rsidR="002533DA" w:rsidRDefault="002533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041"/>
        <w:gridCol w:w="4762"/>
        <w:gridCol w:w="1628"/>
      </w:tblGrid>
      <w:tr w:rsidR="002533DA">
        <w:tc>
          <w:tcPr>
            <w:tcW w:w="2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Коды Общероссийского </w:t>
            </w:r>
            <w:hyperlink r:id="rId12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2533DA" w:rsidRDefault="002533DA">
            <w:pPr>
              <w:pStyle w:val="ConsPlusNormal"/>
              <w:jc w:val="center"/>
            </w:pPr>
            <w:r>
              <w:t>Наименование продукции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Цена единицы продукции, млн. рублей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13" w:history="1">
              <w:r>
                <w:rPr>
                  <w:color w:val="0000FF"/>
                </w:rPr>
                <w:t>22.29.29.190</w:t>
              </w:r>
            </w:hyperlink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Изделия пластмассовые прочие, не включенные в другие группировки, для пищевой промышленности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25.29.1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Резервуары, цистерны и аналогичные емкости из металлов прочие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25.73.4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0,01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25.30.1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Котлы паровые и их части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17" w:history="1">
              <w:r>
                <w:rPr>
                  <w:color w:val="0000FF"/>
                </w:rPr>
                <w:t>25.91.11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Цистерны, бочки, барабаны, канистры, ящики и аналогичные емкости для любых веществ (кроме газов) из железа, чугуна или стали, вместимостью от 50 до 300 л, не оснащенные механическим или тепловым оборудованием,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26.20.14.000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Машины вычислительные электронные цифровые, поставляемые в виде систем для автоматической обработки данных (в части автоматизированных систем управления производством)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19" w:history="1">
              <w:r>
                <w:rPr>
                  <w:color w:val="0000FF"/>
                </w:rPr>
                <w:t>26.60.11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Установки для высокоэффективной лучевой терапии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20" w:history="1">
              <w:r>
                <w:rPr>
                  <w:color w:val="0000FF"/>
                </w:rPr>
                <w:t>26.60.11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Ангиографы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26.60.11.111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Томографы компьютерные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27.31.12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Волокна оптические и жгуты волоконно-оптические; 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 (за 10 км продукции)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27.11.26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Генераторы переменного тока (синхронные генераторы)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27.11.4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Трансформаторы электрические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27.12.10.110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Выключатели, контакторы и реверсоры переменного тока высокого напряжения (выключатели силовые высоковольтные)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27.12.10.120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Разъединители, короткозамыкатели, отделители, заземлители переменного тока высокого напряжения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27.12.31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27.12.32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27.20.2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Аккумуляторы электрические и их части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27.31.11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 (за 10 км продукции)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27.32.13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Проводники электрические прочие на напряжение не более 1 кВ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 (за 10 км продукции)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27.32.14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Проводники электрические прочие на напряжение более 1 кВ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 (за 10 км продукции)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27.33.13.130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Арматура кабельная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 (за 10 км продукции)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28.11.2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Турбины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35" w:history="1">
              <w:r>
                <w:rPr>
                  <w:color w:val="0000FF"/>
                </w:rPr>
                <w:t>28.12.13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Насосы гидравлические для электростанций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36" w:history="1">
              <w:r>
                <w:rPr>
                  <w:color w:val="0000FF"/>
                </w:rPr>
                <w:t>28.13.1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Насосы высокого давления 1200 - 1500 атм. (для ГРП)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37" w:history="1">
              <w:r>
                <w:rPr>
                  <w:color w:val="0000FF"/>
                </w:rPr>
                <w:t>28.13.1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Блочные нефтяные насосные станции (БННС)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38" w:history="1">
              <w:r>
                <w:rPr>
                  <w:color w:val="0000FF"/>
                </w:rPr>
                <w:t>28.13.1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Продуктовые насосы большой мощности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39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Дожимные компрессорные установки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40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Газозаправочная колонка компримированного газа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41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Криогенные насосы высокого и низкого давления для перекачки сжиженного природного газа (СПГ)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42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Газораздаточные колонки сжиженного природного газа (СПГ) с коммерческим учетом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43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Криогенные передвижные транспортные заправщики сжиженного природного газа (СПГ)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44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Компрессорные установки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45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Поршневые компрессоры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46" w:history="1">
              <w:r>
                <w:rPr>
                  <w:color w:val="0000FF"/>
                </w:rPr>
                <w:t>28.13.12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Насосы возвратно-поступательные объемного действия прочие для перекачки жидкостей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47" w:history="1">
              <w:r>
                <w:rPr>
                  <w:color w:val="0000FF"/>
                </w:rPr>
                <w:t>28.13.14.190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Насосы прочие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48" w:history="1">
              <w:r>
                <w:rPr>
                  <w:color w:val="0000FF"/>
                </w:rPr>
                <w:t>28.13.21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Насосы вакуумные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49" w:history="1">
              <w:r>
                <w:rPr>
                  <w:color w:val="0000FF"/>
                </w:rPr>
                <w:t>28.14.1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Запорная трубопроводная арматура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50" w:history="1">
              <w:r>
                <w:rPr>
                  <w:color w:val="0000FF"/>
                </w:rPr>
                <w:t>28.14.1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Регулирующая трубопроводная арматура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28.21.12.000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Печи и камеры промышленные или лабораторные неэлектрические, включая мусоросжигательные печи, кроме хлебопекарных печей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28.21.13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Печи и камеры промышленные или лабораторные электрические;</w:t>
            </w:r>
          </w:p>
          <w:p w:rsidR="002533DA" w:rsidRDefault="002533DA">
            <w:pPr>
              <w:pStyle w:val="ConsPlusNormal"/>
            </w:pPr>
            <w:r>
              <w:t>индукционное или диэлектрическое нагревательное оборудование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28.22.11.110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Тали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28.22.14.125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Краны грузоподъемные стрелкового типа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28.22.14.126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Краны башенные строительные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28.22.14.129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Краны грузоподъемные прочие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28.22.14.140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Краны портальные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28.22.14.151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Краны на гусеничном ходу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28.22.15.110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Автопогрузчики с вилочным захватом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28.22.15.120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Погрузчики прочие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61" w:history="1">
              <w:r>
                <w:rPr>
                  <w:color w:val="0000FF"/>
                </w:rPr>
                <w:t>28.22.16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Лифты, обеспечивающие скорость движения кабины более 2 м/с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62" w:history="1">
              <w:r>
                <w:rPr>
                  <w:color w:val="0000FF"/>
                </w:rPr>
                <w:t>28.22.16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Лифты малые грузовые (грузоподъемностью до 500 кг)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lastRenderedPageBreak/>
              <w:t>51.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28.22.17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Подъемники и конвейеры пневматические и прочие непрерывного действия для товаров или материалов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64" w:history="1">
              <w:r>
                <w:rPr>
                  <w:color w:val="0000FF"/>
                </w:rPr>
                <w:t>28.22.17.111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Конвейеры ленточные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65" w:history="1">
              <w:r>
                <w:rPr>
                  <w:color w:val="0000FF"/>
                </w:rPr>
                <w:t>28.22.17.112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Конвейеры скребковые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66" w:history="1">
              <w:r>
                <w:rPr>
                  <w:color w:val="0000FF"/>
                </w:rPr>
                <w:t>28.22.17.113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Конвейеры пластинчатые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67" w:history="1">
              <w:r>
                <w:rPr>
                  <w:color w:val="0000FF"/>
                </w:rPr>
                <w:t>28.22.17.114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Конвейеры вибрационные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68" w:history="1">
              <w:r>
                <w:rPr>
                  <w:color w:val="0000FF"/>
                </w:rPr>
                <w:t>28.22.17.115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Конвейеры роликовые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69" w:history="1">
              <w:r>
                <w:rPr>
                  <w:color w:val="0000FF"/>
                </w:rPr>
                <w:t>28.22.17.116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Конвейеры винтовые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70" w:history="1">
              <w:r>
                <w:rPr>
                  <w:color w:val="0000FF"/>
                </w:rPr>
                <w:t>28.22.17.119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Конвейеры прочие, не включенные в другие группировки,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71" w:history="1">
              <w:r>
                <w:rPr>
                  <w:color w:val="0000FF"/>
                </w:rPr>
                <w:t>28.22.17.120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Элеваторы (нории)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72" w:history="1">
              <w:r>
                <w:rPr>
                  <w:color w:val="0000FF"/>
                </w:rPr>
                <w:t>28.22.17.190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Подъемники и конвейеры пневматические и прочие непрерывного действия для товаров или материалов, не включенные в другие группировки,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73" w:history="1">
              <w:r>
                <w:rPr>
                  <w:color w:val="0000FF"/>
                </w:rPr>
                <w:t>28.22.18.261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Склады-накопители механизированные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74" w:history="1">
              <w:r>
                <w:rPr>
                  <w:color w:val="0000FF"/>
                </w:rPr>
                <w:t>28.22.18.264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Роботы рельсовые для механизации складов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75" w:history="1">
              <w:r>
                <w:rPr>
                  <w:color w:val="0000FF"/>
                </w:rPr>
                <w:t>28.22.18.320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Устройства загрузочные механические для сыпучих материалов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28.24.1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0,01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77" w:history="1">
              <w:r>
                <w:rPr>
                  <w:color w:val="0000FF"/>
                </w:rPr>
                <w:t>28.25.11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Установки получения сжиженного природного газа (СПГ)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78" w:history="1">
              <w:r>
                <w:rPr>
                  <w:color w:val="0000FF"/>
                </w:rPr>
                <w:t>28.25.11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Пластинчатые теплообменники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79" w:history="1">
              <w:r>
                <w:rPr>
                  <w:color w:val="0000FF"/>
                </w:rPr>
                <w:t>28.25.11.110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Теплообменники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80" w:history="1">
              <w:r>
                <w:rPr>
                  <w:color w:val="0000FF"/>
                </w:rPr>
                <w:t>28.25.13.110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Оборудование холодильное и морозильное, кроме бытового оборудования,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lastRenderedPageBreak/>
              <w:t>69.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28.25.14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Оборудование и установки для фильтрования или очистки газов, не включенные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82" w:history="1">
              <w:r>
                <w:rPr>
                  <w:color w:val="0000FF"/>
                </w:rPr>
                <w:t>28.25.14.112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Установки для фильтрования или очистки воздуха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28.29.22.120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Распылители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84" w:history="1">
              <w:r>
                <w:rPr>
                  <w:color w:val="0000FF"/>
                </w:rPr>
                <w:t>28.25.14.129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Оборудование газоочистное и пылеулавливающее прочее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85" w:history="1">
              <w:r>
                <w:rPr>
                  <w:color w:val="0000FF"/>
                </w:rPr>
                <w:t>28.29.12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Оборудование и установки для фильтрования или очистки жидкостей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86" w:history="1">
              <w:r>
                <w:rPr>
                  <w:color w:val="0000FF"/>
                </w:rPr>
                <w:t>28.29.21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Оборудование для мойки, заполнения, закупоривания или упаковывания бутылок или прочих емкостей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28.29.22.140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Машины пескоструйные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28.29.22.190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Устройства механические для разбрызгивания, рассеивания или распыления прочие, кроме сельскохозяйственных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89" w:history="1">
              <w:r>
                <w:rPr>
                  <w:color w:val="0000FF"/>
                </w:rPr>
                <w:t>28.29.31.110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Оборудование весовое промышленное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90" w:history="1">
              <w:r>
                <w:rPr>
                  <w:color w:val="0000FF"/>
                </w:rPr>
                <w:t>28.29.31.120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Весы непрерывного взвешивания изделий на конвейерах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91" w:history="1">
              <w:r>
                <w:rPr>
                  <w:color w:val="0000FF"/>
                </w:rPr>
                <w:t>28.29.31.130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Весы, отрегулированные на постоянную массу, и весы, загружающие груз определенной массы в емкость или контейнер,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92" w:history="1">
              <w:r>
                <w:rPr>
                  <w:color w:val="0000FF"/>
                </w:rPr>
                <w:t>28.29.39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Оборудование для взвешивания и дозировки прочее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93" w:history="1">
              <w:r>
                <w:rPr>
                  <w:color w:val="0000FF"/>
                </w:rPr>
                <w:t>28.29.41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Центрифуги, не включенные в другие группировки,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94" w:history="1">
              <w:r>
                <w:rPr>
                  <w:color w:val="0000FF"/>
                </w:rPr>
                <w:t>28.29.43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Автоматы торговые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95" w:history="1">
              <w:r>
                <w:rPr>
                  <w:color w:val="0000FF"/>
                </w:rPr>
                <w:t>28.29.50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Машины посудомоечные промышленного типа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28.30.81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Машины для очистки, сортировки или калибровки яиц, фруктов или прочих сельскохозяйственных продуктов, кроме семян, зерна или сухих бобовых культур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97" w:history="1">
              <w:r>
                <w:rPr>
                  <w:color w:val="0000FF"/>
                </w:rPr>
                <w:t>28.30.82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Установки и аппараты доильные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lastRenderedPageBreak/>
              <w:t>86.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28.30.83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Оборудование для приготовления кормов для животных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99" w:history="1">
              <w:r>
                <w:rPr>
                  <w:color w:val="0000FF"/>
                </w:rPr>
                <w:t>28.30.84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Инкубаторы и брудеры для птицеводства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00" w:history="1">
              <w:r>
                <w:rPr>
                  <w:color w:val="0000FF"/>
                </w:rPr>
                <w:t>28.30.85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Машины и оборудование для содержания птицы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01" w:history="1">
              <w:r>
                <w:rPr>
                  <w:color w:val="0000FF"/>
                </w:rPr>
                <w:t>28.30.86.110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Оборудование для сельского хозяйства, не включенное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02" w:history="1">
              <w:r>
                <w:rPr>
                  <w:color w:val="0000FF"/>
                </w:rPr>
                <w:t>28.30.86.120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Оборудование для садоводства, не включенное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03" w:history="1">
              <w:r>
                <w:rPr>
                  <w:color w:val="0000FF"/>
                </w:rPr>
                <w:t>28.30.86.140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Оборудование для птицеводства, не включенное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104" w:history="1">
              <w:r>
                <w:rPr>
                  <w:color w:val="0000FF"/>
                </w:rPr>
                <w:t>28.41.1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Прошивные станки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105" w:history="1">
              <w:r>
                <w:rPr>
                  <w:color w:val="0000FF"/>
                </w:rPr>
                <w:t>28.41.1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Токарно-фрезерные обрабатывающие центры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06" w:history="1">
              <w:r>
                <w:rPr>
                  <w:color w:val="0000FF"/>
                </w:rPr>
                <w:t>28.41.21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Станки токарные металлорежущие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07" w:history="1">
              <w:r>
                <w:rPr>
                  <w:color w:val="0000FF"/>
                </w:rPr>
                <w:t>28.41.22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Станки сверлильные, расточные или фрезерные металлорежущие; гайконарезные и резьбонарезные металлорежущие станки, не включенные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08" w:history="1">
              <w:r>
                <w:rPr>
                  <w:color w:val="0000FF"/>
                </w:rPr>
                <w:t>28.41.23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Станки для снятия заусенцев, заточные, шлифовальные или станки для прочей доводки металлов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09" w:history="1">
              <w:r>
                <w:rPr>
                  <w:color w:val="0000FF"/>
                </w:rPr>
                <w:t>28.41.24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Станки продольно-строгальные, пильные, отрезные или станки для прочей резки металла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110" w:history="1">
              <w:r>
                <w:rPr>
                  <w:color w:val="0000FF"/>
                </w:rPr>
                <w:t>28.41.32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Ножницы листовые гидравлические гильотинные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111" w:history="1">
              <w:r>
                <w:rPr>
                  <w:color w:val="0000FF"/>
                </w:rPr>
                <w:t>28.41.3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Оборудование лазерного спекания металлических порошков. Оборудование лазерного спекания полимерных порошков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12" w:history="1">
              <w:r>
                <w:rPr>
                  <w:color w:val="0000FF"/>
                </w:rPr>
                <w:t>28.41.33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Машины ковочные или штамповочные и молоты; гидравлические прессы и прессы для обработки металлов, не включенные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13" w:history="1">
              <w:r>
                <w:rPr>
                  <w:color w:val="0000FF"/>
                </w:rPr>
                <w:t>28.49.12.110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Станки деревообрабатывающие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114" w:history="1">
              <w:r>
                <w:rPr>
                  <w:color w:val="0000FF"/>
                </w:rPr>
                <w:t>28.91.1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Машины непрерывного литья заготовок (сортовые и блюмовые) и запчасти к ним. Машины непрерывного литья заготовок (слябовые). Прокатное оборудование. Изостатическое оборудование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115" w:history="1">
              <w:r>
                <w:rPr>
                  <w:color w:val="0000FF"/>
                </w:rPr>
                <w:t>28.91.1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Прокатные валки. Подшипники жидкостного трения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lastRenderedPageBreak/>
              <w:t>104.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116" w:history="1">
              <w:r>
                <w:rPr>
                  <w:color w:val="0000FF"/>
                </w:rPr>
                <w:t>28.91.1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Трубопрокатные станы. Гильзы кристаллизаторов машин непрерывного литья заготовок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200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117" w:history="1">
              <w:r>
                <w:rPr>
                  <w:color w:val="0000FF"/>
                </w:rPr>
                <w:t>28.91.1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Термпопластавтоматы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18" w:history="1">
              <w:r>
                <w:rPr>
                  <w:color w:val="0000FF"/>
                </w:rPr>
                <w:t>28.91.11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Конвертеры, ковши, изложницы и литейные машины; прокатные станы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200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19" w:history="1">
              <w:r>
                <w:rPr>
                  <w:color w:val="0000FF"/>
                </w:rPr>
                <w:t>28.92.12.110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Машины врубовые (комбайны) для добычи угля и горных пород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20" w:history="1">
              <w:r>
                <w:rPr>
                  <w:color w:val="0000FF"/>
                </w:rPr>
                <w:t>28.92.12.120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Оборудование для проходки тоннелей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21" w:history="1">
              <w:r>
                <w:rPr>
                  <w:color w:val="0000FF"/>
                </w:rPr>
                <w:t>28.92.12.121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Комбайны проходческие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22" w:history="1">
              <w:r>
                <w:rPr>
                  <w:color w:val="0000FF"/>
                </w:rPr>
                <w:t>28.92.12.130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Машины бурильные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23" w:history="1">
              <w:r>
                <w:rPr>
                  <w:color w:val="0000FF"/>
                </w:rPr>
                <w:t>28.92.21.110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Бульдозеры на гусеничных тракторах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24" w:history="1">
              <w:r>
                <w:rPr>
                  <w:color w:val="0000FF"/>
                </w:rPr>
                <w:t>28.92.21.120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Бульдозеры на колесных тракторах и тягачах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25" w:history="1">
              <w:r>
                <w:rPr>
                  <w:color w:val="0000FF"/>
                </w:rPr>
                <w:t>28.92.22.110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Грейдеры самоходные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26" w:history="1">
              <w:r>
                <w:rPr>
                  <w:color w:val="0000FF"/>
                </w:rPr>
                <w:t>28.92.22.120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Планировщики самоходные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27" w:history="1">
              <w:r>
                <w:rPr>
                  <w:color w:val="0000FF"/>
                </w:rPr>
                <w:t>28.92.24.110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Машины трамбовочные самоходные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28" w:history="1">
              <w:r>
                <w:rPr>
                  <w:color w:val="0000FF"/>
                </w:rPr>
                <w:t>28.92.24.120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Катки дорожные самоходные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29" w:history="1">
              <w:r>
                <w:rPr>
                  <w:color w:val="0000FF"/>
                </w:rPr>
                <w:t>28.92.25.000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Погрузчики фронтальные одноковшовые самоходные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30" w:history="1">
              <w:r>
                <w:rPr>
                  <w:color w:val="0000FF"/>
                </w:rPr>
                <w:t>28.92.26.110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Экскаваторы самоходные одноковшовые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31" w:history="1">
              <w:r>
                <w:rPr>
                  <w:color w:val="0000FF"/>
                </w:rPr>
                <w:t>28.92.26.120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132" w:history="1">
              <w:r>
                <w:rPr>
                  <w:color w:val="0000FF"/>
                </w:rPr>
                <w:t>28.92.27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Карьерные электрические экскаваторы класса 45 - 60 куб. м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133" w:history="1">
              <w:r>
                <w:rPr>
                  <w:color w:val="0000FF"/>
                </w:rPr>
                <w:t>28.92.27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Гидравлические карьерные экскаваторы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34" w:history="1">
              <w:r>
                <w:rPr>
                  <w:color w:val="0000FF"/>
                </w:rPr>
                <w:t>28.92.27.110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Экскаваторы многоковшовые самоходные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35" w:history="1">
              <w:r>
                <w:rPr>
                  <w:color w:val="0000FF"/>
                </w:rPr>
                <w:t>28.92.27.120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Погрузчики одноковшовые самоходные прочие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36" w:history="1">
              <w:r>
                <w:rPr>
                  <w:color w:val="0000FF"/>
                </w:rPr>
                <w:t>28.92.27.190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Машины самоходные для добычи полезных ископаемых прочие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37" w:history="1">
              <w:r>
                <w:rPr>
                  <w:color w:val="0000FF"/>
                </w:rPr>
                <w:t>28.92.29.000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38" w:history="1">
              <w:r>
                <w:rPr>
                  <w:color w:val="0000FF"/>
                </w:rPr>
                <w:t>28.92.30.150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Машины для распределения строительного раствора или бетона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39" w:history="1">
              <w:r>
                <w:rPr>
                  <w:color w:val="0000FF"/>
                </w:rPr>
                <w:t>28.92.30.160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 xml:space="preserve">Машины для укладки гравия на дороге или аналогичных поверхностях, для поливки и пропитки поверхностей дорог битумными </w:t>
            </w:r>
            <w:r>
              <w:lastRenderedPageBreak/>
              <w:t>материалами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lastRenderedPageBreak/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lastRenderedPageBreak/>
              <w:t>128.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 xml:space="preserve">из </w:t>
            </w:r>
            <w:hyperlink r:id="rId140" w:history="1">
              <w:r>
                <w:rPr>
                  <w:color w:val="0000FF"/>
                </w:rPr>
                <w:t>28.92.40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Дробилки (конусные, щековые, валковые, молотковые); мельницы (рудоразмольные и шаровые)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41" w:history="1">
              <w:r>
                <w:rPr>
                  <w:color w:val="0000FF"/>
                </w:rPr>
                <w:t>28.92.40.120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Машины для дробления грунта, камня, руды и прочих минеральных веществ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42" w:history="1">
              <w:r>
                <w:rPr>
                  <w:color w:val="0000FF"/>
                </w:rPr>
                <w:t>28.92.40.121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Дробилки щековые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43" w:history="1">
              <w:r>
                <w:rPr>
                  <w:color w:val="0000FF"/>
                </w:rPr>
                <w:t>28.92.40.122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Дробилки конусные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44" w:history="1">
              <w:r>
                <w:rPr>
                  <w:color w:val="0000FF"/>
                </w:rPr>
                <w:t>28.92.40.123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Дробилки валковые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45" w:history="1">
              <w:r>
                <w:rPr>
                  <w:color w:val="0000FF"/>
                </w:rPr>
                <w:t>28.92.40.124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Дробилки роторные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46" w:history="1">
              <w:r>
                <w:rPr>
                  <w:color w:val="0000FF"/>
                </w:rPr>
                <w:t>28.92.40.125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Дробилки молотковые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47" w:history="1">
              <w:r>
                <w:rPr>
                  <w:color w:val="0000FF"/>
                </w:rPr>
                <w:t>28.92.40.129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Дробилки прочие, не включенные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48" w:history="1">
              <w:r>
                <w:rPr>
                  <w:color w:val="0000FF"/>
                </w:rPr>
                <w:t>28.92.40.130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49" w:history="1">
              <w:r>
                <w:rPr>
                  <w:color w:val="0000FF"/>
                </w:rPr>
                <w:t>28.92.40.140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Оборудование для агломерации, формовки или отливки твердого минерального топлива, керамических составов, незатвердевшего цемента, гипсовых материалов или других минеральных продуктов в порошкообразном или пастообразном состоянии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50" w:history="1">
              <w:r>
                <w:rPr>
                  <w:color w:val="0000FF"/>
                </w:rPr>
                <w:t>28.93.11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Сепараторы-сливкоотделители центробежные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51" w:history="1">
              <w:r>
                <w:rPr>
                  <w:color w:val="0000FF"/>
                </w:rPr>
                <w:t>28.93.12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Оборудование для обработки и переработки молока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52" w:history="1">
              <w:r>
                <w:rPr>
                  <w:color w:val="0000FF"/>
                </w:rPr>
                <w:t>28.93.13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Оборудование для размола или обработки зерна или сухих овощей, не включенное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53" w:history="1">
              <w:r>
                <w:rPr>
                  <w:color w:val="0000FF"/>
                </w:rPr>
                <w:t>28.93.14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Оборудование для виноделия, производства сидра, фруктовых соков или аналогичных напитков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54" w:history="1">
              <w:r>
                <w:rPr>
                  <w:color w:val="0000FF"/>
                </w:rPr>
                <w:t>28.93.15.110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Печи хлебопекарные неэлектрические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55" w:history="1">
              <w:r>
                <w:rPr>
                  <w:color w:val="0000FF"/>
                </w:rPr>
                <w:t>28.93.15.120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Оборудование для промышленного приготовления или подогрева пищи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56" w:history="1">
              <w:r>
                <w:rPr>
                  <w:color w:val="0000FF"/>
                </w:rPr>
                <w:t>28.93.15.131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Мармиты тепловые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57" w:history="1">
              <w:r>
                <w:rPr>
                  <w:color w:val="0000FF"/>
                </w:rPr>
                <w:t>28.93.15.132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Столы тепловые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58" w:history="1">
              <w:r>
                <w:rPr>
                  <w:color w:val="0000FF"/>
                </w:rPr>
                <w:t>28.93.15.133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Поверхности жарочные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59" w:history="1">
              <w:r>
                <w:rPr>
                  <w:color w:val="0000FF"/>
                </w:rPr>
                <w:t>28.93.15.139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 xml:space="preserve">Оборудование для промышленного </w:t>
            </w:r>
            <w:r>
              <w:lastRenderedPageBreak/>
              <w:t>приготовления или подогрева пищи прочее, не включенное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lastRenderedPageBreak/>
              <w:t>148.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60" w:history="1">
              <w:r>
                <w:rPr>
                  <w:color w:val="0000FF"/>
                </w:rPr>
                <w:t>28.93.16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Сушилки для сельскохозяйственных продуктов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61" w:history="1">
              <w:r>
                <w:rPr>
                  <w:color w:val="0000FF"/>
                </w:rPr>
                <w:t>28.93.17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Оборудование для промышленной переработки или производства пищевых продуктов или напитков, включая жиры и масла, не включенное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62" w:history="1">
              <w:r>
                <w:rPr>
                  <w:color w:val="0000FF"/>
                </w:rPr>
                <w:t>28.93.2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63" w:history="1">
              <w:r>
                <w:rPr>
                  <w:color w:val="0000FF"/>
                </w:rPr>
                <w:t>28.94.1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Оборудование для подготовки, прядения, производства тканых и трикотажных текстильных изделий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64" w:history="1">
              <w:r>
                <w:rPr>
                  <w:color w:val="0000FF"/>
                </w:rPr>
                <w:t>28.94.24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Машины швейные, кроме брошюровочных и бытовых швейных машин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65" w:history="1">
              <w:r>
                <w:rPr>
                  <w:color w:val="0000FF"/>
                </w:rPr>
                <w:t>28.99.12.125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Оборудование литейное для металлических стереотипов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66" w:history="1">
              <w:r>
                <w:rPr>
                  <w:color w:val="0000FF"/>
                </w:rPr>
                <w:t>28.99.39.150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Оборудование для автоматизированных систем управления технологическим процессом атомных электростанций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5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67" w:history="1">
              <w:r>
                <w:rPr>
                  <w:color w:val="0000FF"/>
                </w:rPr>
                <w:t>28.99.39.153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Ускорители заряженных частиц циклические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200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68" w:history="1">
              <w:r>
                <w:rPr>
                  <w:color w:val="0000FF"/>
                </w:rPr>
                <w:t>29.10.51.000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Автокраны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69" w:history="1">
              <w:r>
                <w:rPr>
                  <w:color w:val="0000FF"/>
                </w:rPr>
                <w:t>29.10.52.110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Средства транспортные снегоходные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70" w:history="1">
              <w:r>
                <w:rPr>
                  <w:color w:val="0000FF"/>
                </w:rPr>
                <w:t>29.10.52.130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Квадроциклы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71" w:history="1">
              <w:r>
                <w:rPr>
                  <w:color w:val="0000FF"/>
                </w:rPr>
                <w:t>29.10.59.111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Автоцементовозы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72" w:history="1">
              <w:r>
                <w:rPr>
                  <w:color w:val="0000FF"/>
                </w:rPr>
                <w:t>29.10.59.112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Автобитумовозы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73" w:history="1">
              <w:r>
                <w:rPr>
                  <w:color w:val="0000FF"/>
                </w:rPr>
                <w:t>29.10.59.114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Автогудронаторы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74" w:history="1">
              <w:r>
                <w:rPr>
                  <w:color w:val="0000FF"/>
                </w:rPr>
                <w:t>29.10.59.116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Автобетононасосы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75" w:history="1">
              <w:r>
                <w:rPr>
                  <w:color w:val="0000FF"/>
                </w:rPr>
                <w:t>29.10.59.119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Средства автотранспортные для транспортирования строительных материалов прочие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76" w:history="1">
              <w:r>
                <w:rPr>
                  <w:color w:val="0000FF"/>
                </w:rPr>
                <w:t>29.10.59.130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Средства транспортные для коммунального хозяйства и содержания дорог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77" w:history="1">
              <w:r>
                <w:rPr>
                  <w:color w:val="0000FF"/>
                </w:rPr>
                <w:t>29.10.59.140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Автомобили пожарные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78" w:history="1">
              <w:r>
                <w:rPr>
                  <w:color w:val="0000FF"/>
                </w:rPr>
                <w:t>29.10.59.230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Средства транспортные для перевозки нефтепродуктов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79" w:history="1">
              <w:r>
                <w:rPr>
                  <w:color w:val="0000FF"/>
                </w:rPr>
                <w:t>29.10.59.240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Средства транспортные для перевозки пищевых жидкостей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lastRenderedPageBreak/>
              <w:t>168.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80" w:history="1">
              <w:r>
                <w:rPr>
                  <w:color w:val="0000FF"/>
                </w:rPr>
                <w:t>29.10.59.250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81" w:history="1">
              <w:r>
                <w:rPr>
                  <w:color w:val="0000FF"/>
                </w:rPr>
                <w:t>29.10.59.270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Средства транспортные, оснащенные подъемниками с рабочими платформами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82" w:history="1">
              <w:r>
                <w:rPr>
                  <w:color w:val="0000FF"/>
                </w:rPr>
                <w:t>29.10.59.280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Средства транспортные - фургоны для перевозки пищевых продуктов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83" w:history="1">
              <w:r>
                <w:rPr>
                  <w:color w:val="0000FF"/>
                </w:rPr>
                <w:t>29.10.59.310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Средства транспортные, оснащенные кранами-манипуляторами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84" w:history="1">
              <w:r>
                <w:rPr>
                  <w:color w:val="0000FF"/>
                </w:rPr>
                <w:t>29.10.59.321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Снегоочистители роторные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85" w:history="1">
              <w:r>
                <w:rPr>
                  <w:color w:val="0000FF"/>
                </w:rPr>
                <w:t>29.10.59.322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Снегоочистители плужные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86" w:history="1">
              <w:r>
                <w:rPr>
                  <w:color w:val="0000FF"/>
                </w:rPr>
                <w:t>29.10.59.323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Снегоочистители аэродромно-уборочные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87" w:history="1">
              <w:r>
                <w:rPr>
                  <w:color w:val="0000FF"/>
                </w:rPr>
                <w:t>29.10.59.329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Снегоочистители прочие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176.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88" w:history="1">
              <w:r>
                <w:rPr>
                  <w:color w:val="0000FF"/>
                </w:rPr>
                <w:t>29.10.59.390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177.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89" w:history="1">
              <w:r>
                <w:rPr>
                  <w:color w:val="0000FF"/>
                </w:rPr>
                <w:t>29.20.23.111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Прицепы и полуприцепы, технически допустимая максимальная масса которых не более 0,75 т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178.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90" w:history="1">
              <w:r>
                <w:rPr>
                  <w:color w:val="0000FF"/>
                </w:rPr>
                <w:t>29.20.23.112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Прицепы и полуприцепы, технически допустимая максимальная масса которых свыше 0,75 т, но не более 3,5 т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91" w:history="1">
              <w:r>
                <w:rPr>
                  <w:color w:val="0000FF"/>
                </w:rPr>
                <w:t>29.20.23.113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Прицепы и полуприцепы, технически допустимая максимальная масса которых свыше 3,5 т, но не более 10 т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92" w:history="1">
              <w:r>
                <w:rPr>
                  <w:color w:val="0000FF"/>
                </w:rPr>
                <w:t>29.20.23.114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Прицепы и полуприцепы, технически допустимая максимальная масса которых свыше 10 т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93" w:history="1">
              <w:r>
                <w:rPr>
                  <w:color w:val="0000FF"/>
                </w:rPr>
                <w:t>29.20.23.120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94" w:history="1">
              <w:r>
                <w:rPr>
                  <w:color w:val="0000FF"/>
                </w:rPr>
                <w:t>29.20.23.190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Прицепы и полуприцепы прочие, не включенные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95" w:history="1">
              <w:r>
                <w:rPr>
                  <w:color w:val="0000FF"/>
                </w:rPr>
                <w:t>30.11.2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Суда и аналогичные плавучие средства для перевозки людей или грузов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184.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96" w:history="1">
              <w:r>
                <w:rPr>
                  <w:color w:val="0000FF"/>
                </w:rPr>
                <w:t>30.11.3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Суда рыболовные и прочие суда специального назначения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97" w:history="1">
              <w:r>
                <w:rPr>
                  <w:color w:val="0000FF"/>
                </w:rPr>
                <w:t>30.11.4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Платформы плавучие или погружные и инфраструктура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100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lastRenderedPageBreak/>
              <w:t>186.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98" w:history="1">
              <w:r>
                <w:rPr>
                  <w:color w:val="0000FF"/>
                </w:rPr>
                <w:t>30.11.5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199" w:history="1">
              <w:r>
                <w:rPr>
                  <w:color w:val="0000FF"/>
                </w:rPr>
                <w:t>30.20.1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Локомотивы железнодорожные и тендеры локомотивов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188.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200" w:history="1">
              <w:r>
                <w:rPr>
                  <w:color w:val="0000FF"/>
                </w:rPr>
                <w:t>30.20.3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Состав подвижной прочий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201" w:history="1">
              <w:r>
                <w:rPr>
                  <w:color w:val="0000FF"/>
                </w:rPr>
                <w:t>30.30.3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</w:pPr>
            <w:r>
              <w:t>Вертолеты и самолеты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200</w:t>
            </w:r>
          </w:p>
        </w:tc>
      </w:tr>
      <w:tr w:rsidR="00253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190.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hyperlink r:id="rId202" w:history="1">
              <w:r>
                <w:rPr>
                  <w:color w:val="0000FF"/>
                </w:rPr>
                <w:t>30.30.4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33DA" w:rsidRDefault="002533DA">
            <w:pPr>
              <w:pStyle w:val="ConsPlusNormal"/>
            </w:pPr>
            <w:r>
              <w:t>Аппараты космические (в том числе спутники) и космические ракеты-носители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33DA" w:rsidRDefault="002533DA">
            <w:pPr>
              <w:pStyle w:val="ConsPlusNormal"/>
              <w:jc w:val="center"/>
            </w:pPr>
            <w:r>
              <w:t>200</w:t>
            </w:r>
          </w:p>
        </w:tc>
      </w:tr>
    </w:tbl>
    <w:p w:rsidR="002533DA" w:rsidRDefault="002533DA">
      <w:pPr>
        <w:pStyle w:val="ConsPlusNormal"/>
        <w:jc w:val="both"/>
      </w:pPr>
    </w:p>
    <w:p w:rsidR="002533DA" w:rsidRDefault="002533DA">
      <w:pPr>
        <w:pStyle w:val="ConsPlusNormal"/>
        <w:jc w:val="both"/>
      </w:pPr>
    </w:p>
    <w:p w:rsidR="002533DA" w:rsidRDefault="002533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4F93" w:rsidRDefault="00504F93"/>
    <w:sectPr w:rsidR="00504F93" w:rsidSect="00BD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2533DA"/>
    <w:rsid w:val="0000002B"/>
    <w:rsid w:val="00000112"/>
    <w:rsid w:val="0000020F"/>
    <w:rsid w:val="000014B1"/>
    <w:rsid w:val="00001EFE"/>
    <w:rsid w:val="00002338"/>
    <w:rsid w:val="00002DF9"/>
    <w:rsid w:val="00002F64"/>
    <w:rsid w:val="00003F3A"/>
    <w:rsid w:val="000040F6"/>
    <w:rsid w:val="000042B9"/>
    <w:rsid w:val="0000517D"/>
    <w:rsid w:val="00005498"/>
    <w:rsid w:val="00005C8B"/>
    <w:rsid w:val="0000655E"/>
    <w:rsid w:val="000065FC"/>
    <w:rsid w:val="00006992"/>
    <w:rsid w:val="00007FD7"/>
    <w:rsid w:val="0001072D"/>
    <w:rsid w:val="00010B77"/>
    <w:rsid w:val="00011125"/>
    <w:rsid w:val="00011360"/>
    <w:rsid w:val="00011612"/>
    <w:rsid w:val="00011A4B"/>
    <w:rsid w:val="000123B9"/>
    <w:rsid w:val="00013150"/>
    <w:rsid w:val="00013550"/>
    <w:rsid w:val="0001400F"/>
    <w:rsid w:val="00014350"/>
    <w:rsid w:val="00014692"/>
    <w:rsid w:val="00014B9B"/>
    <w:rsid w:val="00014BF9"/>
    <w:rsid w:val="00014DEF"/>
    <w:rsid w:val="00014E02"/>
    <w:rsid w:val="000156A3"/>
    <w:rsid w:val="0001590D"/>
    <w:rsid w:val="000164B0"/>
    <w:rsid w:val="00016682"/>
    <w:rsid w:val="0001674E"/>
    <w:rsid w:val="00016A6D"/>
    <w:rsid w:val="000175F3"/>
    <w:rsid w:val="00017689"/>
    <w:rsid w:val="00020123"/>
    <w:rsid w:val="0002023B"/>
    <w:rsid w:val="000206CF"/>
    <w:rsid w:val="000208E3"/>
    <w:rsid w:val="00020B45"/>
    <w:rsid w:val="000216E4"/>
    <w:rsid w:val="00021C47"/>
    <w:rsid w:val="000225FC"/>
    <w:rsid w:val="00022760"/>
    <w:rsid w:val="000235F6"/>
    <w:rsid w:val="00023D97"/>
    <w:rsid w:val="00023E32"/>
    <w:rsid w:val="00024631"/>
    <w:rsid w:val="00024C1E"/>
    <w:rsid w:val="00024C3C"/>
    <w:rsid w:val="000258C3"/>
    <w:rsid w:val="0002623F"/>
    <w:rsid w:val="000263CC"/>
    <w:rsid w:val="0002662D"/>
    <w:rsid w:val="000274E2"/>
    <w:rsid w:val="000279CE"/>
    <w:rsid w:val="00027F36"/>
    <w:rsid w:val="00030E2B"/>
    <w:rsid w:val="00031525"/>
    <w:rsid w:val="000315D5"/>
    <w:rsid w:val="00031669"/>
    <w:rsid w:val="000316B8"/>
    <w:rsid w:val="00031AF2"/>
    <w:rsid w:val="00031DDB"/>
    <w:rsid w:val="00032776"/>
    <w:rsid w:val="00032A41"/>
    <w:rsid w:val="00032D00"/>
    <w:rsid w:val="00032F67"/>
    <w:rsid w:val="000330B4"/>
    <w:rsid w:val="00034180"/>
    <w:rsid w:val="00034901"/>
    <w:rsid w:val="00034B3A"/>
    <w:rsid w:val="0003590F"/>
    <w:rsid w:val="0003629F"/>
    <w:rsid w:val="000362A7"/>
    <w:rsid w:val="0003710C"/>
    <w:rsid w:val="00037345"/>
    <w:rsid w:val="00037A1D"/>
    <w:rsid w:val="00037D0A"/>
    <w:rsid w:val="0004005D"/>
    <w:rsid w:val="00040EA6"/>
    <w:rsid w:val="00040F4C"/>
    <w:rsid w:val="00041266"/>
    <w:rsid w:val="000418C3"/>
    <w:rsid w:val="00041FE3"/>
    <w:rsid w:val="000421E4"/>
    <w:rsid w:val="00042C75"/>
    <w:rsid w:val="00042D5C"/>
    <w:rsid w:val="000434F5"/>
    <w:rsid w:val="00043E87"/>
    <w:rsid w:val="00043FE5"/>
    <w:rsid w:val="000447B5"/>
    <w:rsid w:val="00044B7F"/>
    <w:rsid w:val="00044EC8"/>
    <w:rsid w:val="000450A5"/>
    <w:rsid w:val="00045752"/>
    <w:rsid w:val="000457EB"/>
    <w:rsid w:val="0004617C"/>
    <w:rsid w:val="0004667A"/>
    <w:rsid w:val="00046F73"/>
    <w:rsid w:val="00047B03"/>
    <w:rsid w:val="00047E85"/>
    <w:rsid w:val="00050247"/>
    <w:rsid w:val="000502FE"/>
    <w:rsid w:val="000512FA"/>
    <w:rsid w:val="0005184E"/>
    <w:rsid w:val="000518B1"/>
    <w:rsid w:val="000526AB"/>
    <w:rsid w:val="00052779"/>
    <w:rsid w:val="000528C6"/>
    <w:rsid w:val="000529D8"/>
    <w:rsid w:val="00052C56"/>
    <w:rsid w:val="0005370E"/>
    <w:rsid w:val="00053E08"/>
    <w:rsid w:val="00055A70"/>
    <w:rsid w:val="00055EC5"/>
    <w:rsid w:val="00055F50"/>
    <w:rsid w:val="000564BF"/>
    <w:rsid w:val="00056533"/>
    <w:rsid w:val="00056730"/>
    <w:rsid w:val="000567F2"/>
    <w:rsid w:val="000569D9"/>
    <w:rsid w:val="00056AC0"/>
    <w:rsid w:val="00056EB6"/>
    <w:rsid w:val="00056F52"/>
    <w:rsid w:val="000571EF"/>
    <w:rsid w:val="0005778F"/>
    <w:rsid w:val="00057A14"/>
    <w:rsid w:val="00057E6D"/>
    <w:rsid w:val="00060348"/>
    <w:rsid w:val="00060431"/>
    <w:rsid w:val="00060DB7"/>
    <w:rsid w:val="00060E57"/>
    <w:rsid w:val="00061382"/>
    <w:rsid w:val="000613A1"/>
    <w:rsid w:val="0006176D"/>
    <w:rsid w:val="00063DA9"/>
    <w:rsid w:val="00064A42"/>
    <w:rsid w:val="00065001"/>
    <w:rsid w:val="00065814"/>
    <w:rsid w:val="00065995"/>
    <w:rsid w:val="00065F60"/>
    <w:rsid w:val="0006658F"/>
    <w:rsid w:val="00066F6A"/>
    <w:rsid w:val="00067400"/>
    <w:rsid w:val="000679FD"/>
    <w:rsid w:val="0007005D"/>
    <w:rsid w:val="00070710"/>
    <w:rsid w:val="0007073F"/>
    <w:rsid w:val="00070A1B"/>
    <w:rsid w:val="00070DEC"/>
    <w:rsid w:val="000711C0"/>
    <w:rsid w:val="000718C6"/>
    <w:rsid w:val="00071BAC"/>
    <w:rsid w:val="00071BD1"/>
    <w:rsid w:val="00071C12"/>
    <w:rsid w:val="00071D03"/>
    <w:rsid w:val="00071DF7"/>
    <w:rsid w:val="000726A1"/>
    <w:rsid w:val="00072946"/>
    <w:rsid w:val="00072B28"/>
    <w:rsid w:val="00072D20"/>
    <w:rsid w:val="000734CB"/>
    <w:rsid w:val="00073A31"/>
    <w:rsid w:val="0007520A"/>
    <w:rsid w:val="00075432"/>
    <w:rsid w:val="0007640F"/>
    <w:rsid w:val="00077FA0"/>
    <w:rsid w:val="00080319"/>
    <w:rsid w:val="000804A7"/>
    <w:rsid w:val="000815C3"/>
    <w:rsid w:val="0008167A"/>
    <w:rsid w:val="000816C7"/>
    <w:rsid w:val="000817A6"/>
    <w:rsid w:val="000824BF"/>
    <w:rsid w:val="00082778"/>
    <w:rsid w:val="00082BB6"/>
    <w:rsid w:val="00083556"/>
    <w:rsid w:val="0008448F"/>
    <w:rsid w:val="00084755"/>
    <w:rsid w:val="00084A0D"/>
    <w:rsid w:val="00084BD5"/>
    <w:rsid w:val="00085791"/>
    <w:rsid w:val="0008679C"/>
    <w:rsid w:val="00087466"/>
    <w:rsid w:val="00087B11"/>
    <w:rsid w:val="000902F8"/>
    <w:rsid w:val="00090708"/>
    <w:rsid w:val="00090C4E"/>
    <w:rsid w:val="00090C7B"/>
    <w:rsid w:val="00090D01"/>
    <w:rsid w:val="00090D85"/>
    <w:rsid w:val="000915C8"/>
    <w:rsid w:val="000918B9"/>
    <w:rsid w:val="00091C23"/>
    <w:rsid w:val="00091D90"/>
    <w:rsid w:val="000921DE"/>
    <w:rsid w:val="000924B6"/>
    <w:rsid w:val="00092CF7"/>
    <w:rsid w:val="000934B0"/>
    <w:rsid w:val="00093A7C"/>
    <w:rsid w:val="00093B21"/>
    <w:rsid w:val="00093C9F"/>
    <w:rsid w:val="00093DBC"/>
    <w:rsid w:val="0009469D"/>
    <w:rsid w:val="00094861"/>
    <w:rsid w:val="00094943"/>
    <w:rsid w:val="00094A11"/>
    <w:rsid w:val="00094A5E"/>
    <w:rsid w:val="00094DBC"/>
    <w:rsid w:val="0009584D"/>
    <w:rsid w:val="0009595E"/>
    <w:rsid w:val="00095BEA"/>
    <w:rsid w:val="0009600C"/>
    <w:rsid w:val="00096355"/>
    <w:rsid w:val="00096BDA"/>
    <w:rsid w:val="00096C39"/>
    <w:rsid w:val="000970E5"/>
    <w:rsid w:val="0009778C"/>
    <w:rsid w:val="00097D0C"/>
    <w:rsid w:val="000A133B"/>
    <w:rsid w:val="000A141E"/>
    <w:rsid w:val="000A1DC2"/>
    <w:rsid w:val="000A2647"/>
    <w:rsid w:val="000A277F"/>
    <w:rsid w:val="000A33C5"/>
    <w:rsid w:val="000A3DDA"/>
    <w:rsid w:val="000A4245"/>
    <w:rsid w:val="000A4492"/>
    <w:rsid w:val="000A4934"/>
    <w:rsid w:val="000A5015"/>
    <w:rsid w:val="000A53CC"/>
    <w:rsid w:val="000A54A0"/>
    <w:rsid w:val="000A55B1"/>
    <w:rsid w:val="000A56ED"/>
    <w:rsid w:val="000A6213"/>
    <w:rsid w:val="000A6C24"/>
    <w:rsid w:val="000A6E13"/>
    <w:rsid w:val="000A734C"/>
    <w:rsid w:val="000A7613"/>
    <w:rsid w:val="000A7846"/>
    <w:rsid w:val="000B1183"/>
    <w:rsid w:val="000B16AC"/>
    <w:rsid w:val="000B1A73"/>
    <w:rsid w:val="000B1B06"/>
    <w:rsid w:val="000B1E75"/>
    <w:rsid w:val="000B1F3C"/>
    <w:rsid w:val="000B225F"/>
    <w:rsid w:val="000B301F"/>
    <w:rsid w:val="000B32FD"/>
    <w:rsid w:val="000B348C"/>
    <w:rsid w:val="000B3E1E"/>
    <w:rsid w:val="000B4B00"/>
    <w:rsid w:val="000B4C7C"/>
    <w:rsid w:val="000B51C5"/>
    <w:rsid w:val="000B5CE6"/>
    <w:rsid w:val="000B6043"/>
    <w:rsid w:val="000B6800"/>
    <w:rsid w:val="000B6BBE"/>
    <w:rsid w:val="000B7124"/>
    <w:rsid w:val="000C002D"/>
    <w:rsid w:val="000C01B0"/>
    <w:rsid w:val="000C0AA1"/>
    <w:rsid w:val="000C1C1E"/>
    <w:rsid w:val="000C202B"/>
    <w:rsid w:val="000C2832"/>
    <w:rsid w:val="000C2994"/>
    <w:rsid w:val="000C2DD8"/>
    <w:rsid w:val="000C343F"/>
    <w:rsid w:val="000C3883"/>
    <w:rsid w:val="000C3B75"/>
    <w:rsid w:val="000C45FD"/>
    <w:rsid w:val="000C512E"/>
    <w:rsid w:val="000C54CE"/>
    <w:rsid w:val="000C7945"/>
    <w:rsid w:val="000D0ABA"/>
    <w:rsid w:val="000D0DC5"/>
    <w:rsid w:val="000D102B"/>
    <w:rsid w:val="000D1076"/>
    <w:rsid w:val="000D14E5"/>
    <w:rsid w:val="000D167B"/>
    <w:rsid w:val="000D172A"/>
    <w:rsid w:val="000D18F5"/>
    <w:rsid w:val="000D1B61"/>
    <w:rsid w:val="000D20E9"/>
    <w:rsid w:val="000D249D"/>
    <w:rsid w:val="000D2591"/>
    <w:rsid w:val="000D259E"/>
    <w:rsid w:val="000D2DAD"/>
    <w:rsid w:val="000D31B6"/>
    <w:rsid w:val="000D39E6"/>
    <w:rsid w:val="000D5416"/>
    <w:rsid w:val="000D5616"/>
    <w:rsid w:val="000D59D6"/>
    <w:rsid w:val="000D6D8A"/>
    <w:rsid w:val="000D78C6"/>
    <w:rsid w:val="000E19F9"/>
    <w:rsid w:val="000E232C"/>
    <w:rsid w:val="000E280F"/>
    <w:rsid w:val="000E30AC"/>
    <w:rsid w:val="000E31BF"/>
    <w:rsid w:val="000E3718"/>
    <w:rsid w:val="000E40AB"/>
    <w:rsid w:val="000E43B3"/>
    <w:rsid w:val="000E4E08"/>
    <w:rsid w:val="000E4EB9"/>
    <w:rsid w:val="000E5043"/>
    <w:rsid w:val="000E51C5"/>
    <w:rsid w:val="000E55C2"/>
    <w:rsid w:val="000E5D9B"/>
    <w:rsid w:val="000E7894"/>
    <w:rsid w:val="000E7A8F"/>
    <w:rsid w:val="000F0ACD"/>
    <w:rsid w:val="000F0E7E"/>
    <w:rsid w:val="000F0ED4"/>
    <w:rsid w:val="000F107F"/>
    <w:rsid w:val="000F111B"/>
    <w:rsid w:val="000F12DF"/>
    <w:rsid w:val="000F18BC"/>
    <w:rsid w:val="000F2978"/>
    <w:rsid w:val="000F2BA1"/>
    <w:rsid w:val="000F2EC1"/>
    <w:rsid w:val="000F4B80"/>
    <w:rsid w:val="000F5022"/>
    <w:rsid w:val="000F525E"/>
    <w:rsid w:val="000F58F9"/>
    <w:rsid w:val="000F5D2F"/>
    <w:rsid w:val="000F5ECF"/>
    <w:rsid w:val="000F6FC7"/>
    <w:rsid w:val="000F712A"/>
    <w:rsid w:val="000F7CCA"/>
    <w:rsid w:val="001008F8"/>
    <w:rsid w:val="00100D33"/>
    <w:rsid w:val="00100D7A"/>
    <w:rsid w:val="00100EE5"/>
    <w:rsid w:val="001023D0"/>
    <w:rsid w:val="0010312E"/>
    <w:rsid w:val="00103725"/>
    <w:rsid w:val="00103B2B"/>
    <w:rsid w:val="001045BB"/>
    <w:rsid w:val="001055B0"/>
    <w:rsid w:val="0010580F"/>
    <w:rsid w:val="001062AD"/>
    <w:rsid w:val="00106793"/>
    <w:rsid w:val="00107CA9"/>
    <w:rsid w:val="0011002A"/>
    <w:rsid w:val="00110148"/>
    <w:rsid w:val="001105B6"/>
    <w:rsid w:val="00110A53"/>
    <w:rsid w:val="0011136B"/>
    <w:rsid w:val="001117F8"/>
    <w:rsid w:val="00111BB2"/>
    <w:rsid w:val="0011221A"/>
    <w:rsid w:val="001122E5"/>
    <w:rsid w:val="00112BA9"/>
    <w:rsid w:val="00112C17"/>
    <w:rsid w:val="00112F0F"/>
    <w:rsid w:val="001138E8"/>
    <w:rsid w:val="00114710"/>
    <w:rsid w:val="00114F64"/>
    <w:rsid w:val="00115082"/>
    <w:rsid w:val="00115092"/>
    <w:rsid w:val="00115821"/>
    <w:rsid w:val="001159EC"/>
    <w:rsid w:val="00115DAF"/>
    <w:rsid w:val="001164B0"/>
    <w:rsid w:val="001166F1"/>
    <w:rsid w:val="00116A5B"/>
    <w:rsid w:val="00116AEE"/>
    <w:rsid w:val="0011708A"/>
    <w:rsid w:val="00117219"/>
    <w:rsid w:val="0011727B"/>
    <w:rsid w:val="0011780B"/>
    <w:rsid w:val="00117B80"/>
    <w:rsid w:val="001215BA"/>
    <w:rsid w:val="00122DAF"/>
    <w:rsid w:val="001240A3"/>
    <w:rsid w:val="00125438"/>
    <w:rsid w:val="001254D0"/>
    <w:rsid w:val="001257FE"/>
    <w:rsid w:val="00126D35"/>
    <w:rsid w:val="00126F5A"/>
    <w:rsid w:val="00127764"/>
    <w:rsid w:val="001301CF"/>
    <w:rsid w:val="00130681"/>
    <w:rsid w:val="001315FA"/>
    <w:rsid w:val="001318DC"/>
    <w:rsid w:val="001336F9"/>
    <w:rsid w:val="00133753"/>
    <w:rsid w:val="00133F96"/>
    <w:rsid w:val="0013456C"/>
    <w:rsid w:val="00134579"/>
    <w:rsid w:val="0013462C"/>
    <w:rsid w:val="00134A64"/>
    <w:rsid w:val="00134DA1"/>
    <w:rsid w:val="00135AAC"/>
    <w:rsid w:val="00136040"/>
    <w:rsid w:val="00136AEE"/>
    <w:rsid w:val="00136E34"/>
    <w:rsid w:val="0013782D"/>
    <w:rsid w:val="00140547"/>
    <w:rsid w:val="001408B4"/>
    <w:rsid w:val="00141094"/>
    <w:rsid w:val="001411EF"/>
    <w:rsid w:val="0014188A"/>
    <w:rsid w:val="00142379"/>
    <w:rsid w:val="00142D0B"/>
    <w:rsid w:val="00142EED"/>
    <w:rsid w:val="00142F1C"/>
    <w:rsid w:val="0014320F"/>
    <w:rsid w:val="001434C1"/>
    <w:rsid w:val="001435EF"/>
    <w:rsid w:val="0014443F"/>
    <w:rsid w:val="00145241"/>
    <w:rsid w:val="001457FF"/>
    <w:rsid w:val="001465E3"/>
    <w:rsid w:val="00146F3B"/>
    <w:rsid w:val="00147E1E"/>
    <w:rsid w:val="00147F8E"/>
    <w:rsid w:val="00150723"/>
    <w:rsid w:val="00151764"/>
    <w:rsid w:val="00151BAB"/>
    <w:rsid w:val="00151BDA"/>
    <w:rsid w:val="00151F4C"/>
    <w:rsid w:val="00152772"/>
    <w:rsid w:val="001529AE"/>
    <w:rsid w:val="00152A3B"/>
    <w:rsid w:val="00152C2C"/>
    <w:rsid w:val="00153776"/>
    <w:rsid w:val="001538F5"/>
    <w:rsid w:val="00153E4B"/>
    <w:rsid w:val="001541F1"/>
    <w:rsid w:val="00154432"/>
    <w:rsid w:val="0015550C"/>
    <w:rsid w:val="00155A95"/>
    <w:rsid w:val="00156410"/>
    <w:rsid w:val="00156535"/>
    <w:rsid w:val="00156FF7"/>
    <w:rsid w:val="001573DB"/>
    <w:rsid w:val="00157677"/>
    <w:rsid w:val="00157BBD"/>
    <w:rsid w:val="00157EC0"/>
    <w:rsid w:val="0016081E"/>
    <w:rsid w:val="00161963"/>
    <w:rsid w:val="001620B2"/>
    <w:rsid w:val="0016255A"/>
    <w:rsid w:val="00162986"/>
    <w:rsid w:val="001629FD"/>
    <w:rsid w:val="00162E3A"/>
    <w:rsid w:val="00163975"/>
    <w:rsid w:val="00163BEA"/>
    <w:rsid w:val="00164126"/>
    <w:rsid w:val="00164813"/>
    <w:rsid w:val="00164AC9"/>
    <w:rsid w:val="00164AD1"/>
    <w:rsid w:val="00164D30"/>
    <w:rsid w:val="00165353"/>
    <w:rsid w:val="00166052"/>
    <w:rsid w:val="001661DC"/>
    <w:rsid w:val="00166260"/>
    <w:rsid w:val="00166976"/>
    <w:rsid w:val="0016712A"/>
    <w:rsid w:val="001678C7"/>
    <w:rsid w:val="00167EE0"/>
    <w:rsid w:val="0017034E"/>
    <w:rsid w:val="00170596"/>
    <w:rsid w:val="00171017"/>
    <w:rsid w:val="00171166"/>
    <w:rsid w:val="0017135F"/>
    <w:rsid w:val="001720C5"/>
    <w:rsid w:val="001722A7"/>
    <w:rsid w:val="001722E9"/>
    <w:rsid w:val="0017256C"/>
    <w:rsid w:val="00173A8F"/>
    <w:rsid w:val="00173CBC"/>
    <w:rsid w:val="00173F53"/>
    <w:rsid w:val="00174311"/>
    <w:rsid w:val="00175397"/>
    <w:rsid w:val="001759B6"/>
    <w:rsid w:val="00175F5F"/>
    <w:rsid w:val="00176364"/>
    <w:rsid w:val="0017684F"/>
    <w:rsid w:val="00176EF4"/>
    <w:rsid w:val="001808E6"/>
    <w:rsid w:val="0018171B"/>
    <w:rsid w:val="00181DAF"/>
    <w:rsid w:val="001823AA"/>
    <w:rsid w:val="00183686"/>
    <w:rsid w:val="00184162"/>
    <w:rsid w:val="001851AA"/>
    <w:rsid w:val="001853C5"/>
    <w:rsid w:val="0018602E"/>
    <w:rsid w:val="00186A6D"/>
    <w:rsid w:val="00186D56"/>
    <w:rsid w:val="00187C05"/>
    <w:rsid w:val="00187D6B"/>
    <w:rsid w:val="00190358"/>
    <w:rsid w:val="001903FC"/>
    <w:rsid w:val="00192030"/>
    <w:rsid w:val="001926DB"/>
    <w:rsid w:val="00192725"/>
    <w:rsid w:val="00192BF2"/>
    <w:rsid w:val="001930A8"/>
    <w:rsid w:val="00193990"/>
    <w:rsid w:val="00193E12"/>
    <w:rsid w:val="001943BE"/>
    <w:rsid w:val="00194E76"/>
    <w:rsid w:val="00194E91"/>
    <w:rsid w:val="00195129"/>
    <w:rsid w:val="00195BFA"/>
    <w:rsid w:val="001966C5"/>
    <w:rsid w:val="0019676A"/>
    <w:rsid w:val="00196C61"/>
    <w:rsid w:val="00196DBF"/>
    <w:rsid w:val="00196E94"/>
    <w:rsid w:val="001A064F"/>
    <w:rsid w:val="001A0726"/>
    <w:rsid w:val="001A083F"/>
    <w:rsid w:val="001A28AA"/>
    <w:rsid w:val="001A2DFF"/>
    <w:rsid w:val="001A3A10"/>
    <w:rsid w:val="001A3F30"/>
    <w:rsid w:val="001A423F"/>
    <w:rsid w:val="001A4B11"/>
    <w:rsid w:val="001A635B"/>
    <w:rsid w:val="001A69F1"/>
    <w:rsid w:val="001A69FC"/>
    <w:rsid w:val="001A6BA9"/>
    <w:rsid w:val="001A6C98"/>
    <w:rsid w:val="001A6D37"/>
    <w:rsid w:val="001A70E4"/>
    <w:rsid w:val="001A722F"/>
    <w:rsid w:val="001A74A2"/>
    <w:rsid w:val="001B0749"/>
    <w:rsid w:val="001B0EC8"/>
    <w:rsid w:val="001B14EE"/>
    <w:rsid w:val="001B1E45"/>
    <w:rsid w:val="001B21D8"/>
    <w:rsid w:val="001B25C2"/>
    <w:rsid w:val="001B2CFA"/>
    <w:rsid w:val="001B31D7"/>
    <w:rsid w:val="001B370D"/>
    <w:rsid w:val="001B3928"/>
    <w:rsid w:val="001B3C07"/>
    <w:rsid w:val="001B412A"/>
    <w:rsid w:val="001B4912"/>
    <w:rsid w:val="001B4C2D"/>
    <w:rsid w:val="001B5849"/>
    <w:rsid w:val="001B62E8"/>
    <w:rsid w:val="001B68FD"/>
    <w:rsid w:val="001B73BA"/>
    <w:rsid w:val="001B7A34"/>
    <w:rsid w:val="001B7BC9"/>
    <w:rsid w:val="001C046C"/>
    <w:rsid w:val="001C0583"/>
    <w:rsid w:val="001C0B22"/>
    <w:rsid w:val="001C0D60"/>
    <w:rsid w:val="001C1B5E"/>
    <w:rsid w:val="001C262F"/>
    <w:rsid w:val="001C3288"/>
    <w:rsid w:val="001C4A4A"/>
    <w:rsid w:val="001C4AA6"/>
    <w:rsid w:val="001C60F4"/>
    <w:rsid w:val="001C64AC"/>
    <w:rsid w:val="001C6935"/>
    <w:rsid w:val="001C7573"/>
    <w:rsid w:val="001C75DD"/>
    <w:rsid w:val="001C7C03"/>
    <w:rsid w:val="001D0830"/>
    <w:rsid w:val="001D12EA"/>
    <w:rsid w:val="001D318E"/>
    <w:rsid w:val="001D3274"/>
    <w:rsid w:val="001D36F1"/>
    <w:rsid w:val="001D3FDA"/>
    <w:rsid w:val="001D4A89"/>
    <w:rsid w:val="001D4C89"/>
    <w:rsid w:val="001D4CD6"/>
    <w:rsid w:val="001D5137"/>
    <w:rsid w:val="001D6118"/>
    <w:rsid w:val="001D6848"/>
    <w:rsid w:val="001D6C17"/>
    <w:rsid w:val="001D6F24"/>
    <w:rsid w:val="001D766D"/>
    <w:rsid w:val="001D7E81"/>
    <w:rsid w:val="001D7EAB"/>
    <w:rsid w:val="001E0CEC"/>
    <w:rsid w:val="001E0EA9"/>
    <w:rsid w:val="001E1A10"/>
    <w:rsid w:val="001E1ABA"/>
    <w:rsid w:val="001E26A6"/>
    <w:rsid w:val="001E26CC"/>
    <w:rsid w:val="001E28CD"/>
    <w:rsid w:val="001E2C67"/>
    <w:rsid w:val="001E309E"/>
    <w:rsid w:val="001E3B0D"/>
    <w:rsid w:val="001E3C32"/>
    <w:rsid w:val="001E4CC3"/>
    <w:rsid w:val="001E6175"/>
    <w:rsid w:val="001E70F4"/>
    <w:rsid w:val="001E71F0"/>
    <w:rsid w:val="001E7A5C"/>
    <w:rsid w:val="001E7EA0"/>
    <w:rsid w:val="001E7FED"/>
    <w:rsid w:val="001F15ED"/>
    <w:rsid w:val="001F1687"/>
    <w:rsid w:val="001F1C2A"/>
    <w:rsid w:val="001F1CFD"/>
    <w:rsid w:val="001F2117"/>
    <w:rsid w:val="001F23DC"/>
    <w:rsid w:val="001F24A5"/>
    <w:rsid w:val="001F3139"/>
    <w:rsid w:val="001F41CE"/>
    <w:rsid w:val="001F4B6B"/>
    <w:rsid w:val="001F512F"/>
    <w:rsid w:val="001F578E"/>
    <w:rsid w:val="001F5E03"/>
    <w:rsid w:val="001F5E6A"/>
    <w:rsid w:val="001F6129"/>
    <w:rsid w:val="001F6B7D"/>
    <w:rsid w:val="001F7912"/>
    <w:rsid w:val="001F7C24"/>
    <w:rsid w:val="00200165"/>
    <w:rsid w:val="00200320"/>
    <w:rsid w:val="0020048B"/>
    <w:rsid w:val="00201F95"/>
    <w:rsid w:val="002033F3"/>
    <w:rsid w:val="00203851"/>
    <w:rsid w:val="00203897"/>
    <w:rsid w:val="00203E56"/>
    <w:rsid w:val="00203E79"/>
    <w:rsid w:val="00203F65"/>
    <w:rsid w:val="00204404"/>
    <w:rsid w:val="002044ED"/>
    <w:rsid w:val="002056AE"/>
    <w:rsid w:val="00205845"/>
    <w:rsid w:val="00205D6A"/>
    <w:rsid w:val="002064D2"/>
    <w:rsid w:val="00206C4D"/>
    <w:rsid w:val="00206E51"/>
    <w:rsid w:val="00206EE9"/>
    <w:rsid w:val="002071AA"/>
    <w:rsid w:val="00207651"/>
    <w:rsid w:val="00207F6C"/>
    <w:rsid w:val="002103FC"/>
    <w:rsid w:val="002105BC"/>
    <w:rsid w:val="00210D23"/>
    <w:rsid w:val="00212A03"/>
    <w:rsid w:val="00212AA1"/>
    <w:rsid w:val="00212FD9"/>
    <w:rsid w:val="00213D23"/>
    <w:rsid w:val="002141E0"/>
    <w:rsid w:val="00214DFE"/>
    <w:rsid w:val="0021506E"/>
    <w:rsid w:val="00215413"/>
    <w:rsid w:val="00216586"/>
    <w:rsid w:val="002165BB"/>
    <w:rsid w:val="002169C1"/>
    <w:rsid w:val="00216DFC"/>
    <w:rsid w:val="00216F9B"/>
    <w:rsid w:val="0021724D"/>
    <w:rsid w:val="00217636"/>
    <w:rsid w:val="00220934"/>
    <w:rsid w:val="00221233"/>
    <w:rsid w:val="002216EB"/>
    <w:rsid w:val="00221C18"/>
    <w:rsid w:val="00222728"/>
    <w:rsid w:val="00222D5C"/>
    <w:rsid w:val="002231B8"/>
    <w:rsid w:val="00223213"/>
    <w:rsid w:val="00223683"/>
    <w:rsid w:val="0022385F"/>
    <w:rsid w:val="00223B15"/>
    <w:rsid w:val="0022418D"/>
    <w:rsid w:val="00224CF3"/>
    <w:rsid w:val="00224DAD"/>
    <w:rsid w:val="00225550"/>
    <w:rsid w:val="00225745"/>
    <w:rsid w:val="00225A5F"/>
    <w:rsid w:val="00227345"/>
    <w:rsid w:val="002305D6"/>
    <w:rsid w:val="00230B6C"/>
    <w:rsid w:val="00230F34"/>
    <w:rsid w:val="00232659"/>
    <w:rsid w:val="00233A87"/>
    <w:rsid w:val="002345FF"/>
    <w:rsid w:val="002349A8"/>
    <w:rsid w:val="002351FC"/>
    <w:rsid w:val="00235A88"/>
    <w:rsid w:val="00236134"/>
    <w:rsid w:val="002364E9"/>
    <w:rsid w:val="0023697E"/>
    <w:rsid w:val="0024016E"/>
    <w:rsid w:val="00240788"/>
    <w:rsid w:val="00241239"/>
    <w:rsid w:val="00241B14"/>
    <w:rsid w:val="0024263E"/>
    <w:rsid w:val="00242725"/>
    <w:rsid w:val="002437E5"/>
    <w:rsid w:val="00244443"/>
    <w:rsid w:val="00244472"/>
    <w:rsid w:val="00244D76"/>
    <w:rsid w:val="002451BC"/>
    <w:rsid w:val="00245D75"/>
    <w:rsid w:val="00245F4D"/>
    <w:rsid w:val="0024651A"/>
    <w:rsid w:val="002465C8"/>
    <w:rsid w:val="00246ACB"/>
    <w:rsid w:val="00246F33"/>
    <w:rsid w:val="002477DA"/>
    <w:rsid w:val="00247A01"/>
    <w:rsid w:val="00247A4C"/>
    <w:rsid w:val="00250092"/>
    <w:rsid w:val="00251041"/>
    <w:rsid w:val="00251631"/>
    <w:rsid w:val="00251CE6"/>
    <w:rsid w:val="0025203E"/>
    <w:rsid w:val="002533DA"/>
    <w:rsid w:val="00253981"/>
    <w:rsid w:val="00253D43"/>
    <w:rsid w:val="00254A32"/>
    <w:rsid w:val="00254E04"/>
    <w:rsid w:val="00254E29"/>
    <w:rsid w:val="00255A9A"/>
    <w:rsid w:val="00256D89"/>
    <w:rsid w:val="00257196"/>
    <w:rsid w:val="002572B8"/>
    <w:rsid w:val="00257F9F"/>
    <w:rsid w:val="0026029F"/>
    <w:rsid w:val="002608BD"/>
    <w:rsid w:val="00261448"/>
    <w:rsid w:val="0026292D"/>
    <w:rsid w:val="00262C7E"/>
    <w:rsid w:val="0026330C"/>
    <w:rsid w:val="0026415B"/>
    <w:rsid w:val="002645C6"/>
    <w:rsid w:val="00264EAE"/>
    <w:rsid w:val="002651E4"/>
    <w:rsid w:val="00265477"/>
    <w:rsid w:val="002654B4"/>
    <w:rsid w:val="0026558A"/>
    <w:rsid w:val="00265F72"/>
    <w:rsid w:val="00266ACC"/>
    <w:rsid w:val="0026756D"/>
    <w:rsid w:val="002675F1"/>
    <w:rsid w:val="00267C96"/>
    <w:rsid w:val="00271B1A"/>
    <w:rsid w:val="002724B2"/>
    <w:rsid w:val="00272DF9"/>
    <w:rsid w:val="00272FF1"/>
    <w:rsid w:val="00273388"/>
    <w:rsid w:val="002734BF"/>
    <w:rsid w:val="0027386D"/>
    <w:rsid w:val="002738B7"/>
    <w:rsid w:val="00273D0C"/>
    <w:rsid w:val="00273F8A"/>
    <w:rsid w:val="00274461"/>
    <w:rsid w:val="0027468E"/>
    <w:rsid w:val="002754BB"/>
    <w:rsid w:val="00275BFB"/>
    <w:rsid w:val="00275D34"/>
    <w:rsid w:val="00275E41"/>
    <w:rsid w:val="0027609A"/>
    <w:rsid w:val="0027637F"/>
    <w:rsid w:val="00277452"/>
    <w:rsid w:val="00277682"/>
    <w:rsid w:val="002779A1"/>
    <w:rsid w:val="00277AC9"/>
    <w:rsid w:val="00277CE0"/>
    <w:rsid w:val="0028191D"/>
    <w:rsid w:val="002819A3"/>
    <w:rsid w:val="00281CA8"/>
    <w:rsid w:val="00281D86"/>
    <w:rsid w:val="002828B5"/>
    <w:rsid w:val="00283710"/>
    <w:rsid w:val="00283B44"/>
    <w:rsid w:val="00283B4E"/>
    <w:rsid w:val="00283E44"/>
    <w:rsid w:val="0028490C"/>
    <w:rsid w:val="00284ADB"/>
    <w:rsid w:val="0028509D"/>
    <w:rsid w:val="00285185"/>
    <w:rsid w:val="002859A4"/>
    <w:rsid w:val="00285E8D"/>
    <w:rsid w:val="002869B2"/>
    <w:rsid w:val="0028728B"/>
    <w:rsid w:val="00287312"/>
    <w:rsid w:val="00287727"/>
    <w:rsid w:val="00287766"/>
    <w:rsid w:val="002879F1"/>
    <w:rsid w:val="002906B9"/>
    <w:rsid w:val="0029093D"/>
    <w:rsid w:val="00291902"/>
    <w:rsid w:val="00291DA6"/>
    <w:rsid w:val="002924D6"/>
    <w:rsid w:val="0029250C"/>
    <w:rsid w:val="00292947"/>
    <w:rsid w:val="00292E4E"/>
    <w:rsid w:val="00293947"/>
    <w:rsid w:val="002944CD"/>
    <w:rsid w:val="0029459B"/>
    <w:rsid w:val="00294600"/>
    <w:rsid w:val="00294632"/>
    <w:rsid w:val="002952AC"/>
    <w:rsid w:val="00295909"/>
    <w:rsid w:val="00296A3B"/>
    <w:rsid w:val="00296AA1"/>
    <w:rsid w:val="0029703B"/>
    <w:rsid w:val="00297789"/>
    <w:rsid w:val="00297A88"/>
    <w:rsid w:val="00297E61"/>
    <w:rsid w:val="002A0D3E"/>
    <w:rsid w:val="002A1996"/>
    <w:rsid w:val="002A1C52"/>
    <w:rsid w:val="002A36CB"/>
    <w:rsid w:val="002A3CFF"/>
    <w:rsid w:val="002A3DED"/>
    <w:rsid w:val="002A4258"/>
    <w:rsid w:val="002A4B36"/>
    <w:rsid w:val="002A5120"/>
    <w:rsid w:val="002A56EE"/>
    <w:rsid w:val="002A60DE"/>
    <w:rsid w:val="002A6896"/>
    <w:rsid w:val="002A7041"/>
    <w:rsid w:val="002A7327"/>
    <w:rsid w:val="002A7486"/>
    <w:rsid w:val="002A76E2"/>
    <w:rsid w:val="002B06AC"/>
    <w:rsid w:val="002B0B65"/>
    <w:rsid w:val="002B1058"/>
    <w:rsid w:val="002B1503"/>
    <w:rsid w:val="002B24BE"/>
    <w:rsid w:val="002B251A"/>
    <w:rsid w:val="002B34F1"/>
    <w:rsid w:val="002B3E84"/>
    <w:rsid w:val="002B41EA"/>
    <w:rsid w:val="002B4FC5"/>
    <w:rsid w:val="002B5017"/>
    <w:rsid w:val="002B5799"/>
    <w:rsid w:val="002B5C89"/>
    <w:rsid w:val="002B5FB1"/>
    <w:rsid w:val="002B6046"/>
    <w:rsid w:val="002B71FA"/>
    <w:rsid w:val="002B777C"/>
    <w:rsid w:val="002B7B09"/>
    <w:rsid w:val="002B7EED"/>
    <w:rsid w:val="002C049B"/>
    <w:rsid w:val="002C04C7"/>
    <w:rsid w:val="002C15C7"/>
    <w:rsid w:val="002C228B"/>
    <w:rsid w:val="002C22C7"/>
    <w:rsid w:val="002C26B5"/>
    <w:rsid w:val="002C2EBA"/>
    <w:rsid w:val="002C3683"/>
    <w:rsid w:val="002C3D82"/>
    <w:rsid w:val="002C4752"/>
    <w:rsid w:val="002C5337"/>
    <w:rsid w:val="002C56F2"/>
    <w:rsid w:val="002C5EDE"/>
    <w:rsid w:val="002C5F5B"/>
    <w:rsid w:val="002C64B6"/>
    <w:rsid w:val="002C68CE"/>
    <w:rsid w:val="002C6B31"/>
    <w:rsid w:val="002C736E"/>
    <w:rsid w:val="002D0BD4"/>
    <w:rsid w:val="002D1222"/>
    <w:rsid w:val="002D3AC6"/>
    <w:rsid w:val="002D3F5D"/>
    <w:rsid w:val="002D3FCF"/>
    <w:rsid w:val="002D46DB"/>
    <w:rsid w:val="002D4FA8"/>
    <w:rsid w:val="002D59E9"/>
    <w:rsid w:val="002D6080"/>
    <w:rsid w:val="002D6846"/>
    <w:rsid w:val="002D6A95"/>
    <w:rsid w:val="002D73AA"/>
    <w:rsid w:val="002D76A2"/>
    <w:rsid w:val="002D76B2"/>
    <w:rsid w:val="002D76C0"/>
    <w:rsid w:val="002D7A59"/>
    <w:rsid w:val="002E0741"/>
    <w:rsid w:val="002E0953"/>
    <w:rsid w:val="002E0A91"/>
    <w:rsid w:val="002E1827"/>
    <w:rsid w:val="002E20C9"/>
    <w:rsid w:val="002E2252"/>
    <w:rsid w:val="002E2345"/>
    <w:rsid w:val="002E27BC"/>
    <w:rsid w:val="002E2BED"/>
    <w:rsid w:val="002E2EA9"/>
    <w:rsid w:val="002E47DB"/>
    <w:rsid w:val="002E4ED8"/>
    <w:rsid w:val="002E5F09"/>
    <w:rsid w:val="002E66EA"/>
    <w:rsid w:val="002E6AB8"/>
    <w:rsid w:val="002E6F3F"/>
    <w:rsid w:val="002E7191"/>
    <w:rsid w:val="002E72D9"/>
    <w:rsid w:val="002E7DAA"/>
    <w:rsid w:val="002E7DF7"/>
    <w:rsid w:val="002F02D5"/>
    <w:rsid w:val="002F0B95"/>
    <w:rsid w:val="002F2683"/>
    <w:rsid w:val="002F26B0"/>
    <w:rsid w:val="002F2D64"/>
    <w:rsid w:val="002F2FCC"/>
    <w:rsid w:val="002F2FE6"/>
    <w:rsid w:val="002F31AA"/>
    <w:rsid w:val="002F33A6"/>
    <w:rsid w:val="002F33FC"/>
    <w:rsid w:val="002F3B3F"/>
    <w:rsid w:val="002F3E1A"/>
    <w:rsid w:val="002F4BEA"/>
    <w:rsid w:val="002F4BF2"/>
    <w:rsid w:val="002F4E4A"/>
    <w:rsid w:val="002F58B8"/>
    <w:rsid w:val="002F63A9"/>
    <w:rsid w:val="002F6A33"/>
    <w:rsid w:val="002F765A"/>
    <w:rsid w:val="002F7920"/>
    <w:rsid w:val="002F7EC3"/>
    <w:rsid w:val="0030156C"/>
    <w:rsid w:val="00301A11"/>
    <w:rsid w:val="00301AD5"/>
    <w:rsid w:val="00301BB2"/>
    <w:rsid w:val="00301D5F"/>
    <w:rsid w:val="00301EFD"/>
    <w:rsid w:val="00302A29"/>
    <w:rsid w:val="00303045"/>
    <w:rsid w:val="0030334C"/>
    <w:rsid w:val="00303616"/>
    <w:rsid w:val="00303D8A"/>
    <w:rsid w:val="00303F2E"/>
    <w:rsid w:val="00304434"/>
    <w:rsid w:val="00304607"/>
    <w:rsid w:val="00304B75"/>
    <w:rsid w:val="00304BEA"/>
    <w:rsid w:val="003052DB"/>
    <w:rsid w:val="00305A31"/>
    <w:rsid w:val="00305EFA"/>
    <w:rsid w:val="0030622E"/>
    <w:rsid w:val="003062DA"/>
    <w:rsid w:val="00307654"/>
    <w:rsid w:val="00307875"/>
    <w:rsid w:val="0031011B"/>
    <w:rsid w:val="0031101B"/>
    <w:rsid w:val="00311681"/>
    <w:rsid w:val="00311742"/>
    <w:rsid w:val="00311F1B"/>
    <w:rsid w:val="00312522"/>
    <w:rsid w:val="003139D3"/>
    <w:rsid w:val="00314493"/>
    <w:rsid w:val="003146CD"/>
    <w:rsid w:val="00314C2E"/>
    <w:rsid w:val="00315A6C"/>
    <w:rsid w:val="00316126"/>
    <w:rsid w:val="00316A42"/>
    <w:rsid w:val="00316EDE"/>
    <w:rsid w:val="00320199"/>
    <w:rsid w:val="00320C8A"/>
    <w:rsid w:val="0032102E"/>
    <w:rsid w:val="00321304"/>
    <w:rsid w:val="00322056"/>
    <w:rsid w:val="00322533"/>
    <w:rsid w:val="003228EE"/>
    <w:rsid w:val="00322ADA"/>
    <w:rsid w:val="00322B62"/>
    <w:rsid w:val="003232C5"/>
    <w:rsid w:val="00323D16"/>
    <w:rsid w:val="00324497"/>
    <w:rsid w:val="00324DB5"/>
    <w:rsid w:val="00324E3B"/>
    <w:rsid w:val="00324E8B"/>
    <w:rsid w:val="00324FF7"/>
    <w:rsid w:val="0032525A"/>
    <w:rsid w:val="003252E7"/>
    <w:rsid w:val="00325D74"/>
    <w:rsid w:val="00327E21"/>
    <w:rsid w:val="00330251"/>
    <w:rsid w:val="00330951"/>
    <w:rsid w:val="00330AAB"/>
    <w:rsid w:val="0033125A"/>
    <w:rsid w:val="003313DA"/>
    <w:rsid w:val="003316F7"/>
    <w:rsid w:val="00331FCF"/>
    <w:rsid w:val="00332036"/>
    <w:rsid w:val="003330FD"/>
    <w:rsid w:val="003333F2"/>
    <w:rsid w:val="003342F2"/>
    <w:rsid w:val="00334388"/>
    <w:rsid w:val="00335929"/>
    <w:rsid w:val="00335D82"/>
    <w:rsid w:val="00335ED6"/>
    <w:rsid w:val="00336298"/>
    <w:rsid w:val="003362D5"/>
    <w:rsid w:val="0033656B"/>
    <w:rsid w:val="00336658"/>
    <w:rsid w:val="0033699C"/>
    <w:rsid w:val="00336B17"/>
    <w:rsid w:val="00336DE6"/>
    <w:rsid w:val="00337595"/>
    <w:rsid w:val="0033775E"/>
    <w:rsid w:val="0034030F"/>
    <w:rsid w:val="003405AC"/>
    <w:rsid w:val="003406A0"/>
    <w:rsid w:val="00341529"/>
    <w:rsid w:val="003415FD"/>
    <w:rsid w:val="00341A13"/>
    <w:rsid w:val="00341A82"/>
    <w:rsid w:val="003429E8"/>
    <w:rsid w:val="00342E10"/>
    <w:rsid w:val="00343199"/>
    <w:rsid w:val="003439D3"/>
    <w:rsid w:val="00344073"/>
    <w:rsid w:val="00344228"/>
    <w:rsid w:val="00344360"/>
    <w:rsid w:val="00344ECB"/>
    <w:rsid w:val="003452B4"/>
    <w:rsid w:val="00345427"/>
    <w:rsid w:val="00346BCB"/>
    <w:rsid w:val="00347017"/>
    <w:rsid w:val="00350039"/>
    <w:rsid w:val="00350747"/>
    <w:rsid w:val="00350D28"/>
    <w:rsid w:val="00350EA7"/>
    <w:rsid w:val="00350FF8"/>
    <w:rsid w:val="00352C4E"/>
    <w:rsid w:val="00353398"/>
    <w:rsid w:val="00353C99"/>
    <w:rsid w:val="00353DDD"/>
    <w:rsid w:val="00354750"/>
    <w:rsid w:val="00354E1A"/>
    <w:rsid w:val="00354E20"/>
    <w:rsid w:val="00356DB2"/>
    <w:rsid w:val="00357250"/>
    <w:rsid w:val="003574F3"/>
    <w:rsid w:val="003577E7"/>
    <w:rsid w:val="00357A9B"/>
    <w:rsid w:val="00360190"/>
    <w:rsid w:val="00360373"/>
    <w:rsid w:val="00360605"/>
    <w:rsid w:val="0036060E"/>
    <w:rsid w:val="00360759"/>
    <w:rsid w:val="00360976"/>
    <w:rsid w:val="00360A4C"/>
    <w:rsid w:val="00360C0F"/>
    <w:rsid w:val="0036150D"/>
    <w:rsid w:val="003621C0"/>
    <w:rsid w:val="003623E8"/>
    <w:rsid w:val="003629CF"/>
    <w:rsid w:val="00362F16"/>
    <w:rsid w:val="00362FCC"/>
    <w:rsid w:val="00363A38"/>
    <w:rsid w:val="003641CF"/>
    <w:rsid w:val="00365034"/>
    <w:rsid w:val="003655C5"/>
    <w:rsid w:val="00365770"/>
    <w:rsid w:val="00365F19"/>
    <w:rsid w:val="00366410"/>
    <w:rsid w:val="00366A3D"/>
    <w:rsid w:val="00366C7A"/>
    <w:rsid w:val="00367199"/>
    <w:rsid w:val="00367B42"/>
    <w:rsid w:val="00367D2D"/>
    <w:rsid w:val="00367EA8"/>
    <w:rsid w:val="00370077"/>
    <w:rsid w:val="0037070D"/>
    <w:rsid w:val="003712B5"/>
    <w:rsid w:val="00371B25"/>
    <w:rsid w:val="0037200E"/>
    <w:rsid w:val="0037297E"/>
    <w:rsid w:val="00373730"/>
    <w:rsid w:val="0037409A"/>
    <w:rsid w:val="00375055"/>
    <w:rsid w:val="003753CA"/>
    <w:rsid w:val="00375764"/>
    <w:rsid w:val="00375D55"/>
    <w:rsid w:val="00376B45"/>
    <w:rsid w:val="003778CA"/>
    <w:rsid w:val="00377E12"/>
    <w:rsid w:val="003805B1"/>
    <w:rsid w:val="003824E4"/>
    <w:rsid w:val="003825FC"/>
    <w:rsid w:val="003826CA"/>
    <w:rsid w:val="003829A1"/>
    <w:rsid w:val="00382AFF"/>
    <w:rsid w:val="003837A0"/>
    <w:rsid w:val="003839AA"/>
    <w:rsid w:val="00383BFC"/>
    <w:rsid w:val="0038422C"/>
    <w:rsid w:val="00384C92"/>
    <w:rsid w:val="003852A1"/>
    <w:rsid w:val="0038580A"/>
    <w:rsid w:val="0038635E"/>
    <w:rsid w:val="0038788A"/>
    <w:rsid w:val="00387BDC"/>
    <w:rsid w:val="00390612"/>
    <w:rsid w:val="003907F6"/>
    <w:rsid w:val="00391F1A"/>
    <w:rsid w:val="00391FA5"/>
    <w:rsid w:val="00392D7D"/>
    <w:rsid w:val="003937F8"/>
    <w:rsid w:val="003941F0"/>
    <w:rsid w:val="003949B4"/>
    <w:rsid w:val="00394AB9"/>
    <w:rsid w:val="00394AE9"/>
    <w:rsid w:val="00395020"/>
    <w:rsid w:val="003955C5"/>
    <w:rsid w:val="003957AD"/>
    <w:rsid w:val="00395C99"/>
    <w:rsid w:val="0039669E"/>
    <w:rsid w:val="00396A55"/>
    <w:rsid w:val="00396B34"/>
    <w:rsid w:val="00397AD4"/>
    <w:rsid w:val="00397F27"/>
    <w:rsid w:val="003A0462"/>
    <w:rsid w:val="003A08A9"/>
    <w:rsid w:val="003A12F4"/>
    <w:rsid w:val="003A1864"/>
    <w:rsid w:val="003A3004"/>
    <w:rsid w:val="003A3256"/>
    <w:rsid w:val="003A337A"/>
    <w:rsid w:val="003A3CFD"/>
    <w:rsid w:val="003A3D1D"/>
    <w:rsid w:val="003A48A6"/>
    <w:rsid w:val="003A4CCD"/>
    <w:rsid w:val="003A5B98"/>
    <w:rsid w:val="003A602D"/>
    <w:rsid w:val="003A6DB1"/>
    <w:rsid w:val="003A70FC"/>
    <w:rsid w:val="003A75B9"/>
    <w:rsid w:val="003A79E4"/>
    <w:rsid w:val="003A7D4F"/>
    <w:rsid w:val="003B0496"/>
    <w:rsid w:val="003B0753"/>
    <w:rsid w:val="003B0F19"/>
    <w:rsid w:val="003B174D"/>
    <w:rsid w:val="003B1F38"/>
    <w:rsid w:val="003B1FE8"/>
    <w:rsid w:val="003B2AFA"/>
    <w:rsid w:val="003B2B6B"/>
    <w:rsid w:val="003B39FB"/>
    <w:rsid w:val="003B3E66"/>
    <w:rsid w:val="003B453A"/>
    <w:rsid w:val="003B53CA"/>
    <w:rsid w:val="003B6618"/>
    <w:rsid w:val="003B6BD0"/>
    <w:rsid w:val="003C0D18"/>
    <w:rsid w:val="003C1269"/>
    <w:rsid w:val="003C1386"/>
    <w:rsid w:val="003C180B"/>
    <w:rsid w:val="003C1A75"/>
    <w:rsid w:val="003C1C95"/>
    <w:rsid w:val="003C1D80"/>
    <w:rsid w:val="003C2FD8"/>
    <w:rsid w:val="003C3056"/>
    <w:rsid w:val="003C3F94"/>
    <w:rsid w:val="003C52B1"/>
    <w:rsid w:val="003C5969"/>
    <w:rsid w:val="003C5EA5"/>
    <w:rsid w:val="003C5F45"/>
    <w:rsid w:val="003C61EB"/>
    <w:rsid w:val="003C63B4"/>
    <w:rsid w:val="003C6730"/>
    <w:rsid w:val="003D1445"/>
    <w:rsid w:val="003D2F39"/>
    <w:rsid w:val="003D3370"/>
    <w:rsid w:val="003D3577"/>
    <w:rsid w:val="003D4B90"/>
    <w:rsid w:val="003D4BBA"/>
    <w:rsid w:val="003D4CD1"/>
    <w:rsid w:val="003D5EEE"/>
    <w:rsid w:val="003D6196"/>
    <w:rsid w:val="003D63B5"/>
    <w:rsid w:val="003D6918"/>
    <w:rsid w:val="003D72CC"/>
    <w:rsid w:val="003D7D1C"/>
    <w:rsid w:val="003D7D21"/>
    <w:rsid w:val="003E0056"/>
    <w:rsid w:val="003E0E07"/>
    <w:rsid w:val="003E27DD"/>
    <w:rsid w:val="003E30F5"/>
    <w:rsid w:val="003E4176"/>
    <w:rsid w:val="003E42D6"/>
    <w:rsid w:val="003E4AFE"/>
    <w:rsid w:val="003E52DE"/>
    <w:rsid w:val="003E541D"/>
    <w:rsid w:val="003E6A1D"/>
    <w:rsid w:val="003E6D44"/>
    <w:rsid w:val="003F0971"/>
    <w:rsid w:val="003F0B6D"/>
    <w:rsid w:val="003F122C"/>
    <w:rsid w:val="003F1AF9"/>
    <w:rsid w:val="003F1BFF"/>
    <w:rsid w:val="003F1E00"/>
    <w:rsid w:val="003F28E3"/>
    <w:rsid w:val="003F2D0E"/>
    <w:rsid w:val="003F2E51"/>
    <w:rsid w:val="003F4042"/>
    <w:rsid w:val="003F42FF"/>
    <w:rsid w:val="003F4E74"/>
    <w:rsid w:val="003F53A7"/>
    <w:rsid w:val="003F5AB2"/>
    <w:rsid w:val="003F7770"/>
    <w:rsid w:val="004003DF"/>
    <w:rsid w:val="00400B1F"/>
    <w:rsid w:val="004016A9"/>
    <w:rsid w:val="004022AF"/>
    <w:rsid w:val="00402818"/>
    <w:rsid w:val="00402A35"/>
    <w:rsid w:val="00402B57"/>
    <w:rsid w:val="0040303D"/>
    <w:rsid w:val="0040366F"/>
    <w:rsid w:val="0040377B"/>
    <w:rsid w:val="00403886"/>
    <w:rsid w:val="00403EEE"/>
    <w:rsid w:val="00403F62"/>
    <w:rsid w:val="0040541A"/>
    <w:rsid w:val="0040660A"/>
    <w:rsid w:val="004071D6"/>
    <w:rsid w:val="00407413"/>
    <w:rsid w:val="0040774B"/>
    <w:rsid w:val="00407953"/>
    <w:rsid w:val="00410B3E"/>
    <w:rsid w:val="00410B5D"/>
    <w:rsid w:val="004136FF"/>
    <w:rsid w:val="00413FB2"/>
    <w:rsid w:val="00414463"/>
    <w:rsid w:val="00414886"/>
    <w:rsid w:val="00414DC5"/>
    <w:rsid w:val="00415BBA"/>
    <w:rsid w:val="00416432"/>
    <w:rsid w:val="00416AD3"/>
    <w:rsid w:val="004171F0"/>
    <w:rsid w:val="004178D1"/>
    <w:rsid w:val="004179CE"/>
    <w:rsid w:val="0042000F"/>
    <w:rsid w:val="00420021"/>
    <w:rsid w:val="00420487"/>
    <w:rsid w:val="00420E0E"/>
    <w:rsid w:val="00420FC8"/>
    <w:rsid w:val="00421D02"/>
    <w:rsid w:val="00421E9B"/>
    <w:rsid w:val="004220C0"/>
    <w:rsid w:val="00422110"/>
    <w:rsid w:val="0042556B"/>
    <w:rsid w:val="004259C8"/>
    <w:rsid w:val="00425CFA"/>
    <w:rsid w:val="00425F4B"/>
    <w:rsid w:val="00426712"/>
    <w:rsid w:val="00427439"/>
    <w:rsid w:val="00427696"/>
    <w:rsid w:val="0042772C"/>
    <w:rsid w:val="00427EB0"/>
    <w:rsid w:val="004305B3"/>
    <w:rsid w:val="0043094C"/>
    <w:rsid w:val="00431F94"/>
    <w:rsid w:val="00432544"/>
    <w:rsid w:val="0043389A"/>
    <w:rsid w:val="00433A18"/>
    <w:rsid w:val="00434A23"/>
    <w:rsid w:val="00434A9D"/>
    <w:rsid w:val="00434AE2"/>
    <w:rsid w:val="00435301"/>
    <w:rsid w:val="004368A5"/>
    <w:rsid w:val="00436DD2"/>
    <w:rsid w:val="00437112"/>
    <w:rsid w:val="004378EB"/>
    <w:rsid w:val="00437DD0"/>
    <w:rsid w:val="00440086"/>
    <w:rsid w:val="00440325"/>
    <w:rsid w:val="0044063D"/>
    <w:rsid w:val="004421DD"/>
    <w:rsid w:val="0044253B"/>
    <w:rsid w:val="00442661"/>
    <w:rsid w:val="004426DA"/>
    <w:rsid w:val="0044289D"/>
    <w:rsid w:val="0044302A"/>
    <w:rsid w:val="004434AA"/>
    <w:rsid w:val="00443ACA"/>
    <w:rsid w:val="004455C8"/>
    <w:rsid w:val="00446017"/>
    <w:rsid w:val="004479BF"/>
    <w:rsid w:val="0045095F"/>
    <w:rsid w:val="004522E0"/>
    <w:rsid w:val="0045240F"/>
    <w:rsid w:val="00452C6F"/>
    <w:rsid w:val="004532A6"/>
    <w:rsid w:val="004533A9"/>
    <w:rsid w:val="0045361F"/>
    <w:rsid w:val="00453988"/>
    <w:rsid w:val="00453C48"/>
    <w:rsid w:val="00453F35"/>
    <w:rsid w:val="00454ECB"/>
    <w:rsid w:val="00456852"/>
    <w:rsid w:val="00457CA0"/>
    <w:rsid w:val="00457E55"/>
    <w:rsid w:val="00460051"/>
    <w:rsid w:val="00460A23"/>
    <w:rsid w:val="00460B4A"/>
    <w:rsid w:val="00461D19"/>
    <w:rsid w:val="00462105"/>
    <w:rsid w:val="004624D6"/>
    <w:rsid w:val="00463BA1"/>
    <w:rsid w:val="004646A6"/>
    <w:rsid w:val="00464BFB"/>
    <w:rsid w:val="004654FE"/>
    <w:rsid w:val="004663FB"/>
    <w:rsid w:val="0046679A"/>
    <w:rsid w:val="00467243"/>
    <w:rsid w:val="00467C4F"/>
    <w:rsid w:val="00467D79"/>
    <w:rsid w:val="0047038D"/>
    <w:rsid w:val="00470417"/>
    <w:rsid w:val="00470714"/>
    <w:rsid w:val="004714BF"/>
    <w:rsid w:val="004717D5"/>
    <w:rsid w:val="0047271E"/>
    <w:rsid w:val="00472E99"/>
    <w:rsid w:val="00474747"/>
    <w:rsid w:val="00474B15"/>
    <w:rsid w:val="00474BD8"/>
    <w:rsid w:val="00474CFE"/>
    <w:rsid w:val="004757A6"/>
    <w:rsid w:val="0047582B"/>
    <w:rsid w:val="00475C17"/>
    <w:rsid w:val="00475D8E"/>
    <w:rsid w:val="0047617D"/>
    <w:rsid w:val="00477D8D"/>
    <w:rsid w:val="00477E52"/>
    <w:rsid w:val="00480890"/>
    <w:rsid w:val="00480914"/>
    <w:rsid w:val="004810F8"/>
    <w:rsid w:val="004820E5"/>
    <w:rsid w:val="00482DE0"/>
    <w:rsid w:val="00484167"/>
    <w:rsid w:val="004847C6"/>
    <w:rsid w:val="00484C36"/>
    <w:rsid w:val="00485044"/>
    <w:rsid w:val="00485153"/>
    <w:rsid w:val="004854D5"/>
    <w:rsid w:val="00485C71"/>
    <w:rsid w:val="00486316"/>
    <w:rsid w:val="00487886"/>
    <w:rsid w:val="004878B3"/>
    <w:rsid w:val="0048795C"/>
    <w:rsid w:val="00487A48"/>
    <w:rsid w:val="00487EB0"/>
    <w:rsid w:val="00490BD3"/>
    <w:rsid w:val="00490DD1"/>
    <w:rsid w:val="00491324"/>
    <w:rsid w:val="00491F89"/>
    <w:rsid w:val="0049232F"/>
    <w:rsid w:val="00492396"/>
    <w:rsid w:val="004925C7"/>
    <w:rsid w:val="004929CE"/>
    <w:rsid w:val="00493543"/>
    <w:rsid w:val="00494AD2"/>
    <w:rsid w:val="00494C78"/>
    <w:rsid w:val="00494D57"/>
    <w:rsid w:val="00494FA7"/>
    <w:rsid w:val="004955EA"/>
    <w:rsid w:val="0049563F"/>
    <w:rsid w:val="00495735"/>
    <w:rsid w:val="00495E1E"/>
    <w:rsid w:val="0049698C"/>
    <w:rsid w:val="004975DC"/>
    <w:rsid w:val="004A02E8"/>
    <w:rsid w:val="004A03CD"/>
    <w:rsid w:val="004A1267"/>
    <w:rsid w:val="004A172D"/>
    <w:rsid w:val="004A222B"/>
    <w:rsid w:val="004A2D2D"/>
    <w:rsid w:val="004A35FE"/>
    <w:rsid w:val="004A49AA"/>
    <w:rsid w:val="004A4AF8"/>
    <w:rsid w:val="004A5222"/>
    <w:rsid w:val="004A64B2"/>
    <w:rsid w:val="004A691E"/>
    <w:rsid w:val="004A75BC"/>
    <w:rsid w:val="004A7BC3"/>
    <w:rsid w:val="004B00EC"/>
    <w:rsid w:val="004B06A5"/>
    <w:rsid w:val="004B079C"/>
    <w:rsid w:val="004B0918"/>
    <w:rsid w:val="004B1144"/>
    <w:rsid w:val="004B148B"/>
    <w:rsid w:val="004B19BC"/>
    <w:rsid w:val="004B2076"/>
    <w:rsid w:val="004B21DE"/>
    <w:rsid w:val="004B24D5"/>
    <w:rsid w:val="004B28FC"/>
    <w:rsid w:val="004B3192"/>
    <w:rsid w:val="004B39A0"/>
    <w:rsid w:val="004B3E13"/>
    <w:rsid w:val="004B448D"/>
    <w:rsid w:val="004B4AD6"/>
    <w:rsid w:val="004B53BD"/>
    <w:rsid w:val="004B5857"/>
    <w:rsid w:val="004B5A2B"/>
    <w:rsid w:val="004B5A3C"/>
    <w:rsid w:val="004B7833"/>
    <w:rsid w:val="004B7BC8"/>
    <w:rsid w:val="004C06DD"/>
    <w:rsid w:val="004C09A3"/>
    <w:rsid w:val="004C0FB3"/>
    <w:rsid w:val="004C1277"/>
    <w:rsid w:val="004C1F40"/>
    <w:rsid w:val="004C2524"/>
    <w:rsid w:val="004C29AD"/>
    <w:rsid w:val="004C29D7"/>
    <w:rsid w:val="004C33E7"/>
    <w:rsid w:val="004C37EC"/>
    <w:rsid w:val="004C3E1D"/>
    <w:rsid w:val="004C3FC7"/>
    <w:rsid w:val="004C4705"/>
    <w:rsid w:val="004C4758"/>
    <w:rsid w:val="004C4A9B"/>
    <w:rsid w:val="004C54C4"/>
    <w:rsid w:val="004C5CB6"/>
    <w:rsid w:val="004C5FD7"/>
    <w:rsid w:val="004C6675"/>
    <w:rsid w:val="004C6DFD"/>
    <w:rsid w:val="004C74D4"/>
    <w:rsid w:val="004D0239"/>
    <w:rsid w:val="004D0457"/>
    <w:rsid w:val="004D06B1"/>
    <w:rsid w:val="004D093E"/>
    <w:rsid w:val="004D0EA4"/>
    <w:rsid w:val="004D4EED"/>
    <w:rsid w:val="004D5167"/>
    <w:rsid w:val="004D5F22"/>
    <w:rsid w:val="004D70D0"/>
    <w:rsid w:val="004D77FF"/>
    <w:rsid w:val="004E12BC"/>
    <w:rsid w:val="004E1A81"/>
    <w:rsid w:val="004E1E43"/>
    <w:rsid w:val="004E1FB5"/>
    <w:rsid w:val="004E2B14"/>
    <w:rsid w:val="004E347B"/>
    <w:rsid w:val="004E34B6"/>
    <w:rsid w:val="004E3942"/>
    <w:rsid w:val="004E3A06"/>
    <w:rsid w:val="004E3B9A"/>
    <w:rsid w:val="004E419A"/>
    <w:rsid w:val="004E44EA"/>
    <w:rsid w:val="004E4C91"/>
    <w:rsid w:val="004E5B73"/>
    <w:rsid w:val="004E6239"/>
    <w:rsid w:val="004E66E8"/>
    <w:rsid w:val="004E6869"/>
    <w:rsid w:val="004E7E9F"/>
    <w:rsid w:val="004F0259"/>
    <w:rsid w:val="004F04B1"/>
    <w:rsid w:val="004F06E6"/>
    <w:rsid w:val="004F1129"/>
    <w:rsid w:val="004F19C3"/>
    <w:rsid w:val="004F2E1A"/>
    <w:rsid w:val="004F2E5D"/>
    <w:rsid w:val="004F347C"/>
    <w:rsid w:val="004F394F"/>
    <w:rsid w:val="004F3BA1"/>
    <w:rsid w:val="004F3E6C"/>
    <w:rsid w:val="004F4B89"/>
    <w:rsid w:val="004F5637"/>
    <w:rsid w:val="004F5854"/>
    <w:rsid w:val="004F6507"/>
    <w:rsid w:val="004F678D"/>
    <w:rsid w:val="004F6A09"/>
    <w:rsid w:val="004F7BF5"/>
    <w:rsid w:val="004F7DF9"/>
    <w:rsid w:val="004F7F94"/>
    <w:rsid w:val="00500DCC"/>
    <w:rsid w:val="00500EE0"/>
    <w:rsid w:val="005010B9"/>
    <w:rsid w:val="0050176B"/>
    <w:rsid w:val="00501C65"/>
    <w:rsid w:val="005023FB"/>
    <w:rsid w:val="00502746"/>
    <w:rsid w:val="00502A4E"/>
    <w:rsid w:val="005046E9"/>
    <w:rsid w:val="00504F93"/>
    <w:rsid w:val="00505556"/>
    <w:rsid w:val="00505F44"/>
    <w:rsid w:val="0050630E"/>
    <w:rsid w:val="005068A2"/>
    <w:rsid w:val="005069D6"/>
    <w:rsid w:val="00507D29"/>
    <w:rsid w:val="005101D4"/>
    <w:rsid w:val="00510EF0"/>
    <w:rsid w:val="005116E6"/>
    <w:rsid w:val="00511DD2"/>
    <w:rsid w:val="005120FA"/>
    <w:rsid w:val="0051297C"/>
    <w:rsid w:val="00512D27"/>
    <w:rsid w:val="0051342C"/>
    <w:rsid w:val="00513764"/>
    <w:rsid w:val="00513DC2"/>
    <w:rsid w:val="005144EF"/>
    <w:rsid w:val="00514B14"/>
    <w:rsid w:val="005154E9"/>
    <w:rsid w:val="00515D30"/>
    <w:rsid w:val="00516A4D"/>
    <w:rsid w:val="00516B25"/>
    <w:rsid w:val="00516F94"/>
    <w:rsid w:val="005173B6"/>
    <w:rsid w:val="00517427"/>
    <w:rsid w:val="005177BD"/>
    <w:rsid w:val="0051785E"/>
    <w:rsid w:val="00517F77"/>
    <w:rsid w:val="0052080C"/>
    <w:rsid w:val="00520E76"/>
    <w:rsid w:val="00521896"/>
    <w:rsid w:val="00521EB0"/>
    <w:rsid w:val="005220B0"/>
    <w:rsid w:val="0052317A"/>
    <w:rsid w:val="005233F4"/>
    <w:rsid w:val="00523497"/>
    <w:rsid w:val="00523678"/>
    <w:rsid w:val="00524A26"/>
    <w:rsid w:val="00525070"/>
    <w:rsid w:val="005252CB"/>
    <w:rsid w:val="0052531B"/>
    <w:rsid w:val="005256DA"/>
    <w:rsid w:val="00525FD6"/>
    <w:rsid w:val="00527E49"/>
    <w:rsid w:val="0053010F"/>
    <w:rsid w:val="00530CD4"/>
    <w:rsid w:val="00530FB1"/>
    <w:rsid w:val="00531520"/>
    <w:rsid w:val="00531AD4"/>
    <w:rsid w:val="00531CA6"/>
    <w:rsid w:val="005320E3"/>
    <w:rsid w:val="0053318C"/>
    <w:rsid w:val="0053384C"/>
    <w:rsid w:val="00534777"/>
    <w:rsid w:val="00536267"/>
    <w:rsid w:val="005365EB"/>
    <w:rsid w:val="00536B5D"/>
    <w:rsid w:val="00536E9A"/>
    <w:rsid w:val="0053769F"/>
    <w:rsid w:val="00537A32"/>
    <w:rsid w:val="00540083"/>
    <w:rsid w:val="00540B02"/>
    <w:rsid w:val="00540BDD"/>
    <w:rsid w:val="00540D26"/>
    <w:rsid w:val="00541240"/>
    <w:rsid w:val="00541540"/>
    <w:rsid w:val="00542027"/>
    <w:rsid w:val="00542061"/>
    <w:rsid w:val="005428B7"/>
    <w:rsid w:val="00542E63"/>
    <w:rsid w:val="00543AD7"/>
    <w:rsid w:val="00543FED"/>
    <w:rsid w:val="00544429"/>
    <w:rsid w:val="0054478F"/>
    <w:rsid w:val="00544F19"/>
    <w:rsid w:val="005451AD"/>
    <w:rsid w:val="00545F2E"/>
    <w:rsid w:val="00546403"/>
    <w:rsid w:val="005464E6"/>
    <w:rsid w:val="005468FF"/>
    <w:rsid w:val="00547057"/>
    <w:rsid w:val="00547BC3"/>
    <w:rsid w:val="005502A0"/>
    <w:rsid w:val="00551D76"/>
    <w:rsid w:val="00552054"/>
    <w:rsid w:val="005522F1"/>
    <w:rsid w:val="00554064"/>
    <w:rsid w:val="005544D5"/>
    <w:rsid w:val="00554610"/>
    <w:rsid w:val="00554E54"/>
    <w:rsid w:val="00555063"/>
    <w:rsid w:val="005553E1"/>
    <w:rsid w:val="00555905"/>
    <w:rsid w:val="00557416"/>
    <w:rsid w:val="00557BC3"/>
    <w:rsid w:val="00557C97"/>
    <w:rsid w:val="00557F3A"/>
    <w:rsid w:val="00560AD2"/>
    <w:rsid w:val="00560B2B"/>
    <w:rsid w:val="00560EFF"/>
    <w:rsid w:val="005627BF"/>
    <w:rsid w:val="00562E2B"/>
    <w:rsid w:val="00562F46"/>
    <w:rsid w:val="0056313C"/>
    <w:rsid w:val="00563B08"/>
    <w:rsid w:val="00563F4D"/>
    <w:rsid w:val="0056471C"/>
    <w:rsid w:val="005649AA"/>
    <w:rsid w:val="00564B6C"/>
    <w:rsid w:val="0056522E"/>
    <w:rsid w:val="0056548C"/>
    <w:rsid w:val="00565727"/>
    <w:rsid w:val="00565913"/>
    <w:rsid w:val="00565C6F"/>
    <w:rsid w:val="0056729C"/>
    <w:rsid w:val="0056793C"/>
    <w:rsid w:val="00567B4C"/>
    <w:rsid w:val="00567CD6"/>
    <w:rsid w:val="00567E8E"/>
    <w:rsid w:val="00567F39"/>
    <w:rsid w:val="00570530"/>
    <w:rsid w:val="0057067A"/>
    <w:rsid w:val="0057182F"/>
    <w:rsid w:val="00572619"/>
    <w:rsid w:val="00572FD9"/>
    <w:rsid w:val="0057309F"/>
    <w:rsid w:val="00573807"/>
    <w:rsid w:val="00573BB3"/>
    <w:rsid w:val="005748D0"/>
    <w:rsid w:val="00574E58"/>
    <w:rsid w:val="0057547B"/>
    <w:rsid w:val="005754BD"/>
    <w:rsid w:val="00576D77"/>
    <w:rsid w:val="005805DC"/>
    <w:rsid w:val="005810F8"/>
    <w:rsid w:val="00582904"/>
    <w:rsid w:val="00582DBC"/>
    <w:rsid w:val="00583EC9"/>
    <w:rsid w:val="005842E5"/>
    <w:rsid w:val="005843CE"/>
    <w:rsid w:val="00585D43"/>
    <w:rsid w:val="00585DF3"/>
    <w:rsid w:val="0058601A"/>
    <w:rsid w:val="005862B2"/>
    <w:rsid w:val="005869AD"/>
    <w:rsid w:val="00586BA0"/>
    <w:rsid w:val="0058708C"/>
    <w:rsid w:val="00587206"/>
    <w:rsid w:val="00587EA5"/>
    <w:rsid w:val="005901F3"/>
    <w:rsid w:val="00590220"/>
    <w:rsid w:val="00590E32"/>
    <w:rsid w:val="005916C3"/>
    <w:rsid w:val="00591AB5"/>
    <w:rsid w:val="0059259C"/>
    <w:rsid w:val="00592784"/>
    <w:rsid w:val="00592838"/>
    <w:rsid w:val="005928E5"/>
    <w:rsid w:val="005935EE"/>
    <w:rsid w:val="0059388C"/>
    <w:rsid w:val="00593B14"/>
    <w:rsid w:val="00593C44"/>
    <w:rsid w:val="00594205"/>
    <w:rsid w:val="00594391"/>
    <w:rsid w:val="00594629"/>
    <w:rsid w:val="0059499D"/>
    <w:rsid w:val="00596043"/>
    <w:rsid w:val="00596606"/>
    <w:rsid w:val="005966A4"/>
    <w:rsid w:val="00596D0C"/>
    <w:rsid w:val="00596FF4"/>
    <w:rsid w:val="00597D71"/>
    <w:rsid w:val="005A020B"/>
    <w:rsid w:val="005A0598"/>
    <w:rsid w:val="005A1186"/>
    <w:rsid w:val="005A1D98"/>
    <w:rsid w:val="005A29FB"/>
    <w:rsid w:val="005A2C71"/>
    <w:rsid w:val="005A2D19"/>
    <w:rsid w:val="005A2DC1"/>
    <w:rsid w:val="005A3A86"/>
    <w:rsid w:val="005A3E47"/>
    <w:rsid w:val="005A42A4"/>
    <w:rsid w:val="005A49CF"/>
    <w:rsid w:val="005A4D60"/>
    <w:rsid w:val="005A5135"/>
    <w:rsid w:val="005A5787"/>
    <w:rsid w:val="005A58FC"/>
    <w:rsid w:val="005A7095"/>
    <w:rsid w:val="005A72DA"/>
    <w:rsid w:val="005B11A3"/>
    <w:rsid w:val="005B14E3"/>
    <w:rsid w:val="005B1A66"/>
    <w:rsid w:val="005B1B53"/>
    <w:rsid w:val="005B1F3F"/>
    <w:rsid w:val="005B22CA"/>
    <w:rsid w:val="005B2DA6"/>
    <w:rsid w:val="005B31B2"/>
    <w:rsid w:val="005B33C3"/>
    <w:rsid w:val="005B4013"/>
    <w:rsid w:val="005B4832"/>
    <w:rsid w:val="005B4BF1"/>
    <w:rsid w:val="005B4E1C"/>
    <w:rsid w:val="005B51ED"/>
    <w:rsid w:val="005B5551"/>
    <w:rsid w:val="005B5915"/>
    <w:rsid w:val="005B64D8"/>
    <w:rsid w:val="005B6D44"/>
    <w:rsid w:val="005B7281"/>
    <w:rsid w:val="005B767D"/>
    <w:rsid w:val="005B7CBF"/>
    <w:rsid w:val="005C0053"/>
    <w:rsid w:val="005C0300"/>
    <w:rsid w:val="005C144C"/>
    <w:rsid w:val="005C19FA"/>
    <w:rsid w:val="005C1B81"/>
    <w:rsid w:val="005C23EA"/>
    <w:rsid w:val="005C3252"/>
    <w:rsid w:val="005C4720"/>
    <w:rsid w:val="005C480E"/>
    <w:rsid w:val="005C4835"/>
    <w:rsid w:val="005C4BDF"/>
    <w:rsid w:val="005C4FCE"/>
    <w:rsid w:val="005C5093"/>
    <w:rsid w:val="005C5F11"/>
    <w:rsid w:val="005C650A"/>
    <w:rsid w:val="005C6ED9"/>
    <w:rsid w:val="005C7448"/>
    <w:rsid w:val="005C7FF6"/>
    <w:rsid w:val="005D0004"/>
    <w:rsid w:val="005D0CA8"/>
    <w:rsid w:val="005D1134"/>
    <w:rsid w:val="005D14AF"/>
    <w:rsid w:val="005D1850"/>
    <w:rsid w:val="005D2413"/>
    <w:rsid w:val="005D2A54"/>
    <w:rsid w:val="005D3E0A"/>
    <w:rsid w:val="005D4447"/>
    <w:rsid w:val="005D4F37"/>
    <w:rsid w:val="005D51C8"/>
    <w:rsid w:val="005D57FE"/>
    <w:rsid w:val="005D60F1"/>
    <w:rsid w:val="005D697C"/>
    <w:rsid w:val="005D72FE"/>
    <w:rsid w:val="005E021E"/>
    <w:rsid w:val="005E04E7"/>
    <w:rsid w:val="005E179F"/>
    <w:rsid w:val="005E196C"/>
    <w:rsid w:val="005E1BBD"/>
    <w:rsid w:val="005E253C"/>
    <w:rsid w:val="005E27C5"/>
    <w:rsid w:val="005E29B8"/>
    <w:rsid w:val="005E3F6C"/>
    <w:rsid w:val="005E4505"/>
    <w:rsid w:val="005E509B"/>
    <w:rsid w:val="005E67CB"/>
    <w:rsid w:val="005E75E3"/>
    <w:rsid w:val="005F024B"/>
    <w:rsid w:val="005F0C8D"/>
    <w:rsid w:val="005F0D35"/>
    <w:rsid w:val="005F0E7E"/>
    <w:rsid w:val="005F0E98"/>
    <w:rsid w:val="005F1D01"/>
    <w:rsid w:val="005F2017"/>
    <w:rsid w:val="005F2856"/>
    <w:rsid w:val="005F2F97"/>
    <w:rsid w:val="005F4630"/>
    <w:rsid w:val="005F4C39"/>
    <w:rsid w:val="005F4CDD"/>
    <w:rsid w:val="005F55DA"/>
    <w:rsid w:val="005F575F"/>
    <w:rsid w:val="005F584A"/>
    <w:rsid w:val="005F604D"/>
    <w:rsid w:val="005F6FD1"/>
    <w:rsid w:val="005F70C2"/>
    <w:rsid w:val="005F7675"/>
    <w:rsid w:val="005F7934"/>
    <w:rsid w:val="006004BC"/>
    <w:rsid w:val="006011D2"/>
    <w:rsid w:val="0060120D"/>
    <w:rsid w:val="0060141C"/>
    <w:rsid w:val="006029D4"/>
    <w:rsid w:val="006047DB"/>
    <w:rsid w:val="00605BA5"/>
    <w:rsid w:val="006062FD"/>
    <w:rsid w:val="006073C0"/>
    <w:rsid w:val="00607BA8"/>
    <w:rsid w:val="006100DB"/>
    <w:rsid w:val="006106E9"/>
    <w:rsid w:val="00610BBC"/>
    <w:rsid w:val="00610D54"/>
    <w:rsid w:val="00611283"/>
    <w:rsid w:val="00611286"/>
    <w:rsid w:val="00612121"/>
    <w:rsid w:val="00612401"/>
    <w:rsid w:val="0061286D"/>
    <w:rsid w:val="00612ED1"/>
    <w:rsid w:val="006131A4"/>
    <w:rsid w:val="0061391E"/>
    <w:rsid w:val="00613AE0"/>
    <w:rsid w:val="00613DEA"/>
    <w:rsid w:val="006142DA"/>
    <w:rsid w:val="006149E2"/>
    <w:rsid w:val="00614CA9"/>
    <w:rsid w:val="00615304"/>
    <w:rsid w:val="00615526"/>
    <w:rsid w:val="0061595D"/>
    <w:rsid w:val="006166FB"/>
    <w:rsid w:val="0061704F"/>
    <w:rsid w:val="0061795C"/>
    <w:rsid w:val="006203DD"/>
    <w:rsid w:val="006211A0"/>
    <w:rsid w:val="00621F9F"/>
    <w:rsid w:val="00622373"/>
    <w:rsid w:val="006223C7"/>
    <w:rsid w:val="00622D9D"/>
    <w:rsid w:val="00622E0C"/>
    <w:rsid w:val="00623735"/>
    <w:rsid w:val="00623A79"/>
    <w:rsid w:val="006240E5"/>
    <w:rsid w:val="00624330"/>
    <w:rsid w:val="00624674"/>
    <w:rsid w:val="00624B56"/>
    <w:rsid w:val="00624CCF"/>
    <w:rsid w:val="00624FF9"/>
    <w:rsid w:val="0062707A"/>
    <w:rsid w:val="006277CF"/>
    <w:rsid w:val="0062784B"/>
    <w:rsid w:val="00627EA2"/>
    <w:rsid w:val="006309A1"/>
    <w:rsid w:val="00630F6B"/>
    <w:rsid w:val="00631308"/>
    <w:rsid w:val="0063138B"/>
    <w:rsid w:val="0063138C"/>
    <w:rsid w:val="006313CC"/>
    <w:rsid w:val="00633527"/>
    <w:rsid w:val="00633F73"/>
    <w:rsid w:val="006341C7"/>
    <w:rsid w:val="0063498F"/>
    <w:rsid w:val="00634BDE"/>
    <w:rsid w:val="00634ED1"/>
    <w:rsid w:val="0063558E"/>
    <w:rsid w:val="006359A5"/>
    <w:rsid w:val="00635ABC"/>
    <w:rsid w:val="00635F1C"/>
    <w:rsid w:val="00635FFC"/>
    <w:rsid w:val="00636128"/>
    <w:rsid w:val="00636502"/>
    <w:rsid w:val="00636EE6"/>
    <w:rsid w:val="0063771D"/>
    <w:rsid w:val="0064032D"/>
    <w:rsid w:val="006405EA"/>
    <w:rsid w:val="00640641"/>
    <w:rsid w:val="0064085A"/>
    <w:rsid w:val="00640EBD"/>
    <w:rsid w:val="0064105A"/>
    <w:rsid w:val="006414B8"/>
    <w:rsid w:val="00641603"/>
    <w:rsid w:val="00641CC4"/>
    <w:rsid w:val="006432C5"/>
    <w:rsid w:val="00644097"/>
    <w:rsid w:val="006441E6"/>
    <w:rsid w:val="00644BBA"/>
    <w:rsid w:val="00644BFA"/>
    <w:rsid w:val="006453B7"/>
    <w:rsid w:val="006457F1"/>
    <w:rsid w:val="00646062"/>
    <w:rsid w:val="00646796"/>
    <w:rsid w:val="0064694E"/>
    <w:rsid w:val="006474F5"/>
    <w:rsid w:val="00647696"/>
    <w:rsid w:val="006476DC"/>
    <w:rsid w:val="00647C7C"/>
    <w:rsid w:val="006507BA"/>
    <w:rsid w:val="00650EB7"/>
    <w:rsid w:val="006512E9"/>
    <w:rsid w:val="006523C4"/>
    <w:rsid w:val="0065344E"/>
    <w:rsid w:val="00653A49"/>
    <w:rsid w:val="00654E64"/>
    <w:rsid w:val="006558A7"/>
    <w:rsid w:val="00655975"/>
    <w:rsid w:val="00656B57"/>
    <w:rsid w:val="00657D84"/>
    <w:rsid w:val="006600C9"/>
    <w:rsid w:val="0066043A"/>
    <w:rsid w:val="006606A4"/>
    <w:rsid w:val="0066083B"/>
    <w:rsid w:val="00660ECB"/>
    <w:rsid w:val="00661076"/>
    <w:rsid w:val="00661B1C"/>
    <w:rsid w:val="0066285C"/>
    <w:rsid w:val="00662D12"/>
    <w:rsid w:val="006636C1"/>
    <w:rsid w:val="006641E0"/>
    <w:rsid w:val="006644D2"/>
    <w:rsid w:val="00664C81"/>
    <w:rsid w:val="00665CC0"/>
    <w:rsid w:val="0066603F"/>
    <w:rsid w:val="006661C4"/>
    <w:rsid w:val="00666A29"/>
    <w:rsid w:val="00666A3E"/>
    <w:rsid w:val="006679B6"/>
    <w:rsid w:val="006700E9"/>
    <w:rsid w:val="00670E07"/>
    <w:rsid w:val="00671DD5"/>
    <w:rsid w:val="0067218B"/>
    <w:rsid w:val="00672B5E"/>
    <w:rsid w:val="00673F81"/>
    <w:rsid w:val="006758A2"/>
    <w:rsid w:val="006766D3"/>
    <w:rsid w:val="00676D52"/>
    <w:rsid w:val="00677772"/>
    <w:rsid w:val="00677956"/>
    <w:rsid w:val="006779D5"/>
    <w:rsid w:val="006807D8"/>
    <w:rsid w:val="006808D2"/>
    <w:rsid w:val="00680FBF"/>
    <w:rsid w:val="00681032"/>
    <w:rsid w:val="00681997"/>
    <w:rsid w:val="00682614"/>
    <w:rsid w:val="006826F5"/>
    <w:rsid w:val="00684283"/>
    <w:rsid w:val="00684F85"/>
    <w:rsid w:val="0068512C"/>
    <w:rsid w:val="00685377"/>
    <w:rsid w:val="006853F3"/>
    <w:rsid w:val="00685B53"/>
    <w:rsid w:val="00685B83"/>
    <w:rsid w:val="006871C1"/>
    <w:rsid w:val="00687AC2"/>
    <w:rsid w:val="00687B59"/>
    <w:rsid w:val="006900D3"/>
    <w:rsid w:val="00691938"/>
    <w:rsid w:val="00691E35"/>
    <w:rsid w:val="00691E9F"/>
    <w:rsid w:val="0069248E"/>
    <w:rsid w:val="00693389"/>
    <w:rsid w:val="00693413"/>
    <w:rsid w:val="00693ADD"/>
    <w:rsid w:val="00693D05"/>
    <w:rsid w:val="00693D8F"/>
    <w:rsid w:val="00694441"/>
    <w:rsid w:val="00694682"/>
    <w:rsid w:val="00694E7E"/>
    <w:rsid w:val="006952C7"/>
    <w:rsid w:val="006957B7"/>
    <w:rsid w:val="00695D53"/>
    <w:rsid w:val="00695FB0"/>
    <w:rsid w:val="00697118"/>
    <w:rsid w:val="00697E62"/>
    <w:rsid w:val="00697F0C"/>
    <w:rsid w:val="006A036E"/>
    <w:rsid w:val="006A0A23"/>
    <w:rsid w:val="006A0C71"/>
    <w:rsid w:val="006A29AF"/>
    <w:rsid w:val="006A31D8"/>
    <w:rsid w:val="006A3822"/>
    <w:rsid w:val="006A3CAE"/>
    <w:rsid w:val="006A3FF3"/>
    <w:rsid w:val="006A4F2E"/>
    <w:rsid w:val="006A57A3"/>
    <w:rsid w:val="006A5AE4"/>
    <w:rsid w:val="006A5BDD"/>
    <w:rsid w:val="006A5EFB"/>
    <w:rsid w:val="006A5F13"/>
    <w:rsid w:val="006A7F07"/>
    <w:rsid w:val="006B005D"/>
    <w:rsid w:val="006B02E3"/>
    <w:rsid w:val="006B0350"/>
    <w:rsid w:val="006B0403"/>
    <w:rsid w:val="006B09C9"/>
    <w:rsid w:val="006B0CDE"/>
    <w:rsid w:val="006B1922"/>
    <w:rsid w:val="006B1B12"/>
    <w:rsid w:val="006B3525"/>
    <w:rsid w:val="006B499E"/>
    <w:rsid w:val="006B4EBE"/>
    <w:rsid w:val="006B5225"/>
    <w:rsid w:val="006B52E5"/>
    <w:rsid w:val="006B5311"/>
    <w:rsid w:val="006B70E4"/>
    <w:rsid w:val="006B75A3"/>
    <w:rsid w:val="006B76E5"/>
    <w:rsid w:val="006C197C"/>
    <w:rsid w:val="006C2ED2"/>
    <w:rsid w:val="006C301A"/>
    <w:rsid w:val="006C45D5"/>
    <w:rsid w:val="006C5520"/>
    <w:rsid w:val="006C5A68"/>
    <w:rsid w:val="006C5D76"/>
    <w:rsid w:val="006C646E"/>
    <w:rsid w:val="006C6F4E"/>
    <w:rsid w:val="006C7081"/>
    <w:rsid w:val="006C7D75"/>
    <w:rsid w:val="006D0D60"/>
    <w:rsid w:val="006D1B86"/>
    <w:rsid w:val="006D1D81"/>
    <w:rsid w:val="006D2A83"/>
    <w:rsid w:val="006D2DE5"/>
    <w:rsid w:val="006D3BB2"/>
    <w:rsid w:val="006D409E"/>
    <w:rsid w:val="006D48BE"/>
    <w:rsid w:val="006D5637"/>
    <w:rsid w:val="006D5AA6"/>
    <w:rsid w:val="006D613D"/>
    <w:rsid w:val="006D72D1"/>
    <w:rsid w:val="006E19BB"/>
    <w:rsid w:val="006E1D6B"/>
    <w:rsid w:val="006E21FA"/>
    <w:rsid w:val="006E2696"/>
    <w:rsid w:val="006E2C79"/>
    <w:rsid w:val="006E30DE"/>
    <w:rsid w:val="006E348D"/>
    <w:rsid w:val="006E3A63"/>
    <w:rsid w:val="006E3D00"/>
    <w:rsid w:val="006E4297"/>
    <w:rsid w:val="006E4CED"/>
    <w:rsid w:val="006E4F20"/>
    <w:rsid w:val="006E5041"/>
    <w:rsid w:val="006E536A"/>
    <w:rsid w:val="006E5605"/>
    <w:rsid w:val="006E5616"/>
    <w:rsid w:val="006E6115"/>
    <w:rsid w:val="006E6EDF"/>
    <w:rsid w:val="006E6FC1"/>
    <w:rsid w:val="006E78F9"/>
    <w:rsid w:val="006F0068"/>
    <w:rsid w:val="006F0071"/>
    <w:rsid w:val="006F14D9"/>
    <w:rsid w:val="006F159D"/>
    <w:rsid w:val="006F1E37"/>
    <w:rsid w:val="006F2934"/>
    <w:rsid w:val="006F2A37"/>
    <w:rsid w:val="006F305D"/>
    <w:rsid w:val="006F3376"/>
    <w:rsid w:val="006F37DD"/>
    <w:rsid w:val="006F4B7F"/>
    <w:rsid w:val="006F5816"/>
    <w:rsid w:val="006F5E83"/>
    <w:rsid w:val="006F6DA7"/>
    <w:rsid w:val="006F6EA8"/>
    <w:rsid w:val="006F7207"/>
    <w:rsid w:val="006F727E"/>
    <w:rsid w:val="006F7C5C"/>
    <w:rsid w:val="00700A7C"/>
    <w:rsid w:val="007013C3"/>
    <w:rsid w:val="007018B1"/>
    <w:rsid w:val="00701941"/>
    <w:rsid w:val="00701DB6"/>
    <w:rsid w:val="00701E47"/>
    <w:rsid w:val="007024B9"/>
    <w:rsid w:val="00702B78"/>
    <w:rsid w:val="00703216"/>
    <w:rsid w:val="007033E0"/>
    <w:rsid w:val="00703479"/>
    <w:rsid w:val="007034CC"/>
    <w:rsid w:val="0070364D"/>
    <w:rsid w:val="0070559F"/>
    <w:rsid w:val="00705C16"/>
    <w:rsid w:val="00706259"/>
    <w:rsid w:val="00706AC4"/>
    <w:rsid w:val="007071B4"/>
    <w:rsid w:val="00707251"/>
    <w:rsid w:val="00707CCA"/>
    <w:rsid w:val="00710723"/>
    <w:rsid w:val="00710F9E"/>
    <w:rsid w:val="0071111A"/>
    <w:rsid w:val="0071152B"/>
    <w:rsid w:val="00711942"/>
    <w:rsid w:val="00711B90"/>
    <w:rsid w:val="00712CDA"/>
    <w:rsid w:val="00713F62"/>
    <w:rsid w:val="007145AA"/>
    <w:rsid w:val="00714CBA"/>
    <w:rsid w:val="0071522E"/>
    <w:rsid w:val="007153FE"/>
    <w:rsid w:val="00715633"/>
    <w:rsid w:val="00715A8A"/>
    <w:rsid w:val="00716147"/>
    <w:rsid w:val="00716194"/>
    <w:rsid w:val="00717207"/>
    <w:rsid w:val="00717381"/>
    <w:rsid w:val="007208EC"/>
    <w:rsid w:val="0072178F"/>
    <w:rsid w:val="00721E99"/>
    <w:rsid w:val="00722021"/>
    <w:rsid w:val="0072217E"/>
    <w:rsid w:val="0072379D"/>
    <w:rsid w:val="00724011"/>
    <w:rsid w:val="0072404B"/>
    <w:rsid w:val="00724372"/>
    <w:rsid w:val="00724A63"/>
    <w:rsid w:val="00724CAD"/>
    <w:rsid w:val="00725769"/>
    <w:rsid w:val="00726131"/>
    <w:rsid w:val="00726674"/>
    <w:rsid w:val="007271FC"/>
    <w:rsid w:val="007278B3"/>
    <w:rsid w:val="00730591"/>
    <w:rsid w:val="00730B20"/>
    <w:rsid w:val="00730F0E"/>
    <w:rsid w:val="00731E86"/>
    <w:rsid w:val="00731EB8"/>
    <w:rsid w:val="00732097"/>
    <w:rsid w:val="00732372"/>
    <w:rsid w:val="007325ED"/>
    <w:rsid w:val="00732FAB"/>
    <w:rsid w:val="007345E2"/>
    <w:rsid w:val="007355DD"/>
    <w:rsid w:val="00735EEB"/>
    <w:rsid w:val="0073693F"/>
    <w:rsid w:val="00740A22"/>
    <w:rsid w:val="00742913"/>
    <w:rsid w:val="00742E2C"/>
    <w:rsid w:val="00742E49"/>
    <w:rsid w:val="00742E68"/>
    <w:rsid w:val="00743451"/>
    <w:rsid w:val="00743512"/>
    <w:rsid w:val="007435AE"/>
    <w:rsid w:val="00743EBA"/>
    <w:rsid w:val="007443CC"/>
    <w:rsid w:val="007460CD"/>
    <w:rsid w:val="007465ED"/>
    <w:rsid w:val="007467F7"/>
    <w:rsid w:val="0074716F"/>
    <w:rsid w:val="007479DC"/>
    <w:rsid w:val="00750299"/>
    <w:rsid w:val="0075051E"/>
    <w:rsid w:val="0075116A"/>
    <w:rsid w:val="00751757"/>
    <w:rsid w:val="0075245B"/>
    <w:rsid w:val="007526D7"/>
    <w:rsid w:val="00752768"/>
    <w:rsid w:val="00752AA9"/>
    <w:rsid w:val="00753080"/>
    <w:rsid w:val="00753570"/>
    <w:rsid w:val="007535A7"/>
    <w:rsid w:val="0075449D"/>
    <w:rsid w:val="0075497C"/>
    <w:rsid w:val="00754EFF"/>
    <w:rsid w:val="0075523B"/>
    <w:rsid w:val="007555BF"/>
    <w:rsid w:val="00755D0B"/>
    <w:rsid w:val="00755F87"/>
    <w:rsid w:val="007566D2"/>
    <w:rsid w:val="00757E8D"/>
    <w:rsid w:val="00757ECE"/>
    <w:rsid w:val="00760072"/>
    <w:rsid w:val="00760BF3"/>
    <w:rsid w:val="00760D8D"/>
    <w:rsid w:val="0076118E"/>
    <w:rsid w:val="00761B85"/>
    <w:rsid w:val="00763807"/>
    <w:rsid w:val="00763BEA"/>
    <w:rsid w:val="00765422"/>
    <w:rsid w:val="00765960"/>
    <w:rsid w:val="00765A0E"/>
    <w:rsid w:val="00765F3E"/>
    <w:rsid w:val="0076749E"/>
    <w:rsid w:val="00770162"/>
    <w:rsid w:val="007712B4"/>
    <w:rsid w:val="00771B64"/>
    <w:rsid w:val="00771C48"/>
    <w:rsid w:val="00771CB3"/>
    <w:rsid w:val="0077254C"/>
    <w:rsid w:val="00773524"/>
    <w:rsid w:val="007737ED"/>
    <w:rsid w:val="00773FCE"/>
    <w:rsid w:val="007740F5"/>
    <w:rsid w:val="00774AE0"/>
    <w:rsid w:val="00775374"/>
    <w:rsid w:val="00775475"/>
    <w:rsid w:val="0077581B"/>
    <w:rsid w:val="00775E7C"/>
    <w:rsid w:val="00776CEB"/>
    <w:rsid w:val="00777BF4"/>
    <w:rsid w:val="00777DE6"/>
    <w:rsid w:val="00780075"/>
    <w:rsid w:val="00780426"/>
    <w:rsid w:val="00780E02"/>
    <w:rsid w:val="00781544"/>
    <w:rsid w:val="00781E09"/>
    <w:rsid w:val="007820ED"/>
    <w:rsid w:val="0078212D"/>
    <w:rsid w:val="007826BC"/>
    <w:rsid w:val="007831B5"/>
    <w:rsid w:val="007836D1"/>
    <w:rsid w:val="007842A2"/>
    <w:rsid w:val="00784B12"/>
    <w:rsid w:val="00784DED"/>
    <w:rsid w:val="00785D03"/>
    <w:rsid w:val="00786130"/>
    <w:rsid w:val="007863A6"/>
    <w:rsid w:val="00786FCF"/>
    <w:rsid w:val="0079086C"/>
    <w:rsid w:val="007910D5"/>
    <w:rsid w:val="00791508"/>
    <w:rsid w:val="00791BD8"/>
    <w:rsid w:val="00792060"/>
    <w:rsid w:val="007925EC"/>
    <w:rsid w:val="0079310D"/>
    <w:rsid w:val="0079312C"/>
    <w:rsid w:val="00794298"/>
    <w:rsid w:val="0079475C"/>
    <w:rsid w:val="00794D49"/>
    <w:rsid w:val="0079511F"/>
    <w:rsid w:val="0079575C"/>
    <w:rsid w:val="00795A12"/>
    <w:rsid w:val="0079700B"/>
    <w:rsid w:val="00797383"/>
    <w:rsid w:val="0079796D"/>
    <w:rsid w:val="00797DFC"/>
    <w:rsid w:val="007A0498"/>
    <w:rsid w:val="007A099F"/>
    <w:rsid w:val="007A0B17"/>
    <w:rsid w:val="007A0D12"/>
    <w:rsid w:val="007A0D25"/>
    <w:rsid w:val="007A0E8F"/>
    <w:rsid w:val="007A10C3"/>
    <w:rsid w:val="007A117D"/>
    <w:rsid w:val="007A1221"/>
    <w:rsid w:val="007A1BDD"/>
    <w:rsid w:val="007A2370"/>
    <w:rsid w:val="007A2EBB"/>
    <w:rsid w:val="007A306A"/>
    <w:rsid w:val="007A3296"/>
    <w:rsid w:val="007A3369"/>
    <w:rsid w:val="007A3FAB"/>
    <w:rsid w:val="007A411A"/>
    <w:rsid w:val="007A41FE"/>
    <w:rsid w:val="007A4D15"/>
    <w:rsid w:val="007A4EC2"/>
    <w:rsid w:val="007A5178"/>
    <w:rsid w:val="007A5376"/>
    <w:rsid w:val="007A566B"/>
    <w:rsid w:val="007A57E6"/>
    <w:rsid w:val="007A582C"/>
    <w:rsid w:val="007A58F7"/>
    <w:rsid w:val="007A5994"/>
    <w:rsid w:val="007A65D9"/>
    <w:rsid w:val="007A6830"/>
    <w:rsid w:val="007A68C2"/>
    <w:rsid w:val="007A693A"/>
    <w:rsid w:val="007A6C9F"/>
    <w:rsid w:val="007A7D39"/>
    <w:rsid w:val="007B0617"/>
    <w:rsid w:val="007B0BAE"/>
    <w:rsid w:val="007B0C02"/>
    <w:rsid w:val="007B1448"/>
    <w:rsid w:val="007B224C"/>
    <w:rsid w:val="007B2C8E"/>
    <w:rsid w:val="007B2E01"/>
    <w:rsid w:val="007B3153"/>
    <w:rsid w:val="007B397A"/>
    <w:rsid w:val="007B3B5C"/>
    <w:rsid w:val="007B3B75"/>
    <w:rsid w:val="007B4677"/>
    <w:rsid w:val="007B4A4C"/>
    <w:rsid w:val="007B52E2"/>
    <w:rsid w:val="007B5DD3"/>
    <w:rsid w:val="007B688B"/>
    <w:rsid w:val="007B795A"/>
    <w:rsid w:val="007C11FF"/>
    <w:rsid w:val="007C15CF"/>
    <w:rsid w:val="007C22DC"/>
    <w:rsid w:val="007C2936"/>
    <w:rsid w:val="007C2E23"/>
    <w:rsid w:val="007C3149"/>
    <w:rsid w:val="007C46DE"/>
    <w:rsid w:val="007C4B43"/>
    <w:rsid w:val="007C4BDF"/>
    <w:rsid w:val="007C540F"/>
    <w:rsid w:val="007C6665"/>
    <w:rsid w:val="007C6FB2"/>
    <w:rsid w:val="007C702C"/>
    <w:rsid w:val="007C716C"/>
    <w:rsid w:val="007C71D2"/>
    <w:rsid w:val="007C7A15"/>
    <w:rsid w:val="007D0208"/>
    <w:rsid w:val="007D0609"/>
    <w:rsid w:val="007D07B7"/>
    <w:rsid w:val="007D0F01"/>
    <w:rsid w:val="007D1231"/>
    <w:rsid w:val="007D124C"/>
    <w:rsid w:val="007D13AD"/>
    <w:rsid w:val="007D13E5"/>
    <w:rsid w:val="007D1982"/>
    <w:rsid w:val="007D1B7F"/>
    <w:rsid w:val="007D202A"/>
    <w:rsid w:val="007D284B"/>
    <w:rsid w:val="007D2B78"/>
    <w:rsid w:val="007D38D7"/>
    <w:rsid w:val="007D39E6"/>
    <w:rsid w:val="007D42D8"/>
    <w:rsid w:val="007D4DBD"/>
    <w:rsid w:val="007D5089"/>
    <w:rsid w:val="007D58B9"/>
    <w:rsid w:val="007D6322"/>
    <w:rsid w:val="007D63C3"/>
    <w:rsid w:val="007D63EF"/>
    <w:rsid w:val="007D6725"/>
    <w:rsid w:val="007D6735"/>
    <w:rsid w:val="007D6849"/>
    <w:rsid w:val="007D6B9C"/>
    <w:rsid w:val="007D6CC8"/>
    <w:rsid w:val="007D7D86"/>
    <w:rsid w:val="007E22D8"/>
    <w:rsid w:val="007E2C39"/>
    <w:rsid w:val="007E2EDC"/>
    <w:rsid w:val="007E3271"/>
    <w:rsid w:val="007E396F"/>
    <w:rsid w:val="007E3EBF"/>
    <w:rsid w:val="007E3F52"/>
    <w:rsid w:val="007E47D9"/>
    <w:rsid w:val="007E6025"/>
    <w:rsid w:val="007E6069"/>
    <w:rsid w:val="007E6D27"/>
    <w:rsid w:val="007E70B0"/>
    <w:rsid w:val="007E7E00"/>
    <w:rsid w:val="007F04F7"/>
    <w:rsid w:val="007F06CF"/>
    <w:rsid w:val="007F0899"/>
    <w:rsid w:val="007F1566"/>
    <w:rsid w:val="007F195F"/>
    <w:rsid w:val="007F1C98"/>
    <w:rsid w:val="007F2045"/>
    <w:rsid w:val="007F2B0C"/>
    <w:rsid w:val="007F2EAB"/>
    <w:rsid w:val="007F31AC"/>
    <w:rsid w:val="007F36E7"/>
    <w:rsid w:val="007F3B8B"/>
    <w:rsid w:val="007F4106"/>
    <w:rsid w:val="007F466B"/>
    <w:rsid w:val="007F5131"/>
    <w:rsid w:val="007F5340"/>
    <w:rsid w:val="007F5B01"/>
    <w:rsid w:val="007F60AC"/>
    <w:rsid w:val="007F6110"/>
    <w:rsid w:val="007F6A07"/>
    <w:rsid w:val="007F6A4F"/>
    <w:rsid w:val="007F6B39"/>
    <w:rsid w:val="007F7159"/>
    <w:rsid w:val="007F720A"/>
    <w:rsid w:val="007F75EC"/>
    <w:rsid w:val="0080099B"/>
    <w:rsid w:val="00800B26"/>
    <w:rsid w:val="008016FA"/>
    <w:rsid w:val="00802223"/>
    <w:rsid w:val="008027A8"/>
    <w:rsid w:val="00802FA0"/>
    <w:rsid w:val="00803030"/>
    <w:rsid w:val="0080387C"/>
    <w:rsid w:val="00803B3D"/>
    <w:rsid w:val="00803F00"/>
    <w:rsid w:val="00804C73"/>
    <w:rsid w:val="00805A88"/>
    <w:rsid w:val="00805A8E"/>
    <w:rsid w:val="0080606A"/>
    <w:rsid w:val="008061F0"/>
    <w:rsid w:val="00806271"/>
    <w:rsid w:val="00806373"/>
    <w:rsid w:val="00806A83"/>
    <w:rsid w:val="008074F8"/>
    <w:rsid w:val="00807A13"/>
    <w:rsid w:val="00807E4A"/>
    <w:rsid w:val="00810046"/>
    <w:rsid w:val="00810A74"/>
    <w:rsid w:val="00810F36"/>
    <w:rsid w:val="00811057"/>
    <w:rsid w:val="00812E48"/>
    <w:rsid w:val="00812EB0"/>
    <w:rsid w:val="00814045"/>
    <w:rsid w:val="008157B0"/>
    <w:rsid w:val="00815BF6"/>
    <w:rsid w:val="00815EAA"/>
    <w:rsid w:val="00816B5B"/>
    <w:rsid w:val="00817C38"/>
    <w:rsid w:val="00817CCB"/>
    <w:rsid w:val="0082003C"/>
    <w:rsid w:val="00820E17"/>
    <w:rsid w:val="00820FBE"/>
    <w:rsid w:val="00821BCD"/>
    <w:rsid w:val="00821F09"/>
    <w:rsid w:val="00822077"/>
    <w:rsid w:val="008220D4"/>
    <w:rsid w:val="0082228B"/>
    <w:rsid w:val="008222B1"/>
    <w:rsid w:val="00822744"/>
    <w:rsid w:val="00823D39"/>
    <w:rsid w:val="00824B4E"/>
    <w:rsid w:val="00824CCE"/>
    <w:rsid w:val="00824DA4"/>
    <w:rsid w:val="00826224"/>
    <w:rsid w:val="008262A1"/>
    <w:rsid w:val="008266F2"/>
    <w:rsid w:val="008268AB"/>
    <w:rsid w:val="0082696A"/>
    <w:rsid w:val="00827AB0"/>
    <w:rsid w:val="008302BF"/>
    <w:rsid w:val="008303D3"/>
    <w:rsid w:val="00830A92"/>
    <w:rsid w:val="00830F20"/>
    <w:rsid w:val="0083112A"/>
    <w:rsid w:val="008311F3"/>
    <w:rsid w:val="008314DF"/>
    <w:rsid w:val="008317C0"/>
    <w:rsid w:val="00831B2A"/>
    <w:rsid w:val="008322A0"/>
    <w:rsid w:val="008322DE"/>
    <w:rsid w:val="00832796"/>
    <w:rsid w:val="0083364A"/>
    <w:rsid w:val="008340AE"/>
    <w:rsid w:val="00834106"/>
    <w:rsid w:val="00834527"/>
    <w:rsid w:val="00834541"/>
    <w:rsid w:val="008346B9"/>
    <w:rsid w:val="00834B34"/>
    <w:rsid w:val="00835475"/>
    <w:rsid w:val="00836822"/>
    <w:rsid w:val="008376D0"/>
    <w:rsid w:val="00837CA2"/>
    <w:rsid w:val="00840032"/>
    <w:rsid w:val="008402F9"/>
    <w:rsid w:val="00840612"/>
    <w:rsid w:val="00841392"/>
    <w:rsid w:val="00841566"/>
    <w:rsid w:val="00841B28"/>
    <w:rsid w:val="00841C36"/>
    <w:rsid w:val="00841F12"/>
    <w:rsid w:val="00842781"/>
    <w:rsid w:val="00843166"/>
    <w:rsid w:val="008431C2"/>
    <w:rsid w:val="00843585"/>
    <w:rsid w:val="008438D1"/>
    <w:rsid w:val="00844956"/>
    <w:rsid w:val="00844B4E"/>
    <w:rsid w:val="00845251"/>
    <w:rsid w:val="008454F4"/>
    <w:rsid w:val="008454F8"/>
    <w:rsid w:val="00845980"/>
    <w:rsid w:val="00847267"/>
    <w:rsid w:val="008474F3"/>
    <w:rsid w:val="00847CC8"/>
    <w:rsid w:val="00847E70"/>
    <w:rsid w:val="00850393"/>
    <w:rsid w:val="00850739"/>
    <w:rsid w:val="008511CF"/>
    <w:rsid w:val="008515C6"/>
    <w:rsid w:val="00851BC8"/>
    <w:rsid w:val="00851F26"/>
    <w:rsid w:val="00852190"/>
    <w:rsid w:val="0085222C"/>
    <w:rsid w:val="00852902"/>
    <w:rsid w:val="00852DD1"/>
    <w:rsid w:val="00853754"/>
    <w:rsid w:val="00853DC7"/>
    <w:rsid w:val="00853FBA"/>
    <w:rsid w:val="008543CF"/>
    <w:rsid w:val="0085489F"/>
    <w:rsid w:val="00854ACD"/>
    <w:rsid w:val="008558A7"/>
    <w:rsid w:val="00855C99"/>
    <w:rsid w:val="00855FE6"/>
    <w:rsid w:val="008563EB"/>
    <w:rsid w:val="0085718D"/>
    <w:rsid w:val="008573EC"/>
    <w:rsid w:val="0085787D"/>
    <w:rsid w:val="00860008"/>
    <w:rsid w:val="0086031E"/>
    <w:rsid w:val="008619D7"/>
    <w:rsid w:val="00861C62"/>
    <w:rsid w:val="00862521"/>
    <w:rsid w:val="00862990"/>
    <w:rsid w:val="00862D6B"/>
    <w:rsid w:val="0086332F"/>
    <w:rsid w:val="00863D2C"/>
    <w:rsid w:val="00864345"/>
    <w:rsid w:val="00864FAC"/>
    <w:rsid w:val="00866C01"/>
    <w:rsid w:val="00866CF5"/>
    <w:rsid w:val="0086747D"/>
    <w:rsid w:val="0086750F"/>
    <w:rsid w:val="00867A04"/>
    <w:rsid w:val="00867D0C"/>
    <w:rsid w:val="00867D17"/>
    <w:rsid w:val="0087012F"/>
    <w:rsid w:val="00870621"/>
    <w:rsid w:val="00870634"/>
    <w:rsid w:val="008708C7"/>
    <w:rsid w:val="0087146B"/>
    <w:rsid w:val="008716D9"/>
    <w:rsid w:val="0087196F"/>
    <w:rsid w:val="0087253C"/>
    <w:rsid w:val="00872BC4"/>
    <w:rsid w:val="00873321"/>
    <w:rsid w:val="00873C6E"/>
    <w:rsid w:val="008742C4"/>
    <w:rsid w:val="00874435"/>
    <w:rsid w:val="008748E4"/>
    <w:rsid w:val="00874B12"/>
    <w:rsid w:val="008755DB"/>
    <w:rsid w:val="00875EE9"/>
    <w:rsid w:val="0087623E"/>
    <w:rsid w:val="00877C8F"/>
    <w:rsid w:val="00880428"/>
    <w:rsid w:val="00880702"/>
    <w:rsid w:val="00881F5F"/>
    <w:rsid w:val="008851AE"/>
    <w:rsid w:val="00885B92"/>
    <w:rsid w:val="00885D8D"/>
    <w:rsid w:val="00885FC0"/>
    <w:rsid w:val="008865FE"/>
    <w:rsid w:val="00886FFE"/>
    <w:rsid w:val="00890124"/>
    <w:rsid w:val="008901BE"/>
    <w:rsid w:val="00890D67"/>
    <w:rsid w:val="00890E8A"/>
    <w:rsid w:val="00891815"/>
    <w:rsid w:val="008918FA"/>
    <w:rsid w:val="0089192E"/>
    <w:rsid w:val="00891A7E"/>
    <w:rsid w:val="008928B0"/>
    <w:rsid w:val="00892A7B"/>
    <w:rsid w:val="00892C2A"/>
    <w:rsid w:val="00893439"/>
    <w:rsid w:val="008935FB"/>
    <w:rsid w:val="0089394B"/>
    <w:rsid w:val="00893A20"/>
    <w:rsid w:val="00893E02"/>
    <w:rsid w:val="0089418C"/>
    <w:rsid w:val="008946C5"/>
    <w:rsid w:val="00894A2F"/>
    <w:rsid w:val="00895829"/>
    <w:rsid w:val="008976AD"/>
    <w:rsid w:val="00897B1E"/>
    <w:rsid w:val="008A09A6"/>
    <w:rsid w:val="008A0A79"/>
    <w:rsid w:val="008A1317"/>
    <w:rsid w:val="008A1E84"/>
    <w:rsid w:val="008A21C9"/>
    <w:rsid w:val="008A227B"/>
    <w:rsid w:val="008A29A1"/>
    <w:rsid w:val="008A2E8B"/>
    <w:rsid w:val="008A36B9"/>
    <w:rsid w:val="008A39DE"/>
    <w:rsid w:val="008A3BD2"/>
    <w:rsid w:val="008A40D2"/>
    <w:rsid w:val="008A4526"/>
    <w:rsid w:val="008A4AFE"/>
    <w:rsid w:val="008A5B4F"/>
    <w:rsid w:val="008A5D8E"/>
    <w:rsid w:val="008A61D9"/>
    <w:rsid w:val="008A62A1"/>
    <w:rsid w:val="008A6ED3"/>
    <w:rsid w:val="008A726D"/>
    <w:rsid w:val="008B086C"/>
    <w:rsid w:val="008B1136"/>
    <w:rsid w:val="008B16A8"/>
    <w:rsid w:val="008B24E7"/>
    <w:rsid w:val="008B2917"/>
    <w:rsid w:val="008B2C22"/>
    <w:rsid w:val="008B31B8"/>
    <w:rsid w:val="008B3B27"/>
    <w:rsid w:val="008B3DD9"/>
    <w:rsid w:val="008B3FBD"/>
    <w:rsid w:val="008B6935"/>
    <w:rsid w:val="008B71A5"/>
    <w:rsid w:val="008B7AA3"/>
    <w:rsid w:val="008B7B3E"/>
    <w:rsid w:val="008C21D1"/>
    <w:rsid w:val="008C2C88"/>
    <w:rsid w:val="008C3E14"/>
    <w:rsid w:val="008C3F74"/>
    <w:rsid w:val="008C47AE"/>
    <w:rsid w:val="008C5177"/>
    <w:rsid w:val="008C5FF2"/>
    <w:rsid w:val="008C6577"/>
    <w:rsid w:val="008C765E"/>
    <w:rsid w:val="008D1621"/>
    <w:rsid w:val="008D1C9C"/>
    <w:rsid w:val="008D32BA"/>
    <w:rsid w:val="008D3653"/>
    <w:rsid w:val="008D3C10"/>
    <w:rsid w:val="008D4092"/>
    <w:rsid w:val="008D41EB"/>
    <w:rsid w:val="008D4278"/>
    <w:rsid w:val="008D4520"/>
    <w:rsid w:val="008D4A2D"/>
    <w:rsid w:val="008D5041"/>
    <w:rsid w:val="008D5469"/>
    <w:rsid w:val="008D56B7"/>
    <w:rsid w:val="008D56C1"/>
    <w:rsid w:val="008D582B"/>
    <w:rsid w:val="008D5F7B"/>
    <w:rsid w:val="008D6484"/>
    <w:rsid w:val="008D6F61"/>
    <w:rsid w:val="008D727C"/>
    <w:rsid w:val="008D7D2B"/>
    <w:rsid w:val="008E0017"/>
    <w:rsid w:val="008E04B3"/>
    <w:rsid w:val="008E0A2E"/>
    <w:rsid w:val="008E0F0F"/>
    <w:rsid w:val="008E0FFE"/>
    <w:rsid w:val="008E18F4"/>
    <w:rsid w:val="008E223A"/>
    <w:rsid w:val="008E2CF9"/>
    <w:rsid w:val="008E337A"/>
    <w:rsid w:val="008E3904"/>
    <w:rsid w:val="008E3B77"/>
    <w:rsid w:val="008E3C25"/>
    <w:rsid w:val="008E4598"/>
    <w:rsid w:val="008E4F9F"/>
    <w:rsid w:val="008E5A2B"/>
    <w:rsid w:val="008E5B8B"/>
    <w:rsid w:val="008E5F38"/>
    <w:rsid w:val="008E5FBC"/>
    <w:rsid w:val="008E60A0"/>
    <w:rsid w:val="008E6F82"/>
    <w:rsid w:val="008E6FAC"/>
    <w:rsid w:val="008E717C"/>
    <w:rsid w:val="008E7520"/>
    <w:rsid w:val="008F1596"/>
    <w:rsid w:val="008F192C"/>
    <w:rsid w:val="008F1D5B"/>
    <w:rsid w:val="008F3175"/>
    <w:rsid w:val="008F358D"/>
    <w:rsid w:val="008F3668"/>
    <w:rsid w:val="008F3E22"/>
    <w:rsid w:val="008F4664"/>
    <w:rsid w:val="008F4D56"/>
    <w:rsid w:val="008F4E1D"/>
    <w:rsid w:val="008F5689"/>
    <w:rsid w:val="008F5A65"/>
    <w:rsid w:val="008F5DDF"/>
    <w:rsid w:val="008F5EC2"/>
    <w:rsid w:val="008F62AE"/>
    <w:rsid w:val="008F750B"/>
    <w:rsid w:val="008F79B4"/>
    <w:rsid w:val="008F7EEF"/>
    <w:rsid w:val="008F7F68"/>
    <w:rsid w:val="009009E2"/>
    <w:rsid w:val="00900AAF"/>
    <w:rsid w:val="00900F37"/>
    <w:rsid w:val="009012C4"/>
    <w:rsid w:val="00902210"/>
    <w:rsid w:val="00902538"/>
    <w:rsid w:val="009025FD"/>
    <w:rsid w:val="00903A4F"/>
    <w:rsid w:val="00904D82"/>
    <w:rsid w:val="009067AB"/>
    <w:rsid w:val="0090688E"/>
    <w:rsid w:val="00906B7C"/>
    <w:rsid w:val="00907795"/>
    <w:rsid w:val="009105BC"/>
    <w:rsid w:val="009114E9"/>
    <w:rsid w:val="00911539"/>
    <w:rsid w:val="009117E8"/>
    <w:rsid w:val="00911C36"/>
    <w:rsid w:val="00912089"/>
    <w:rsid w:val="009120F3"/>
    <w:rsid w:val="009127C9"/>
    <w:rsid w:val="00912826"/>
    <w:rsid w:val="00912AAA"/>
    <w:rsid w:val="00912B97"/>
    <w:rsid w:val="0091469E"/>
    <w:rsid w:val="009147B7"/>
    <w:rsid w:val="0091548A"/>
    <w:rsid w:val="00916403"/>
    <w:rsid w:val="009202B4"/>
    <w:rsid w:val="009203F7"/>
    <w:rsid w:val="009207B2"/>
    <w:rsid w:val="0092209F"/>
    <w:rsid w:val="00922B18"/>
    <w:rsid w:val="00922D20"/>
    <w:rsid w:val="00922D3E"/>
    <w:rsid w:val="00923359"/>
    <w:rsid w:val="0092336B"/>
    <w:rsid w:val="009235D5"/>
    <w:rsid w:val="009238A2"/>
    <w:rsid w:val="0092490B"/>
    <w:rsid w:val="009249AD"/>
    <w:rsid w:val="00924BA4"/>
    <w:rsid w:val="00924BA7"/>
    <w:rsid w:val="00924C77"/>
    <w:rsid w:val="00924D75"/>
    <w:rsid w:val="009256C5"/>
    <w:rsid w:val="00925885"/>
    <w:rsid w:val="00925B99"/>
    <w:rsid w:val="009260E3"/>
    <w:rsid w:val="00926587"/>
    <w:rsid w:val="00927395"/>
    <w:rsid w:val="00927664"/>
    <w:rsid w:val="00930027"/>
    <w:rsid w:val="009308BB"/>
    <w:rsid w:val="00931B41"/>
    <w:rsid w:val="00932316"/>
    <w:rsid w:val="00932737"/>
    <w:rsid w:val="00933216"/>
    <w:rsid w:val="009339A6"/>
    <w:rsid w:val="0093466C"/>
    <w:rsid w:val="009346C6"/>
    <w:rsid w:val="009363ED"/>
    <w:rsid w:val="00936519"/>
    <w:rsid w:val="00936653"/>
    <w:rsid w:val="00936981"/>
    <w:rsid w:val="00936F61"/>
    <w:rsid w:val="00937144"/>
    <w:rsid w:val="00940D7A"/>
    <w:rsid w:val="00941944"/>
    <w:rsid w:val="00941A0A"/>
    <w:rsid w:val="00941F0F"/>
    <w:rsid w:val="00942187"/>
    <w:rsid w:val="00942288"/>
    <w:rsid w:val="0094234E"/>
    <w:rsid w:val="0094257A"/>
    <w:rsid w:val="00942983"/>
    <w:rsid w:val="00942A14"/>
    <w:rsid w:val="009432EC"/>
    <w:rsid w:val="009439ED"/>
    <w:rsid w:val="00943D7D"/>
    <w:rsid w:val="00943D95"/>
    <w:rsid w:val="009442D7"/>
    <w:rsid w:val="0094443D"/>
    <w:rsid w:val="00945039"/>
    <w:rsid w:val="00945BE3"/>
    <w:rsid w:val="00945E11"/>
    <w:rsid w:val="0094605D"/>
    <w:rsid w:val="009464B5"/>
    <w:rsid w:val="009467E7"/>
    <w:rsid w:val="009478AE"/>
    <w:rsid w:val="00947A95"/>
    <w:rsid w:val="00947D24"/>
    <w:rsid w:val="0095009A"/>
    <w:rsid w:val="009502BA"/>
    <w:rsid w:val="0095247E"/>
    <w:rsid w:val="00952BAA"/>
    <w:rsid w:val="00952E1C"/>
    <w:rsid w:val="00952E4B"/>
    <w:rsid w:val="009533AD"/>
    <w:rsid w:val="00953B29"/>
    <w:rsid w:val="00953C09"/>
    <w:rsid w:val="009540C5"/>
    <w:rsid w:val="0095483A"/>
    <w:rsid w:val="00954A0C"/>
    <w:rsid w:val="0095502E"/>
    <w:rsid w:val="009558F2"/>
    <w:rsid w:val="00955BAE"/>
    <w:rsid w:val="00956191"/>
    <w:rsid w:val="009562C3"/>
    <w:rsid w:val="0095676F"/>
    <w:rsid w:val="009567C2"/>
    <w:rsid w:val="00956CEF"/>
    <w:rsid w:val="00957B90"/>
    <w:rsid w:val="00957D68"/>
    <w:rsid w:val="009601E4"/>
    <w:rsid w:val="00960744"/>
    <w:rsid w:val="00960797"/>
    <w:rsid w:val="009607B6"/>
    <w:rsid w:val="009608E3"/>
    <w:rsid w:val="0096174B"/>
    <w:rsid w:val="00961AF6"/>
    <w:rsid w:val="00962033"/>
    <w:rsid w:val="00963842"/>
    <w:rsid w:val="00964F5B"/>
    <w:rsid w:val="00965D27"/>
    <w:rsid w:val="0096618C"/>
    <w:rsid w:val="00966B0E"/>
    <w:rsid w:val="00966BC5"/>
    <w:rsid w:val="00966F0C"/>
    <w:rsid w:val="00966FA0"/>
    <w:rsid w:val="00967B33"/>
    <w:rsid w:val="00967BA4"/>
    <w:rsid w:val="00970732"/>
    <w:rsid w:val="00970C4B"/>
    <w:rsid w:val="00970CCA"/>
    <w:rsid w:val="00971609"/>
    <w:rsid w:val="00971BBD"/>
    <w:rsid w:val="00971BDF"/>
    <w:rsid w:val="00972067"/>
    <w:rsid w:val="009723B8"/>
    <w:rsid w:val="00972408"/>
    <w:rsid w:val="009726CA"/>
    <w:rsid w:val="00973372"/>
    <w:rsid w:val="0097347D"/>
    <w:rsid w:val="00973A26"/>
    <w:rsid w:val="00977044"/>
    <w:rsid w:val="009770BA"/>
    <w:rsid w:val="009775E9"/>
    <w:rsid w:val="00980FE6"/>
    <w:rsid w:val="00981738"/>
    <w:rsid w:val="009818AD"/>
    <w:rsid w:val="00981CC1"/>
    <w:rsid w:val="009820CB"/>
    <w:rsid w:val="0098231A"/>
    <w:rsid w:val="00982546"/>
    <w:rsid w:val="0098286E"/>
    <w:rsid w:val="00983100"/>
    <w:rsid w:val="00984637"/>
    <w:rsid w:val="009849A5"/>
    <w:rsid w:val="00984A66"/>
    <w:rsid w:val="00984D41"/>
    <w:rsid w:val="0098551E"/>
    <w:rsid w:val="00985555"/>
    <w:rsid w:val="0098639E"/>
    <w:rsid w:val="00986D59"/>
    <w:rsid w:val="00987FE5"/>
    <w:rsid w:val="00990E62"/>
    <w:rsid w:val="009910B5"/>
    <w:rsid w:val="0099129A"/>
    <w:rsid w:val="009912EF"/>
    <w:rsid w:val="00992533"/>
    <w:rsid w:val="00992A0F"/>
    <w:rsid w:val="00992CC2"/>
    <w:rsid w:val="00992CF9"/>
    <w:rsid w:val="00992EED"/>
    <w:rsid w:val="009930D7"/>
    <w:rsid w:val="00993567"/>
    <w:rsid w:val="00993E69"/>
    <w:rsid w:val="00994337"/>
    <w:rsid w:val="00994767"/>
    <w:rsid w:val="00994ECE"/>
    <w:rsid w:val="00995F1F"/>
    <w:rsid w:val="00995F61"/>
    <w:rsid w:val="009960B4"/>
    <w:rsid w:val="009960EE"/>
    <w:rsid w:val="009967BD"/>
    <w:rsid w:val="009A07EE"/>
    <w:rsid w:val="009A0A07"/>
    <w:rsid w:val="009A0A47"/>
    <w:rsid w:val="009A0D72"/>
    <w:rsid w:val="009A3171"/>
    <w:rsid w:val="009A5521"/>
    <w:rsid w:val="009A583B"/>
    <w:rsid w:val="009A58F7"/>
    <w:rsid w:val="009A5C78"/>
    <w:rsid w:val="009A5D19"/>
    <w:rsid w:val="009A619D"/>
    <w:rsid w:val="009A68EC"/>
    <w:rsid w:val="009A6AAD"/>
    <w:rsid w:val="009A6B68"/>
    <w:rsid w:val="009A70D5"/>
    <w:rsid w:val="009B1205"/>
    <w:rsid w:val="009B1633"/>
    <w:rsid w:val="009B21D0"/>
    <w:rsid w:val="009B2742"/>
    <w:rsid w:val="009B34E2"/>
    <w:rsid w:val="009B388B"/>
    <w:rsid w:val="009B3937"/>
    <w:rsid w:val="009B3974"/>
    <w:rsid w:val="009B4212"/>
    <w:rsid w:val="009B4A3B"/>
    <w:rsid w:val="009B4F7C"/>
    <w:rsid w:val="009B51EC"/>
    <w:rsid w:val="009B6D7F"/>
    <w:rsid w:val="009B77FA"/>
    <w:rsid w:val="009B7921"/>
    <w:rsid w:val="009C00B1"/>
    <w:rsid w:val="009C0BDF"/>
    <w:rsid w:val="009C0D8E"/>
    <w:rsid w:val="009C1104"/>
    <w:rsid w:val="009C1895"/>
    <w:rsid w:val="009C21DC"/>
    <w:rsid w:val="009C2BD7"/>
    <w:rsid w:val="009C2D4F"/>
    <w:rsid w:val="009C2F14"/>
    <w:rsid w:val="009C3966"/>
    <w:rsid w:val="009C3972"/>
    <w:rsid w:val="009C3CC9"/>
    <w:rsid w:val="009C4E89"/>
    <w:rsid w:val="009C5469"/>
    <w:rsid w:val="009C5686"/>
    <w:rsid w:val="009C70A6"/>
    <w:rsid w:val="009C732A"/>
    <w:rsid w:val="009C7F7A"/>
    <w:rsid w:val="009D067B"/>
    <w:rsid w:val="009D0ED9"/>
    <w:rsid w:val="009D1573"/>
    <w:rsid w:val="009D2B3D"/>
    <w:rsid w:val="009D2E44"/>
    <w:rsid w:val="009D3803"/>
    <w:rsid w:val="009D4189"/>
    <w:rsid w:val="009D4227"/>
    <w:rsid w:val="009D517B"/>
    <w:rsid w:val="009D52FA"/>
    <w:rsid w:val="009D5D94"/>
    <w:rsid w:val="009D6008"/>
    <w:rsid w:val="009D63EC"/>
    <w:rsid w:val="009D6407"/>
    <w:rsid w:val="009D68D6"/>
    <w:rsid w:val="009D68F8"/>
    <w:rsid w:val="009D7185"/>
    <w:rsid w:val="009D7253"/>
    <w:rsid w:val="009D7D10"/>
    <w:rsid w:val="009E02EC"/>
    <w:rsid w:val="009E0562"/>
    <w:rsid w:val="009E09FC"/>
    <w:rsid w:val="009E283F"/>
    <w:rsid w:val="009E2BF2"/>
    <w:rsid w:val="009E335F"/>
    <w:rsid w:val="009E3E14"/>
    <w:rsid w:val="009E3EA9"/>
    <w:rsid w:val="009E400B"/>
    <w:rsid w:val="009E4E2C"/>
    <w:rsid w:val="009E5079"/>
    <w:rsid w:val="009E529B"/>
    <w:rsid w:val="009E55BF"/>
    <w:rsid w:val="009E5960"/>
    <w:rsid w:val="009E7EA9"/>
    <w:rsid w:val="009F00B7"/>
    <w:rsid w:val="009F106B"/>
    <w:rsid w:val="009F236C"/>
    <w:rsid w:val="009F237D"/>
    <w:rsid w:val="009F27FD"/>
    <w:rsid w:val="009F2A40"/>
    <w:rsid w:val="009F32A2"/>
    <w:rsid w:val="009F39B5"/>
    <w:rsid w:val="009F4510"/>
    <w:rsid w:val="009F451A"/>
    <w:rsid w:val="009F5123"/>
    <w:rsid w:val="009F5975"/>
    <w:rsid w:val="009F60BF"/>
    <w:rsid w:val="009F690A"/>
    <w:rsid w:val="009F7255"/>
    <w:rsid w:val="00A0000D"/>
    <w:rsid w:val="00A01B70"/>
    <w:rsid w:val="00A022CF"/>
    <w:rsid w:val="00A02E1D"/>
    <w:rsid w:val="00A02ED2"/>
    <w:rsid w:val="00A0396D"/>
    <w:rsid w:val="00A03A25"/>
    <w:rsid w:val="00A03CFA"/>
    <w:rsid w:val="00A0480A"/>
    <w:rsid w:val="00A051CB"/>
    <w:rsid w:val="00A05327"/>
    <w:rsid w:val="00A05832"/>
    <w:rsid w:val="00A07151"/>
    <w:rsid w:val="00A0756B"/>
    <w:rsid w:val="00A07645"/>
    <w:rsid w:val="00A07688"/>
    <w:rsid w:val="00A07721"/>
    <w:rsid w:val="00A10200"/>
    <w:rsid w:val="00A1102E"/>
    <w:rsid w:val="00A11368"/>
    <w:rsid w:val="00A11516"/>
    <w:rsid w:val="00A11B22"/>
    <w:rsid w:val="00A11DE5"/>
    <w:rsid w:val="00A11E98"/>
    <w:rsid w:val="00A11EE1"/>
    <w:rsid w:val="00A11F64"/>
    <w:rsid w:val="00A12A9E"/>
    <w:rsid w:val="00A131CA"/>
    <w:rsid w:val="00A13B17"/>
    <w:rsid w:val="00A145AE"/>
    <w:rsid w:val="00A151E2"/>
    <w:rsid w:val="00A1544B"/>
    <w:rsid w:val="00A1624E"/>
    <w:rsid w:val="00A16352"/>
    <w:rsid w:val="00A1635F"/>
    <w:rsid w:val="00A163F8"/>
    <w:rsid w:val="00A164C1"/>
    <w:rsid w:val="00A167E7"/>
    <w:rsid w:val="00A173BF"/>
    <w:rsid w:val="00A201E0"/>
    <w:rsid w:val="00A20DB0"/>
    <w:rsid w:val="00A217B6"/>
    <w:rsid w:val="00A23BAC"/>
    <w:rsid w:val="00A244EE"/>
    <w:rsid w:val="00A2457E"/>
    <w:rsid w:val="00A2463F"/>
    <w:rsid w:val="00A24676"/>
    <w:rsid w:val="00A24678"/>
    <w:rsid w:val="00A24DAF"/>
    <w:rsid w:val="00A2542B"/>
    <w:rsid w:val="00A254C6"/>
    <w:rsid w:val="00A2582F"/>
    <w:rsid w:val="00A25A6A"/>
    <w:rsid w:val="00A25F22"/>
    <w:rsid w:val="00A301B9"/>
    <w:rsid w:val="00A3068F"/>
    <w:rsid w:val="00A30BC8"/>
    <w:rsid w:val="00A30EAD"/>
    <w:rsid w:val="00A316ED"/>
    <w:rsid w:val="00A3203F"/>
    <w:rsid w:val="00A320FD"/>
    <w:rsid w:val="00A321CB"/>
    <w:rsid w:val="00A32372"/>
    <w:rsid w:val="00A32F00"/>
    <w:rsid w:val="00A33165"/>
    <w:rsid w:val="00A33B83"/>
    <w:rsid w:val="00A33BD0"/>
    <w:rsid w:val="00A34A40"/>
    <w:rsid w:val="00A34B6A"/>
    <w:rsid w:val="00A352B6"/>
    <w:rsid w:val="00A36209"/>
    <w:rsid w:val="00A3630D"/>
    <w:rsid w:val="00A36311"/>
    <w:rsid w:val="00A37583"/>
    <w:rsid w:val="00A40220"/>
    <w:rsid w:val="00A40CE5"/>
    <w:rsid w:val="00A41E10"/>
    <w:rsid w:val="00A41EE5"/>
    <w:rsid w:val="00A41F68"/>
    <w:rsid w:val="00A42124"/>
    <w:rsid w:val="00A42634"/>
    <w:rsid w:val="00A42E05"/>
    <w:rsid w:val="00A42FC6"/>
    <w:rsid w:val="00A438FF"/>
    <w:rsid w:val="00A44213"/>
    <w:rsid w:val="00A445F0"/>
    <w:rsid w:val="00A4463D"/>
    <w:rsid w:val="00A44B57"/>
    <w:rsid w:val="00A44E44"/>
    <w:rsid w:val="00A450DA"/>
    <w:rsid w:val="00A45D17"/>
    <w:rsid w:val="00A46C85"/>
    <w:rsid w:val="00A47806"/>
    <w:rsid w:val="00A51192"/>
    <w:rsid w:val="00A515D1"/>
    <w:rsid w:val="00A515E2"/>
    <w:rsid w:val="00A52870"/>
    <w:rsid w:val="00A52883"/>
    <w:rsid w:val="00A52B15"/>
    <w:rsid w:val="00A533F9"/>
    <w:rsid w:val="00A54549"/>
    <w:rsid w:val="00A54612"/>
    <w:rsid w:val="00A555A7"/>
    <w:rsid w:val="00A56313"/>
    <w:rsid w:val="00A56AB8"/>
    <w:rsid w:val="00A571FD"/>
    <w:rsid w:val="00A57A7C"/>
    <w:rsid w:val="00A57AE2"/>
    <w:rsid w:val="00A57D1C"/>
    <w:rsid w:val="00A60AF6"/>
    <w:rsid w:val="00A612DE"/>
    <w:rsid w:val="00A61443"/>
    <w:rsid w:val="00A6240A"/>
    <w:rsid w:val="00A62B6C"/>
    <w:rsid w:val="00A62DB0"/>
    <w:rsid w:val="00A63531"/>
    <w:rsid w:val="00A635DE"/>
    <w:rsid w:val="00A63878"/>
    <w:rsid w:val="00A64534"/>
    <w:rsid w:val="00A666F8"/>
    <w:rsid w:val="00A668E7"/>
    <w:rsid w:val="00A6762F"/>
    <w:rsid w:val="00A67F91"/>
    <w:rsid w:val="00A70C13"/>
    <w:rsid w:val="00A72E16"/>
    <w:rsid w:val="00A73015"/>
    <w:rsid w:val="00A732F9"/>
    <w:rsid w:val="00A73B42"/>
    <w:rsid w:val="00A7452E"/>
    <w:rsid w:val="00A759C6"/>
    <w:rsid w:val="00A774B8"/>
    <w:rsid w:val="00A800CD"/>
    <w:rsid w:val="00A8043D"/>
    <w:rsid w:val="00A80657"/>
    <w:rsid w:val="00A813CF"/>
    <w:rsid w:val="00A82066"/>
    <w:rsid w:val="00A82466"/>
    <w:rsid w:val="00A83211"/>
    <w:rsid w:val="00A83BAC"/>
    <w:rsid w:val="00A857D3"/>
    <w:rsid w:val="00A85F59"/>
    <w:rsid w:val="00A86355"/>
    <w:rsid w:val="00A863BE"/>
    <w:rsid w:val="00A864AF"/>
    <w:rsid w:val="00A8763F"/>
    <w:rsid w:val="00A90854"/>
    <w:rsid w:val="00A90BC4"/>
    <w:rsid w:val="00A90C0A"/>
    <w:rsid w:val="00A915DA"/>
    <w:rsid w:val="00A91A1F"/>
    <w:rsid w:val="00A9211E"/>
    <w:rsid w:val="00A924F9"/>
    <w:rsid w:val="00A92DFA"/>
    <w:rsid w:val="00A9335C"/>
    <w:rsid w:val="00A942C3"/>
    <w:rsid w:val="00A95152"/>
    <w:rsid w:val="00A96BA8"/>
    <w:rsid w:val="00A97291"/>
    <w:rsid w:val="00AA2F8E"/>
    <w:rsid w:val="00AA43EE"/>
    <w:rsid w:val="00AA480E"/>
    <w:rsid w:val="00AA4C2C"/>
    <w:rsid w:val="00AA52EE"/>
    <w:rsid w:val="00AA58C8"/>
    <w:rsid w:val="00AA61B9"/>
    <w:rsid w:val="00AA63CF"/>
    <w:rsid w:val="00AA74E0"/>
    <w:rsid w:val="00AA7667"/>
    <w:rsid w:val="00AA777E"/>
    <w:rsid w:val="00AB065E"/>
    <w:rsid w:val="00AB1284"/>
    <w:rsid w:val="00AB129A"/>
    <w:rsid w:val="00AB13F1"/>
    <w:rsid w:val="00AB146E"/>
    <w:rsid w:val="00AB1CB1"/>
    <w:rsid w:val="00AB2327"/>
    <w:rsid w:val="00AB28BC"/>
    <w:rsid w:val="00AB28DD"/>
    <w:rsid w:val="00AB30B3"/>
    <w:rsid w:val="00AB5201"/>
    <w:rsid w:val="00AB55E2"/>
    <w:rsid w:val="00AB57BC"/>
    <w:rsid w:val="00AB57CA"/>
    <w:rsid w:val="00AB57FC"/>
    <w:rsid w:val="00AB62C2"/>
    <w:rsid w:val="00AB6E50"/>
    <w:rsid w:val="00AC0256"/>
    <w:rsid w:val="00AC088D"/>
    <w:rsid w:val="00AC14E6"/>
    <w:rsid w:val="00AC1509"/>
    <w:rsid w:val="00AC1785"/>
    <w:rsid w:val="00AC1A15"/>
    <w:rsid w:val="00AC1BC4"/>
    <w:rsid w:val="00AC24B1"/>
    <w:rsid w:val="00AC31D5"/>
    <w:rsid w:val="00AC443D"/>
    <w:rsid w:val="00AC472A"/>
    <w:rsid w:val="00AC527D"/>
    <w:rsid w:val="00AC57FB"/>
    <w:rsid w:val="00AC58B2"/>
    <w:rsid w:val="00AC6C57"/>
    <w:rsid w:val="00AC7E83"/>
    <w:rsid w:val="00AD0107"/>
    <w:rsid w:val="00AD0534"/>
    <w:rsid w:val="00AD0851"/>
    <w:rsid w:val="00AD1961"/>
    <w:rsid w:val="00AD2B45"/>
    <w:rsid w:val="00AD2D83"/>
    <w:rsid w:val="00AD2F4A"/>
    <w:rsid w:val="00AD3842"/>
    <w:rsid w:val="00AD3A3A"/>
    <w:rsid w:val="00AD4A15"/>
    <w:rsid w:val="00AD4CD5"/>
    <w:rsid w:val="00AD59E5"/>
    <w:rsid w:val="00AD5CD0"/>
    <w:rsid w:val="00AD654C"/>
    <w:rsid w:val="00AD6C5B"/>
    <w:rsid w:val="00AD78D0"/>
    <w:rsid w:val="00AE05CE"/>
    <w:rsid w:val="00AE083B"/>
    <w:rsid w:val="00AE0A5D"/>
    <w:rsid w:val="00AE20F1"/>
    <w:rsid w:val="00AE2C28"/>
    <w:rsid w:val="00AE3B81"/>
    <w:rsid w:val="00AE444A"/>
    <w:rsid w:val="00AE449C"/>
    <w:rsid w:val="00AE5F3D"/>
    <w:rsid w:val="00AE6B74"/>
    <w:rsid w:val="00AE6D41"/>
    <w:rsid w:val="00AE7244"/>
    <w:rsid w:val="00AE79B5"/>
    <w:rsid w:val="00AE7B56"/>
    <w:rsid w:val="00AE7E10"/>
    <w:rsid w:val="00AF0F29"/>
    <w:rsid w:val="00AF16BE"/>
    <w:rsid w:val="00AF2988"/>
    <w:rsid w:val="00AF2E08"/>
    <w:rsid w:val="00AF2E9D"/>
    <w:rsid w:val="00AF33A6"/>
    <w:rsid w:val="00AF4047"/>
    <w:rsid w:val="00AF482B"/>
    <w:rsid w:val="00AF4EFD"/>
    <w:rsid w:val="00AF5450"/>
    <w:rsid w:val="00AF5B51"/>
    <w:rsid w:val="00AF5C37"/>
    <w:rsid w:val="00AF62C2"/>
    <w:rsid w:val="00AF65B2"/>
    <w:rsid w:val="00AF689D"/>
    <w:rsid w:val="00AF6E43"/>
    <w:rsid w:val="00AF71D1"/>
    <w:rsid w:val="00AF71E8"/>
    <w:rsid w:val="00AF7D35"/>
    <w:rsid w:val="00B005FD"/>
    <w:rsid w:val="00B00C90"/>
    <w:rsid w:val="00B00F73"/>
    <w:rsid w:val="00B014F7"/>
    <w:rsid w:val="00B0152E"/>
    <w:rsid w:val="00B0180F"/>
    <w:rsid w:val="00B022DD"/>
    <w:rsid w:val="00B023D1"/>
    <w:rsid w:val="00B03336"/>
    <w:rsid w:val="00B0368E"/>
    <w:rsid w:val="00B03C4A"/>
    <w:rsid w:val="00B056FB"/>
    <w:rsid w:val="00B05D74"/>
    <w:rsid w:val="00B05FD9"/>
    <w:rsid w:val="00B05FFE"/>
    <w:rsid w:val="00B06B86"/>
    <w:rsid w:val="00B06EA4"/>
    <w:rsid w:val="00B0715D"/>
    <w:rsid w:val="00B07D13"/>
    <w:rsid w:val="00B105CC"/>
    <w:rsid w:val="00B10647"/>
    <w:rsid w:val="00B10680"/>
    <w:rsid w:val="00B10FEF"/>
    <w:rsid w:val="00B11904"/>
    <w:rsid w:val="00B1310B"/>
    <w:rsid w:val="00B137F6"/>
    <w:rsid w:val="00B13B8B"/>
    <w:rsid w:val="00B13BD8"/>
    <w:rsid w:val="00B13FB8"/>
    <w:rsid w:val="00B14210"/>
    <w:rsid w:val="00B144B7"/>
    <w:rsid w:val="00B1457E"/>
    <w:rsid w:val="00B1499F"/>
    <w:rsid w:val="00B14F5C"/>
    <w:rsid w:val="00B1511F"/>
    <w:rsid w:val="00B156D4"/>
    <w:rsid w:val="00B15726"/>
    <w:rsid w:val="00B16165"/>
    <w:rsid w:val="00B16967"/>
    <w:rsid w:val="00B17DB4"/>
    <w:rsid w:val="00B17DC5"/>
    <w:rsid w:val="00B2083A"/>
    <w:rsid w:val="00B21582"/>
    <w:rsid w:val="00B21802"/>
    <w:rsid w:val="00B219CE"/>
    <w:rsid w:val="00B21C90"/>
    <w:rsid w:val="00B2222C"/>
    <w:rsid w:val="00B224D2"/>
    <w:rsid w:val="00B226CF"/>
    <w:rsid w:val="00B22912"/>
    <w:rsid w:val="00B22EB3"/>
    <w:rsid w:val="00B22F25"/>
    <w:rsid w:val="00B22F4F"/>
    <w:rsid w:val="00B23AA9"/>
    <w:rsid w:val="00B240E0"/>
    <w:rsid w:val="00B24379"/>
    <w:rsid w:val="00B244C3"/>
    <w:rsid w:val="00B25EA1"/>
    <w:rsid w:val="00B2619E"/>
    <w:rsid w:val="00B266EC"/>
    <w:rsid w:val="00B2675A"/>
    <w:rsid w:val="00B30261"/>
    <w:rsid w:val="00B30786"/>
    <w:rsid w:val="00B3080E"/>
    <w:rsid w:val="00B30879"/>
    <w:rsid w:val="00B31C8F"/>
    <w:rsid w:val="00B326A3"/>
    <w:rsid w:val="00B329AE"/>
    <w:rsid w:val="00B32A9C"/>
    <w:rsid w:val="00B337FD"/>
    <w:rsid w:val="00B343F3"/>
    <w:rsid w:val="00B34590"/>
    <w:rsid w:val="00B34E75"/>
    <w:rsid w:val="00B35568"/>
    <w:rsid w:val="00B356D4"/>
    <w:rsid w:val="00B37120"/>
    <w:rsid w:val="00B40A25"/>
    <w:rsid w:val="00B411A5"/>
    <w:rsid w:val="00B416CF"/>
    <w:rsid w:val="00B417BB"/>
    <w:rsid w:val="00B41817"/>
    <w:rsid w:val="00B41B51"/>
    <w:rsid w:val="00B4202B"/>
    <w:rsid w:val="00B420E8"/>
    <w:rsid w:val="00B42297"/>
    <w:rsid w:val="00B42705"/>
    <w:rsid w:val="00B4295A"/>
    <w:rsid w:val="00B43613"/>
    <w:rsid w:val="00B443A6"/>
    <w:rsid w:val="00B44509"/>
    <w:rsid w:val="00B4499B"/>
    <w:rsid w:val="00B44E57"/>
    <w:rsid w:val="00B4501C"/>
    <w:rsid w:val="00B46782"/>
    <w:rsid w:val="00B46807"/>
    <w:rsid w:val="00B47013"/>
    <w:rsid w:val="00B47309"/>
    <w:rsid w:val="00B47E47"/>
    <w:rsid w:val="00B47F81"/>
    <w:rsid w:val="00B518CF"/>
    <w:rsid w:val="00B5226E"/>
    <w:rsid w:val="00B52B32"/>
    <w:rsid w:val="00B52BEF"/>
    <w:rsid w:val="00B52D2E"/>
    <w:rsid w:val="00B53795"/>
    <w:rsid w:val="00B54F6F"/>
    <w:rsid w:val="00B5522E"/>
    <w:rsid w:val="00B55463"/>
    <w:rsid w:val="00B55BF2"/>
    <w:rsid w:val="00B55D0B"/>
    <w:rsid w:val="00B56509"/>
    <w:rsid w:val="00B56662"/>
    <w:rsid w:val="00B56933"/>
    <w:rsid w:val="00B56F4D"/>
    <w:rsid w:val="00B5700A"/>
    <w:rsid w:val="00B6117C"/>
    <w:rsid w:val="00B6194A"/>
    <w:rsid w:val="00B61AB5"/>
    <w:rsid w:val="00B62445"/>
    <w:rsid w:val="00B6261C"/>
    <w:rsid w:val="00B628EC"/>
    <w:rsid w:val="00B62CDA"/>
    <w:rsid w:val="00B63484"/>
    <w:rsid w:val="00B642A0"/>
    <w:rsid w:val="00B64806"/>
    <w:rsid w:val="00B64C2E"/>
    <w:rsid w:val="00B651AF"/>
    <w:rsid w:val="00B65C04"/>
    <w:rsid w:val="00B65EFD"/>
    <w:rsid w:val="00B66532"/>
    <w:rsid w:val="00B665BE"/>
    <w:rsid w:val="00B66B56"/>
    <w:rsid w:val="00B67A32"/>
    <w:rsid w:val="00B67AC3"/>
    <w:rsid w:val="00B67B3C"/>
    <w:rsid w:val="00B67E3B"/>
    <w:rsid w:val="00B7058B"/>
    <w:rsid w:val="00B709A8"/>
    <w:rsid w:val="00B70C25"/>
    <w:rsid w:val="00B717BB"/>
    <w:rsid w:val="00B71C89"/>
    <w:rsid w:val="00B71CA4"/>
    <w:rsid w:val="00B72A53"/>
    <w:rsid w:val="00B730EA"/>
    <w:rsid w:val="00B73502"/>
    <w:rsid w:val="00B73797"/>
    <w:rsid w:val="00B73EC6"/>
    <w:rsid w:val="00B74546"/>
    <w:rsid w:val="00B74573"/>
    <w:rsid w:val="00B75172"/>
    <w:rsid w:val="00B7604D"/>
    <w:rsid w:val="00B76A84"/>
    <w:rsid w:val="00B77072"/>
    <w:rsid w:val="00B800E7"/>
    <w:rsid w:val="00B80BF2"/>
    <w:rsid w:val="00B80C18"/>
    <w:rsid w:val="00B80D49"/>
    <w:rsid w:val="00B80EA1"/>
    <w:rsid w:val="00B813AD"/>
    <w:rsid w:val="00B8152D"/>
    <w:rsid w:val="00B81F3D"/>
    <w:rsid w:val="00B81F4D"/>
    <w:rsid w:val="00B81F8B"/>
    <w:rsid w:val="00B83D1B"/>
    <w:rsid w:val="00B83D69"/>
    <w:rsid w:val="00B83DFD"/>
    <w:rsid w:val="00B8410C"/>
    <w:rsid w:val="00B8445B"/>
    <w:rsid w:val="00B8588B"/>
    <w:rsid w:val="00B858FD"/>
    <w:rsid w:val="00B86C35"/>
    <w:rsid w:val="00B86D3D"/>
    <w:rsid w:val="00B86E30"/>
    <w:rsid w:val="00B86EB2"/>
    <w:rsid w:val="00B86F5E"/>
    <w:rsid w:val="00B87DB0"/>
    <w:rsid w:val="00B902A1"/>
    <w:rsid w:val="00B9068F"/>
    <w:rsid w:val="00B90DA3"/>
    <w:rsid w:val="00B90E9B"/>
    <w:rsid w:val="00B91638"/>
    <w:rsid w:val="00B916BE"/>
    <w:rsid w:val="00B92742"/>
    <w:rsid w:val="00B9281E"/>
    <w:rsid w:val="00B9281F"/>
    <w:rsid w:val="00B92947"/>
    <w:rsid w:val="00B929BA"/>
    <w:rsid w:val="00B92D09"/>
    <w:rsid w:val="00B92F13"/>
    <w:rsid w:val="00B93145"/>
    <w:rsid w:val="00B938EC"/>
    <w:rsid w:val="00B93B7E"/>
    <w:rsid w:val="00B9454D"/>
    <w:rsid w:val="00B948B9"/>
    <w:rsid w:val="00B94C6F"/>
    <w:rsid w:val="00B94EB0"/>
    <w:rsid w:val="00B94F4E"/>
    <w:rsid w:val="00B950A8"/>
    <w:rsid w:val="00B9532C"/>
    <w:rsid w:val="00B95AFB"/>
    <w:rsid w:val="00B96104"/>
    <w:rsid w:val="00B96273"/>
    <w:rsid w:val="00B96FC6"/>
    <w:rsid w:val="00B974C3"/>
    <w:rsid w:val="00B97BDF"/>
    <w:rsid w:val="00B97D0A"/>
    <w:rsid w:val="00BA0B9F"/>
    <w:rsid w:val="00BA0C12"/>
    <w:rsid w:val="00BA2140"/>
    <w:rsid w:val="00BA2DF6"/>
    <w:rsid w:val="00BA325E"/>
    <w:rsid w:val="00BA3A79"/>
    <w:rsid w:val="00BA41D2"/>
    <w:rsid w:val="00BA45A3"/>
    <w:rsid w:val="00BA4810"/>
    <w:rsid w:val="00BA519B"/>
    <w:rsid w:val="00BA5286"/>
    <w:rsid w:val="00BA5AB8"/>
    <w:rsid w:val="00BA60B2"/>
    <w:rsid w:val="00BA619C"/>
    <w:rsid w:val="00BA6DEA"/>
    <w:rsid w:val="00BA6FF1"/>
    <w:rsid w:val="00BB0D99"/>
    <w:rsid w:val="00BB150B"/>
    <w:rsid w:val="00BB1B69"/>
    <w:rsid w:val="00BB247E"/>
    <w:rsid w:val="00BB2614"/>
    <w:rsid w:val="00BB3A43"/>
    <w:rsid w:val="00BB3C06"/>
    <w:rsid w:val="00BB3FB8"/>
    <w:rsid w:val="00BB4422"/>
    <w:rsid w:val="00BB5BEA"/>
    <w:rsid w:val="00BB652D"/>
    <w:rsid w:val="00BB65D2"/>
    <w:rsid w:val="00BB6667"/>
    <w:rsid w:val="00BB6BDA"/>
    <w:rsid w:val="00BB70F6"/>
    <w:rsid w:val="00BC0577"/>
    <w:rsid w:val="00BC11DD"/>
    <w:rsid w:val="00BC12C9"/>
    <w:rsid w:val="00BC1578"/>
    <w:rsid w:val="00BC17C8"/>
    <w:rsid w:val="00BC265C"/>
    <w:rsid w:val="00BC274A"/>
    <w:rsid w:val="00BC3A52"/>
    <w:rsid w:val="00BC3B35"/>
    <w:rsid w:val="00BC4028"/>
    <w:rsid w:val="00BC4085"/>
    <w:rsid w:val="00BC4498"/>
    <w:rsid w:val="00BC4900"/>
    <w:rsid w:val="00BC49DE"/>
    <w:rsid w:val="00BC5F79"/>
    <w:rsid w:val="00BC6457"/>
    <w:rsid w:val="00BC65A4"/>
    <w:rsid w:val="00BC6FB6"/>
    <w:rsid w:val="00BC705A"/>
    <w:rsid w:val="00BC74FE"/>
    <w:rsid w:val="00BC75D6"/>
    <w:rsid w:val="00BC79BD"/>
    <w:rsid w:val="00BC79F5"/>
    <w:rsid w:val="00BD0381"/>
    <w:rsid w:val="00BD139D"/>
    <w:rsid w:val="00BD1BD5"/>
    <w:rsid w:val="00BD1CD1"/>
    <w:rsid w:val="00BD327C"/>
    <w:rsid w:val="00BD339E"/>
    <w:rsid w:val="00BD3990"/>
    <w:rsid w:val="00BD567F"/>
    <w:rsid w:val="00BD594B"/>
    <w:rsid w:val="00BD662A"/>
    <w:rsid w:val="00BD66BE"/>
    <w:rsid w:val="00BD66C9"/>
    <w:rsid w:val="00BD688F"/>
    <w:rsid w:val="00BD6FDC"/>
    <w:rsid w:val="00BD7026"/>
    <w:rsid w:val="00BD7EB6"/>
    <w:rsid w:val="00BD7F16"/>
    <w:rsid w:val="00BE0379"/>
    <w:rsid w:val="00BE04AB"/>
    <w:rsid w:val="00BE05E4"/>
    <w:rsid w:val="00BE0692"/>
    <w:rsid w:val="00BE0B7D"/>
    <w:rsid w:val="00BE1159"/>
    <w:rsid w:val="00BE1CB7"/>
    <w:rsid w:val="00BE21C3"/>
    <w:rsid w:val="00BE38D4"/>
    <w:rsid w:val="00BE4571"/>
    <w:rsid w:val="00BE4A97"/>
    <w:rsid w:val="00BE4FFA"/>
    <w:rsid w:val="00BE58CC"/>
    <w:rsid w:val="00BE59AB"/>
    <w:rsid w:val="00BE5B77"/>
    <w:rsid w:val="00BE63B8"/>
    <w:rsid w:val="00BE679E"/>
    <w:rsid w:val="00BE6AF7"/>
    <w:rsid w:val="00BE79BC"/>
    <w:rsid w:val="00BE79EC"/>
    <w:rsid w:val="00BE7E1E"/>
    <w:rsid w:val="00BF00F1"/>
    <w:rsid w:val="00BF0209"/>
    <w:rsid w:val="00BF0A09"/>
    <w:rsid w:val="00BF0CDE"/>
    <w:rsid w:val="00BF11AB"/>
    <w:rsid w:val="00BF12D5"/>
    <w:rsid w:val="00BF1962"/>
    <w:rsid w:val="00BF1F44"/>
    <w:rsid w:val="00BF2069"/>
    <w:rsid w:val="00BF2755"/>
    <w:rsid w:val="00BF2C68"/>
    <w:rsid w:val="00BF2D17"/>
    <w:rsid w:val="00BF2E05"/>
    <w:rsid w:val="00BF2F63"/>
    <w:rsid w:val="00BF3011"/>
    <w:rsid w:val="00BF3613"/>
    <w:rsid w:val="00BF417D"/>
    <w:rsid w:val="00BF4862"/>
    <w:rsid w:val="00BF49FA"/>
    <w:rsid w:val="00BF4AA2"/>
    <w:rsid w:val="00BF5538"/>
    <w:rsid w:val="00BF5BBE"/>
    <w:rsid w:val="00BF5D82"/>
    <w:rsid w:val="00BF5E10"/>
    <w:rsid w:val="00BF5F02"/>
    <w:rsid w:val="00BF6530"/>
    <w:rsid w:val="00BF69BE"/>
    <w:rsid w:val="00BF6C3A"/>
    <w:rsid w:val="00BF6D43"/>
    <w:rsid w:val="00BF7ABF"/>
    <w:rsid w:val="00C01589"/>
    <w:rsid w:val="00C01CAB"/>
    <w:rsid w:val="00C0203E"/>
    <w:rsid w:val="00C02AB3"/>
    <w:rsid w:val="00C030DA"/>
    <w:rsid w:val="00C0532C"/>
    <w:rsid w:val="00C05381"/>
    <w:rsid w:val="00C06A59"/>
    <w:rsid w:val="00C0701C"/>
    <w:rsid w:val="00C07EAD"/>
    <w:rsid w:val="00C10C2B"/>
    <w:rsid w:val="00C10E2B"/>
    <w:rsid w:val="00C12298"/>
    <w:rsid w:val="00C1232C"/>
    <w:rsid w:val="00C13DF3"/>
    <w:rsid w:val="00C13E12"/>
    <w:rsid w:val="00C14132"/>
    <w:rsid w:val="00C141BF"/>
    <w:rsid w:val="00C1459A"/>
    <w:rsid w:val="00C157AB"/>
    <w:rsid w:val="00C16B90"/>
    <w:rsid w:val="00C16EB8"/>
    <w:rsid w:val="00C178AF"/>
    <w:rsid w:val="00C17C5F"/>
    <w:rsid w:val="00C2001E"/>
    <w:rsid w:val="00C20808"/>
    <w:rsid w:val="00C209BA"/>
    <w:rsid w:val="00C20CAD"/>
    <w:rsid w:val="00C20E82"/>
    <w:rsid w:val="00C21067"/>
    <w:rsid w:val="00C212F6"/>
    <w:rsid w:val="00C22C1C"/>
    <w:rsid w:val="00C22FF3"/>
    <w:rsid w:val="00C23542"/>
    <w:rsid w:val="00C23754"/>
    <w:rsid w:val="00C23769"/>
    <w:rsid w:val="00C246E0"/>
    <w:rsid w:val="00C24860"/>
    <w:rsid w:val="00C24E0B"/>
    <w:rsid w:val="00C2500E"/>
    <w:rsid w:val="00C253CC"/>
    <w:rsid w:val="00C25572"/>
    <w:rsid w:val="00C25AF5"/>
    <w:rsid w:val="00C25BB8"/>
    <w:rsid w:val="00C25CD2"/>
    <w:rsid w:val="00C261FA"/>
    <w:rsid w:val="00C2669C"/>
    <w:rsid w:val="00C26ED1"/>
    <w:rsid w:val="00C27457"/>
    <w:rsid w:val="00C27C32"/>
    <w:rsid w:val="00C27D63"/>
    <w:rsid w:val="00C3029D"/>
    <w:rsid w:val="00C30675"/>
    <w:rsid w:val="00C30DCB"/>
    <w:rsid w:val="00C31F27"/>
    <w:rsid w:val="00C32682"/>
    <w:rsid w:val="00C32917"/>
    <w:rsid w:val="00C3358B"/>
    <w:rsid w:val="00C33764"/>
    <w:rsid w:val="00C3399A"/>
    <w:rsid w:val="00C33B10"/>
    <w:rsid w:val="00C33F56"/>
    <w:rsid w:val="00C3425A"/>
    <w:rsid w:val="00C34865"/>
    <w:rsid w:val="00C3487F"/>
    <w:rsid w:val="00C34FC7"/>
    <w:rsid w:val="00C3507C"/>
    <w:rsid w:val="00C35698"/>
    <w:rsid w:val="00C358C9"/>
    <w:rsid w:val="00C35C76"/>
    <w:rsid w:val="00C36825"/>
    <w:rsid w:val="00C3723F"/>
    <w:rsid w:val="00C403C1"/>
    <w:rsid w:val="00C4088F"/>
    <w:rsid w:val="00C408FD"/>
    <w:rsid w:val="00C41085"/>
    <w:rsid w:val="00C41632"/>
    <w:rsid w:val="00C41E9A"/>
    <w:rsid w:val="00C423C1"/>
    <w:rsid w:val="00C42957"/>
    <w:rsid w:val="00C42F1A"/>
    <w:rsid w:val="00C43088"/>
    <w:rsid w:val="00C44093"/>
    <w:rsid w:val="00C44A26"/>
    <w:rsid w:val="00C457E8"/>
    <w:rsid w:val="00C45A46"/>
    <w:rsid w:val="00C46251"/>
    <w:rsid w:val="00C4654C"/>
    <w:rsid w:val="00C46595"/>
    <w:rsid w:val="00C46BA9"/>
    <w:rsid w:val="00C46C15"/>
    <w:rsid w:val="00C47A21"/>
    <w:rsid w:val="00C5048F"/>
    <w:rsid w:val="00C50664"/>
    <w:rsid w:val="00C50AF8"/>
    <w:rsid w:val="00C50AF9"/>
    <w:rsid w:val="00C50E14"/>
    <w:rsid w:val="00C51143"/>
    <w:rsid w:val="00C51214"/>
    <w:rsid w:val="00C51770"/>
    <w:rsid w:val="00C51C0D"/>
    <w:rsid w:val="00C51F2E"/>
    <w:rsid w:val="00C523A5"/>
    <w:rsid w:val="00C5247D"/>
    <w:rsid w:val="00C52B2C"/>
    <w:rsid w:val="00C5311E"/>
    <w:rsid w:val="00C554C1"/>
    <w:rsid w:val="00C55FA6"/>
    <w:rsid w:val="00C56A72"/>
    <w:rsid w:val="00C56E21"/>
    <w:rsid w:val="00C56FBD"/>
    <w:rsid w:val="00C573D9"/>
    <w:rsid w:val="00C5746B"/>
    <w:rsid w:val="00C5760B"/>
    <w:rsid w:val="00C609DC"/>
    <w:rsid w:val="00C60B01"/>
    <w:rsid w:val="00C610EF"/>
    <w:rsid w:val="00C61480"/>
    <w:rsid w:val="00C6243E"/>
    <w:rsid w:val="00C624EB"/>
    <w:rsid w:val="00C625DD"/>
    <w:rsid w:val="00C62687"/>
    <w:rsid w:val="00C62A16"/>
    <w:rsid w:val="00C63E48"/>
    <w:rsid w:val="00C65FA9"/>
    <w:rsid w:val="00C66505"/>
    <w:rsid w:val="00C66637"/>
    <w:rsid w:val="00C66D4E"/>
    <w:rsid w:val="00C66FD3"/>
    <w:rsid w:val="00C6751B"/>
    <w:rsid w:val="00C676F4"/>
    <w:rsid w:val="00C6780C"/>
    <w:rsid w:val="00C679B6"/>
    <w:rsid w:val="00C67EE3"/>
    <w:rsid w:val="00C700A5"/>
    <w:rsid w:val="00C7046A"/>
    <w:rsid w:val="00C70D54"/>
    <w:rsid w:val="00C7156C"/>
    <w:rsid w:val="00C71924"/>
    <w:rsid w:val="00C71B18"/>
    <w:rsid w:val="00C71FB1"/>
    <w:rsid w:val="00C72827"/>
    <w:rsid w:val="00C72D61"/>
    <w:rsid w:val="00C7496E"/>
    <w:rsid w:val="00C74FB0"/>
    <w:rsid w:val="00C7542A"/>
    <w:rsid w:val="00C762F5"/>
    <w:rsid w:val="00C76D00"/>
    <w:rsid w:val="00C77E65"/>
    <w:rsid w:val="00C80578"/>
    <w:rsid w:val="00C80724"/>
    <w:rsid w:val="00C80F22"/>
    <w:rsid w:val="00C81F6C"/>
    <w:rsid w:val="00C8217E"/>
    <w:rsid w:val="00C8256C"/>
    <w:rsid w:val="00C83F3A"/>
    <w:rsid w:val="00C84082"/>
    <w:rsid w:val="00C847AE"/>
    <w:rsid w:val="00C848CE"/>
    <w:rsid w:val="00C84BE7"/>
    <w:rsid w:val="00C8504D"/>
    <w:rsid w:val="00C852B1"/>
    <w:rsid w:val="00C85EF6"/>
    <w:rsid w:val="00C86B45"/>
    <w:rsid w:val="00C870F3"/>
    <w:rsid w:val="00C87671"/>
    <w:rsid w:val="00C87DC1"/>
    <w:rsid w:val="00C91A10"/>
    <w:rsid w:val="00C91DFC"/>
    <w:rsid w:val="00C9201A"/>
    <w:rsid w:val="00C921A5"/>
    <w:rsid w:val="00C922C3"/>
    <w:rsid w:val="00C92D18"/>
    <w:rsid w:val="00C92F4E"/>
    <w:rsid w:val="00C93031"/>
    <w:rsid w:val="00C93A50"/>
    <w:rsid w:val="00C9464C"/>
    <w:rsid w:val="00C95E20"/>
    <w:rsid w:val="00C9664B"/>
    <w:rsid w:val="00C96A53"/>
    <w:rsid w:val="00C97E0B"/>
    <w:rsid w:val="00CA000D"/>
    <w:rsid w:val="00CA0593"/>
    <w:rsid w:val="00CA1511"/>
    <w:rsid w:val="00CA1975"/>
    <w:rsid w:val="00CA293E"/>
    <w:rsid w:val="00CA2B3F"/>
    <w:rsid w:val="00CA2CCB"/>
    <w:rsid w:val="00CA4181"/>
    <w:rsid w:val="00CA4555"/>
    <w:rsid w:val="00CA4878"/>
    <w:rsid w:val="00CA5028"/>
    <w:rsid w:val="00CA543B"/>
    <w:rsid w:val="00CA5C51"/>
    <w:rsid w:val="00CA63C3"/>
    <w:rsid w:val="00CA6A3A"/>
    <w:rsid w:val="00CA6E9E"/>
    <w:rsid w:val="00CA6EC0"/>
    <w:rsid w:val="00CA74B2"/>
    <w:rsid w:val="00CA7E20"/>
    <w:rsid w:val="00CA7F10"/>
    <w:rsid w:val="00CB0C33"/>
    <w:rsid w:val="00CB0DCF"/>
    <w:rsid w:val="00CB1BFA"/>
    <w:rsid w:val="00CB210F"/>
    <w:rsid w:val="00CB29F9"/>
    <w:rsid w:val="00CB2DD4"/>
    <w:rsid w:val="00CB334C"/>
    <w:rsid w:val="00CB40FF"/>
    <w:rsid w:val="00CB4567"/>
    <w:rsid w:val="00CB4923"/>
    <w:rsid w:val="00CB50CE"/>
    <w:rsid w:val="00CB5DE9"/>
    <w:rsid w:val="00CB5EC9"/>
    <w:rsid w:val="00CB636C"/>
    <w:rsid w:val="00CB6CD3"/>
    <w:rsid w:val="00CB6FD6"/>
    <w:rsid w:val="00CB7021"/>
    <w:rsid w:val="00CB70C8"/>
    <w:rsid w:val="00CB762C"/>
    <w:rsid w:val="00CB7D35"/>
    <w:rsid w:val="00CB7F18"/>
    <w:rsid w:val="00CC01EA"/>
    <w:rsid w:val="00CC084D"/>
    <w:rsid w:val="00CC0E3F"/>
    <w:rsid w:val="00CC1554"/>
    <w:rsid w:val="00CC1671"/>
    <w:rsid w:val="00CC1C64"/>
    <w:rsid w:val="00CC20B3"/>
    <w:rsid w:val="00CC31E8"/>
    <w:rsid w:val="00CC3346"/>
    <w:rsid w:val="00CC3741"/>
    <w:rsid w:val="00CC3EA9"/>
    <w:rsid w:val="00CC40F9"/>
    <w:rsid w:val="00CC42DB"/>
    <w:rsid w:val="00CC47EA"/>
    <w:rsid w:val="00CC4A3C"/>
    <w:rsid w:val="00CC5245"/>
    <w:rsid w:val="00CC5E6D"/>
    <w:rsid w:val="00CC6EEB"/>
    <w:rsid w:val="00CC7379"/>
    <w:rsid w:val="00CC7A83"/>
    <w:rsid w:val="00CD049C"/>
    <w:rsid w:val="00CD0899"/>
    <w:rsid w:val="00CD0FA4"/>
    <w:rsid w:val="00CD2341"/>
    <w:rsid w:val="00CD4077"/>
    <w:rsid w:val="00CD4380"/>
    <w:rsid w:val="00CD56C1"/>
    <w:rsid w:val="00CD5819"/>
    <w:rsid w:val="00CD66B9"/>
    <w:rsid w:val="00CD79A2"/>
    <w:rsid w:val="00CE00ED"/>
    <w:rsid w:val="00CE0B33"/>
    <w:rsid w:val="00CE0E9E"/>
    <w:rsid w:val="00CE0EFD"/>
    <w:rsid w:val="00CE233D"/>
    <w:rsid w:val="00CE27B4"/>
    <w:rsid w:val="00CE2EC0"/>
    <w:rsid w:val="00CE3124"/>
    <w:rsid w:val="00CE336C"/>
    <w:rsid w:val="00CE3817"/>
    <w:rsid w:val="00CE3BEC"/>
    <w:rsid w:val="00CE4433"/>
    <w:rsid w:val="00CE46B2"/>
    <w:rsid w:val="00CE470E"/>
    <w:rsid w:val="00CE49C9"/>
    <w:rsid w:val="00CE4A7B"/>
    <w:rsid w:val="00CE5005"/>
    <w:rsid w:val="00CE5145"/>
    <w:rsid w:val="00CE514C"/>
    <w:rsid w:val="00CE5492"/>
    <w:rsid w:val="00CE6A67"/>
    <w:rsid w:val="00CE6E6B"/>
    <w:rsid w:val="00CE6F98"/>
    <w:rsid w:val="00CF06A9"/>
    <w:rsid w:val="00CF09B7"/>
    <w:rsid w:val="00CF0E3B"/>
    <w:rsid w:val="00CF17A0"/>
    <w:rsid w:val="00CF2308"/>
    <w:rsid w:val="00CF2393"/>
    <w:rsid w:val="00CF240F"/>
    <w:rsid w:val="00CF6418"/>
    <w:rsid w:val="00CF65EB"/>
    <w:rsid w:val="00CF6CFE"/>
    <w:rsid w:val="00CF7047"/>
    <w:rsid w:val="00CF70D1"/>
    <w:rsid w:val="00D000AF"/>
    <w:rsid w:val="00D002CE"/>
    <w:rsid w:val="00D005E9"/>
    <w:rsid w:val="00D01DB7"/>
    <w:rsid w:val="00D02AE5"/>
    <w:rsid w:val="00D0346F"/>
    <w:rsid w:val="00D03707"/>
    <w:rsid w:val="00D03B82"/>
    <w:rsid w:val="00D04135"/>
    <w:rsid w:val="00D04248"/>
    <w:rsid w:val="00D04806"/>
    <w:rsid w:val="00D04861"/>
    <w:rsid w:val="00D05021"/>
    <w:rsid w:val="00D05D99"/>
    <w:rsid w:val="00D06178"/>
    <w:rsid w:val="00D0680F"/>
    <w:rsid w:val="00D0713A"/>
    <w:rsid w:val="00D073F1"/>
    <w:rsid w:val="00D10253"/>
    <w:rsid w:val="00D105AB"/>
    <w:rsid w:val="00D10820"/>
    <w:rsid w:val="00D10A6B"/>
    <w:rsid w:val="00D10C3F"/>
    <w:rsid w:val="00D11313"/>
    <w:rsid w:val="00D115AA"/>
    <w:rsid w:val="00D116EC"/>
    <w:rsid w:val="00D119C1"/>
    <w:rsid w:val="00D11A97"/>
    <w:rsid w:val="00D12E3A"/>
    <w:rsid w:val="00D12E5B"/>
    <w:rsid w:val="00D135CD"/>
    <w:rsid w:val="00D14627"/>
    <w:rsid w:val="00D14FD7"/>
    <w:rsid w:val="00D15FA1"/>
    <w:rsid w:val="00D167EB"/>
    <w:rsid w:val="00D16AA7"/>
    <w:rsid w:val="00D17A82"/>
    <w:rsid w:val="00D2011B"/>
    <w:rsid w:val="00D20428"/>
    <w:rsid w:val="00D21645"/>
    <w:rsid w:val="00D21999"/>
    <w:rsid w:val="00D2313C"/>
    <w:rsid w:val="00D237BD"/>
    <w:rsid w:val="00D23CE6"/>
    <w:rsid w:val="00D23EE1"/>
    <w:rsid w:val="00D248AD"/>
    <w:rsid w:val="00D24D4B"/>
    <w:rsid w:val="00D24E13"/>
    <w:rsid w:val="00D24E84"/>
    <w:rsid w:val="00D25741"/>
    <w:rsid w:val="00D25840"/>
    <w:rsid w:val="00D26492"/>
    <w:rsid w:val="00D26511"/>
    <w:rsid w:val="00D2675A"/>
    <w:rsid w:val="00D26AE4"/>
    <w:rsid w:val="00D27A9A"/>
    <w:rsid w:val="00D3072D"/>
    <w:rsid w:val="00D3132D"/>
    <w:rsid w:val="00D32339"/>
    <w:rsid w:val="00D327DD"/>
    <w:rsid w:val="00D32851"/>
    <w:rsid w:val="00D329C6"/>
    <w:rsid w:val="00D33135"/>
    <w:rsid w:val="00D3342F"/>
    <w:rsid w:val="00D33E79"/>
    <w:rsid w:val="00D343EB"/>
    <w:rsid w:val="00D346E3"/>
    <w:rsid w:val="00D34B31"/>
    <w:rsid w:val="00D351C3"/>
    <w:rsid w:val="00D35509"/>
    <w:rsid w:val="00D35675"/>
    <w:rsid w:val="00D35C10"/>
    <w:rsid w:val="00D36154"/>
    <w:rsid w:val="00D3651B"/>
    <w:rsid w:val="00D36686"/>
    <w:rsid w:val="00D36B79"/>
    <w:rsid w:val="00D37C86"/>
    <w:rsid w:val="00D40538"/>
    <w:rsid w:val="00D4093D"/>
    <w:rsid w:val="00D40ACC"/>
    <w:rsid w:val="00D40E93"/>
    <w:rsid w:val="00D420BE"/>
    <w:rsid w:val="00D42BA9"/>
    <w:rsid w:val="00D42D25"/>
    <w:rsid w:val="00D43326"/>
    <w:rsid w:val="00D43512"/>
    <w:rsid w:val="00D43B03"/>
    <w:rsid w:val="00D43F04"/>
    <w:rsid w:val="00D4447B"/>
    <w:rsid w:val="00D447F2"/>
    <w:rsid w:val="00D44ACB"/>
    <w:rsid w:val="00D44D82"/>
    <w:rsid w:val="00D45D65"/>
    <w:rsid w:val="00D469C4"/>
    <w:rsid w:val="00D46D15"/>
    <w:rsid w:val="00D47DC9"/>
    <w:rsid w:val="00D51180"/>
    <w:rsid w:val="00D51FA6"/>
    <w:rsid w:val="00D524F7"/>
    <w:rsid w:val="00D52947"/>
    <w:rsid w:val="00D529EC"/>
    <w:rsid w:val="00D53563"/>
    <w:rsid w:val="00D53BCC"/>
    <w:rsid w:val="00D547D9"/>
    <w:rsid w:val="00D54986"/>
    <w:rsid w:val="00D54F84"/>
    <w:rsid w:val="00D5586B"/>
    <w:rsid w:val="00D56364"/>
    <w:rsid w:val="00D56566"/>
    <w:rsid w:val="00D56685"/>
    <w:rsid w:val="00D5736B"/>
    <w:rsid w:val="00D57A1E"/>
    <w:rsid w:val="00D57AC7"/>
    <w:rsid w:val="00D61398"/>
    <w:rsid w:val="00D61449"/>
    <w:rsid w:val="00D61C99"/>
    <w:rsid w:val="00D624CA"/>
    <w:rsid w:val="00D62B0C"/>
    <w:rsid w:val="00D63151"/>
    <w:rsid w:val="00D63463"/>
    <w:rsid w:val="00D63BD1"/>
    <w:rsid w:val="00D63C66"/>
    <w:rsid w:val="00D650F9"/>
    <w:rsid w:val="00D65602"/>
    <w:rsid w:val="00D667F2"/>
    <w:rsid w:val="00D66DE5"/>
    <w:rsid w:val="00D67515"/>
    <w:rsid w:val="00D6787B"/>
    <w:rsid w:val="00D67EC3"/>
    <w:rsid w:val="00D70867"/>
    <w:rsid w:val="00D709BD"/>
    <w:rsid w:val="00D71588"/>
    <w:rsid w:val="00D729BA"/>
    <w:rsid w:val="00D72FB9"/>
    <w:rsid w:val="00D741F2"/>
    <w:rsid w:val="00D743A3"/>
    <w:rsid w:val="00D7511E"/>
    <w:rsid w:val="00D753E7"/>
    <w:rsid w:val="00D76235"/>
    <w:rsid w:val="00D76247"/>
    <w:rsid w:val="00D764DB"/>
    <w:rsid w:val="00D76CCF"/>
    <w:rsid w:val="00D76D2C"/>
    <w:rsid w:val="00D8020D"/>
    <w:rsid w:val="00D8103A"/>
    <w:rsid w:val="00D8122D"/>
    <w:rsid w:val="00D823EB"/>
    <w:rsid w:val="00D82BF9"/>
    <w:rsid w:val="00D83132"/>
    <w:rsid w:val="00D8379D"/>
    <w:rsid w:val="00D83A72"/>
    <w:rsid w:val="00D842AB"/>
    <w:rsid w:val="00D85847"/>
    <w:rsid w:val="00D8614D"/>
    <w:rsid w:val="00D8615E"/>
    <w:rsid w:val="00D86D41"/>
    <w:rsid w:val="00D8753A"/>
    <w:rsid w:val="00D87D44"/>
    <w:rsid w:val="00D90353"/>
    <w:rsid w:val="00D9053F"/>
    <w:rsid w:val="00D90FA1"/>
    <w:rsid w:val="00D92597"/>
    <w:rsid w:val="00D9278D"/>
    <w:rsid w:val="00D93916"/>
    <w:rsid w:val="00D939B1"/>
    <w:rsid w:val="00D94999"/>
    <w:rsid w:val="00D94F66"/>
    <w:rsid w:val="00D95068"/>
    <w:rsid w:val="00D9681D"/>
    <w:rsid w:val="00D96A13"/>
    <w:rsid w:val="00D97331"/>
    <w:rsid w:val="00DA0003"/>
    <w:rsid w:val="00DA022E"/>
    <w:rsid w:val="00DA0956"/>
    <w:rsid w:val="00DA0FD5"/>
    <w:rsid w:val="00DA2391"/>
    <w:rsid w:val="00DA293D"/>
    <w:rsid w:val="00DA2CAD"/>
    <w:rsid w:val="00DA31F3"/>
    <w:rsid w:val="00DA3417"/>
    <w:rsid w:val="00DA3897"/>
    <w:rsid w:val="00DA4631"/>
    <w:rsid w:val="00DA4BAA"/>
    <w:rsid w:val="00DA5220"/>
    <w:rsid w:val="00DA5334"/>
    <w:rsid w:val="00DA5AB3"/>
    <w:rsid w:val="00DA5CD0"/>
    <w:rsid w:val="00DA6550"/>
    <w:rsid w:val="00DA6609"/>
    <w:rsid w:val="00DA695C"/>
    <w:rsid w:val="00DA740B"/>
    <w:rsid w:val="00DA7EC7"/>
    <w:rsid w:val="00DB08E2"/>
    <w:rsid w:val="00DB0BEF"/>
    <w:rsid w:val="00DB0DC1"/>
    <w:rsid w:val="00DB10A5"/>
    <w:rsid w:val="00DB1193"/>
    <w:rsid w:val="00DB13BD"/>
    <w:rsid w:val="00DB263E"/>
    <w:rsid w:val="00DB364A"/>
    <w:rsid w:val="00DB39F2"/>
    <w:rsid w:val="00DB3B43"/>
    <w:rsid w:val="00DB3D3A"/>
    <w:rsid w:val="00DB43A2"/>
    <w:rsid w:val="00DB43B4"/>
    <w:rsid w:val="00DB4432"/>
    <w:rsid w:val="00DB47E8"/>
    <w:rsid w:val="00DB5451"/>
    <w:rsid w:val="00DB599E"/>
    <w:rsid w:val="00DB59E6"/>
    <w:rsid w:val="00DB5B98"/>
    <w:rsid w:val="00DB5FA8"/>
    <w:rsid w:val="00DB61AD"/>
    <w:rsid w:val="00DB6B9F"/>
    <w:rsid w:val="00DB744C"/>
    <w:rsid w:val="00DB7A23"/>
    <w:rsid w:val="00DB7F3A"/>
    <w:rsid w:val="00DC026A"/>
    <w:rsid w:val="00DC0349"/>
    <w:rsid w:val="00DC0836"/>
    <w:rsid w:val="00DC0A69"/>
    <w:rsid w:val="00DC0E42"/>
    <w:rsid w:val="00DC11F5"/>
    <w:rsid w:val="00DC2EA5"/>
    <w:rsid w:val="00DC3499"/>
    <w:rsid w:val="00DC385A"/>
    <w:rsid w:val="00DC3E04"/>
    <w:rsid w:val="00DC40DB"/>
    <w:rsid w:val="00DC4AD4"/>
    <w:rsid w:val="00DC5694"/>
    <w:rsid w:val="00DC5BD9"/>
    <w:rsid w:val="00DC5E95"/>
    <w:rsid w:val="00DC6015"/>
    <w:rsid w:val="00DC62D9"/>
    <w:rsid w:val="00DC63F5"/>
    <w:rsid w:val="00DC64E2"/>
    <w:rsid w:val="00DC69B5"/>
    <w:rsid w:val="00DC6F8A"/>
    <w:rsid w:val="00DC76ED"/>
    <w:rsid w:val="00DC7D2F"/>
    <w:rsid w:val="00DC7FBA"/>
    <w:rsid w:val="00DD1558"/>
    <w:rsid w:val="00DD185F"/>
    <w:rsid w:val="00DD1A64"/>
    <w:rsid w:val="00DD1B21"/>
    <w:rsid w:val="00DD1EC1"/>
    <w:rsid w:val="00DD26AC"/>
    <w:rsid w:val="00DD2B13"/>
    <w:rsid w:val="00DD2F97"/>
    <w:rsid w:val="00DD3592"/>
    <w:rsid w:val="00DD3CB5"/>
    <w:rsid w:val="00DD4155"/>
    <w:rsid w:val="00DD41ED"/>
    <w:rsid w:val="00DD436D"/>
    <w:rsid w:val="00DD4912"/>
    <w:rsid w:val="00DD4BDF"/>
    <w:rsid w:val="00DD53AE"/>
    <w:rsid w:val="00DD5751"/>
    <w:rsid w:val="00DD5C9F"/>
    <w:rsid w:val="00DD5E66"/>
    <w:rsid w:val="00DD5E99"/>
    <w:rsid w:val="00DD6763"/>
    <w:rsid w:val="00DD6F52"/>
    <w:rsid w:val="00DD7B28"/>
    <w:rsid w:val="00DD7E58"/>
    <w:rsid w:val="00DD7FA7"/>
    <w:rsid w:val="00DE0811"/>
    <w:rsid w:val="00DE0877"/>
    <w:rsid w:val="00DE0BF5"/>
    <w:rsid w:val="00DE140C"/>
    <w:rsid w:val="00DE155D"/>
    <w:rsid w:val="00DE16E3"/>
    <w:rsid w:val="00DE25BF"/>
    <w:rsid w:val="00DE2B7F"/>
    <w:rsid w:val="00DE34BF"/>
    <w:rsid w:val="00DE4DBC"/>
    <w:rsid w:val="00DE56A8"/>
    <w:rsid w:val="00DE5A78"/>
    <w:rsid w:val="00DE63F4"/>
    <w:rsid w:val="00DE6494"/>
    <w:rsid w:val="00DE6D11"/>
    <w:rsid w:val="00DE791A"/>
    <w:rsid w:val="00DF06FA"/>
    <w:rsid w:val="00DF0E63"/>
    <w:rsid w:val="00DF0EBF"/>
    <w:rsid w:val="00DF1A7F"/>
    <w:rsid w:val="00DF1B2F"/>
    <w:rsid w:val="00DF1BF2"/>
    <w:rsid w:val="00DF20B9"/>
    <w:rsid w:val="00DF529E"/>
    <w:rsid w:val="00DF54F6"/>
    <w:rsid w:val="00DF57C0"/>
    <w:rsid w:val="00DF5BD3"/>
    <w:rsid w:val="00DF5D6A"/>
    <w:rsid w:val="00DF6C09"/>
    <w:rsid w:val="00DF6E76"/>
    <w:rsid w:val="00DF7299"/>
    <w:rsid w:val="00E009D0"/>
    <w:rsid w:val="00E00A37"/>
    <w:rsid w:val="00E00D20"/>
    <w:rsid w:val="00E00E75"/>
    <w:rsid w:val="00E018C5"/>
    <w:rsid w:val="00E0196D"/>
    <w:rsid w:val="00E024FF"/>
    <w:rsid w:val="00E025DD"/>
    <w:rsid w:val="00E02639"/>
    <w:rsid w:val="00E0287C"/>
    <w:rsid w:val="00E02E8D"/>
    <w:rsid w:val="00E02F84"/>
    <w:rsid w:val="00E03746"/>
    <w:rsid w:val="00E03C0A"/>
    <w:rsid w:val="00E03EC3"/>
    <w:rsid w:val="00E041AA"/>
    <w:rsid w:val="00E041C7"/>
    <w:rsid w:val="00E05688"/>
    <w:rsid w:val="00E05815"/>
    <w:rsid w:val="00E06E44"/>
    <w:rsid w:val="00E07010"/>
    <w:rsid w:val="00E07166"/>
    <w:rsid w:val="00E07575"/>
    <w:rsid w:val="00E079C7"/>
    <w:rsid w:val="00E10567"/>
    <w:rsid w:val="00E10811"/>
    <w:rsid w:val="00E10945"/>
    <w:rsid w:val="00E10A3D"/>
    <w:rsid w:val="00E10E3C"/>
    <w:rsid w:val="00E11115"/>
    <w:rsid w:val="00E1167F"/>
    <w:rsid w:val="00E11B50"/>
    <w:rsid w:val="00E11D65"/>
    <w:rsid w:val="00E1229A"/>
    <w:rsid w:val="00E13619"/>
    <w:rsid w:val="00E13954"/>
    <w:rsid w:val="00E1423C"/>
    <w:rsid w:val="00E148B0"/>
    <w:rsid w:val="00E14CFB"/>
    <w:rsid w:val="00E15A3B"/>
    <w:rsid w:val="00E1631E"/>
    <w:rsid w:val="00E16697"/>
    <w:rsid w:val="00E1699E"/>
    <w:rsid w:val="00E16BA5"/>
    <w:rsid w:val="00E16CC3"/>
    <w:rsid w:val="00E170B0"/>
    <w:rsid w:val="00E178A1"/>
    <w:rsid w:val="00E179A5"/>
    <w:rsid w:val="00E179FF"/>
    <w:rsid w:val="00E20385"/>
    <w:rsid w:val="00E205F2"/>
    <w:rsid w:val="00E20B59"/>
    <w:rsid w:val="00E20CC0"/>
    <w:rsid w:val="00E20F17"/>
    <w:rsid w:val="00E221C4"/>
    <w:rsid w:val="00E2374C"/>
    <w:rsid w:val="00E2382B"/>
    <w:rsid w:val="00E23E66"/>
    <w:rsid w:val="00E24B97"/>
    <w:rsid w:val="00E24CB8"/>
    <w:rsid w:val="00E25DA4"/>
    <w:rsid w:val="00E2645F"/>
    <w:rsid w:val="00E264F2"/>
    <w:rsid w:val="00E266F9"/>
    <w:rsid w:val="00E274EB"/>
    <w:rsid w:val="00E27BDC"/>
    <w:rsid w:val="00E30B12"/>
    <w:rsid w:val="00E30B91"/>
    <w:rsid w:val="00E30EF6"/>
    <w:rsid w:val="00E311D5"/>
    <w:rsid w:val="00E31246"/>
    <w:rsid w:val="00E3175D"/>
    <w:rsid w:val="00E3246F"/>
    <w:rsid w:val="00E32520"/>
    <w:rsid w:val="00E32D5C"/>
    <w:rsid w:val="00E32F63"/>
    <w:rsid w:val="00E3348B"/>
    <w:rsid w:val="00E336E1"/>
    <w:rsid w:val="00E339A2"/>
    <w:rsid w:val="00E33D5B"/>
    <w:rsid w:val="00E343C6"/>
    <w:rsid w:val="00E3454F"/>
    <w:rsid w:val="00E3465F"/>
    <w:rsid w:val="00E34A08"/>
    <w:rsid w:val="00E34A7D"/>
    <w:rsid w:val="00E3513E"/>
    <w:rsid w:val="00E3583A"/>
    <w:rsid w:val="00E360C5"/>
    <w:rsid w:val="00E3681E"/>
    <w:rsid w:val="00E4020D"/>
    <w:rsid w:val="00E4026F"/>
    <w:rsid w:val="00E4051E"/>
    <w:rsid w:val="00E40A4B"/>
    <w:rsid w:val="00E40C8B"/>
    <w:rsid w:val="00E41619"/>
    <w:rsid w:val="00E42150"/>
    <w:rsid w:val="00E421B2"/>
    <w:rsid w:val="00E42306"/>
    <w:rsid w:val="00E42864"/>
    <w:rsid w:val="00E42DB0"/>
    <w:rsid w:val="00E4403F"/>
    <w:rsid w:val="00E44D1B"/>
    <w:rsid w:val="00E45527"/>
    <w:rsid w:val="00E45709"/>
    <w:rsid w:val="00E46172"/>
    <w:rsid w:val="00E461B3"/>
    <w:rsid w:val="00E4631C"/>
    <w:rsid w:val="00E46AE6"/>
    <w:rsid w:val="00E46B57"/>
    <w:rsid w:val="00E47A46"/>
    <w:rsid w:val="00E47A60"/>
    <w:rsid w:val="00E47AC7"/>
    <w:rsid w:val="00E50806"/>
    <w:rsid w:val="00E50908"/>
    <w:rsid w:val="00E50E78"/>
    <w:rsid w:val="00E50F84"/>
    <w:rsid w:val="00E51AEC"/>
    <w:rsid w:val="00E51B18"/>
    <w:rsid w:val="00E521D3"/>
    <w:rsid w:val="00E524AB"/>
    <w:rsid w:val="00E52993"/>
    <w:rsid w:val="00E52B5E"/>
    <w:rsid w:val="00E535C9"/>
    <w:rsid w:val="00E53DEE"/>
    <w:rsid w:val="00E562FE"/>
    <w:rsid w:val="00E56861"/>
    <w:rsid w:val="00E5757E"/>
    <w:rsid w:val="00E576A2"/>
    <w:rsid w:val="00E57EAD"/>
    <w:rsid w:val="00E6073B"/>
    <w:rsid w:val="00E612F3"/>
    <w:rsid w:val="00E613DE"/>
    <w:rsid w:val="00E616B6"/>
    <w:rsid w:val="00E617C3"/>
    <w:rsid w:val="00E61BFC"/>
    <w:rsid w:val="00E6201B"/>
    <w:rsid w:val="00E62C65"/>
    <w:rsid w:val="00E63092"/>
    <w:rsid w:val="00E63E23"/>
    <w:rsid w:val="00E64463"/>
    <w:rsid w:val="00E65275"/>
    <w:rsid w:val="00E65532"/>
    <w:rsid w:val="00E67073"/>
    <w:rsid w:val="00E67D23"/>
    <w:rsid w:val="00E7021C"/>
    <w:rsid w:val="00E70356"/>
    <w:rsid w:val="00E70A74"/>
    <w:rsid w:val="00E712F1"/>
    <w:rsid w:val="00E71CE8"/>
    <w:rsid w:val="00E72AA5"/>
    <w:rsid w:val="00E73022"/>
    <w:rsid w:val="00E731D2"/>
    <w:rsid w:val="00E7322C"/>
    <w:rsid w:val="00E7323B"/>
    <w:rsid w:val="00E7326D"/>
    <w:rsid w:val="00E744C5"/>
    <w:rsid w:val="00E7495A"/>
    <w:rsid w:val="00E751B0"/>
    <w:rsid w:val="00E7556F"/>
    <w:rsid w:val="00E759A6"/>
    <w:rsid w:val="00E761F2"/>
    <w:rsid w:val="00E76B1F"/>
    <w:rsid w:val="00E76D3D"/>
    <w:rsid w:val="00E76FF5"/>
    <w:rsid w:val="00E77AC0"/>
    <w:rsid w:val="00E816E6"/>
    <w:rsid w:val="00E8217C"/>
    <w:rsid w:val="00E82231"/>
    <w:rsid w:val="00E82947"/>
    <w:rsid w:val="00E8352D"/>
    <w:rsid w:val="00E84DDA"/>
    <w:rsid w:val="00E851C8"/>
    <w:rsid w:val="00E85B1F"/>
    <w:rsid w:val="00E86143"/>
    <w:rsid w:val="00E86EFB"/>
    <w:rsid w:val="00E86FAC"/>
    <w:rsid w:val="00E87643"/>
    <w:rsid w:val="00E87668"/>
    <w:rsid w:val="00E87758"/>
    <w:rsid w:val="00E87BD6"/>
    <w:rsid w:val="00E900B5"/>
    <w:rsid w:val="00E90C34"/>
    <w:rsid w:val="00E91699"/>
    <w:rsid w:val="00E91A7E"/>
    <w:rsid w:val="00E92F12"/>
    <w:rsid w:val="00E93370"/>
    <w:rsid w:val="00E93B36"/>
    <w:rsid w:val="00E93E0C"/>
    <w:rsid w:val="00E94E99"/>
    <w:rsid w:val="00E94F73"/>
    <w:rsid w:val="00E950F1"/>
    <w:rsid w:val="00E95CD4"/>
    <w:rsid w:val="00E965E9"/>
    <w:rsid w:val="00EA012F"/>
    <w:rsid w:val="00EA0534"/>
    <w:rsid w:val="00EA0885"/>
    <w:rsid w:val="00EA0EF2"/>
    <w:rsid w:val="00EA1979"/>
    <w:rsid w:val="00EA1A0B"/>
    <w:rsid w:val="00EA1A30"/>
    <w:rsid w:val="00EA21CC"/>
    <w:rsid w:val="00EA2DDF"/>
    <w:rsid w:val="00EA34F3"/>
    <w:rsid w:val="00EA35AD"/>
    <w:rsid w:val="00EA3761"/>
    <w:rsid w:val="00EA413E"/>
    <w:rsid w:val="00EA41C9"/>
    <w:rsid w:val="00EA4382"/>
    <w:rsid w:val="00EA4783"/>
    <w:rsid w:val="00EA50D3"/>
    <w:rsid w:val="00EA552C"/>
    <w:rsid w:val="00EA5871"/>
    <w:rsid w:val="00EA598E"/>
    <w:rsid w:val="00EA728C"/>
    <w:rsid w:val="00EA7320"/>
    <w:rsid w:val="00EA7523"/>
    <w:rsid w:val="00EA76A2"/>
    <w:rsid w:val="00EB0E07"/>
    <w:rsid w:val="00EB16C0"/>
    <w:rsid w:val="00EB1BF4"/>
    <w:rsid w:val="00EB21C6"/>
    <w:rsid w:val="00EB2255"/>
    <w:rsid w:val="00EB243E"/>
    <w:rsid w:val="00EB281A"/>
    <w:rsid w:val="00EB2C91"/>
    <w:rsid w:val="00EB362D"/>
    <w:rsid w:val="00EB3DC5"/>
    <w:rsid w:val="00EB3E57"/>
    <w:rsid w:val="00EB5A56"/>
    <w:rsid w:val="00EB6156"/>
    <w:rsid w:val="00EB6DB1"/>
    <w:rsid w:val="00EB6DDD"/>
    <w:rsid w:val="00EB7F1F"/>
    <w:rsid w:val="00EC0894"/>
    <w:rsid w:val="00EC11BF"/>
    <w:rsid w:val="00EC2482"/>
    <w:rsid w:val="00EC2555"/>
    <w:rsid w:val="00EC2866"/>
    <w:rsid w:val="00EC341C"/>
    <w:rsid w:val="00EC38CC"/>
    <w:rsid w:val="00EC3E54"/>
    <w:rsid w:val="00EC4D6F"/>
    <w:rsid w:val="00EC527B"/>
    <w:rsid w:val="00EC5B48"/>
    <w:rsid w:val="00EC6109"/>
    <w:rsid w:val="00EC618B"/>
    <w:rsid w:val="00EC64B9"/>
    <w:rsid w:val="00EC6A3E"/>
    <w:rsid w:val="00EC6CAA"/>
    <w:rsid w:val="00EC7260"/>
    <w:rsid w:val="00EC7425"/>
    <w:rsid w:val="00EC767E"/>
    <w:rsid w:val="00EC770F"/>
    <w:rsid w:val="00EC7ED5"/>
    <w:rsid w:val="00EC7F0B"/>
    <w:rsid w:val="00EC7F76"/>
    <w:rsid w:val="00ED17D1"/>
    <w:rsid w:val="00ED1F3A"/>
    <w:rsid w:val="00ED2A20"/>
    <w:rsid w:val="00ED2E5C"/>
    <w:rsid w:val="00ED2ED1"/>
    <w:rsid w:val="00ED2F23"/>
    <w:rsid w:val="00ED2F90"/>
    <w:rsid w:val="00ED2FEF"/>
    <w:rsid w:val="00ED322F"/>
    <w:rsid w:val="00ED3E74"/>
    <w:rsid w:val="00ED3FB3"/>
    <w:rsid w:val="00ED4068"/>
    <w:rsid w:val="00ED4253"/>
    <w:rsid w:val="00ED4334"/>
    <w:rsid w:val="00ED4F74"/>
    <w:rsid w:val="00ED52D5"/>
    <w:rsid w:val="00ED531F"/>
    <w:rsid w:val="00ED5534"/>
    <w:rsid w:val="00ED5729"/>
    <w:rsid w:val="00ED5AA0"/>
    <w:rsid w:val="00ED61FA"/>
    <w:rsid w:val="00ED6422"/>
    <w:rsid w:val="00ED6C30"/>
    <w:rsid w:val="00ED6FCD"/>
    <w:rsid w:val="00ED726B"/>
    <w:rsid w:val="00ED741F"/>
    <w:rsid w:val="00ED7669"/>
    <w:rsid w:val="00ED7FC7"/>
    <w:rsid w:val="00EE01EF"/>
    <w:rsid w:val="00EE0291"/>
    <w:rsid w:val="00EE06A3"/>
    <w:rsid w:val="00EE0808"/>
    <w:rsid w:val="00EE1B0A"/>
    <w:rsid w:val="00EE3998"/>
    <w:rsid w:val="00EE3A28"/>
    <w:rsid w:val="00EE3B14"/>
    <w:rsid w:val="00EE3CC6"/>
    <w:rsid w:val="00EE422A"/>
    <w:rsid w:val="00EE48AA"/>
    <w:rsid w:val="00EE5A78"/>
    <w:rsid w:val="00EE5BAD"/>
    <w:rsid w:val="00EE60A1"/>
    <w:rsid w:val="00EE68BA"/>
    <w:rsid w:val="00EE6921"/>
    <w:rsid w:val="00EE7A10"/>
    <w:rsid w:val="00EE7C32"/>
    <w:rsid w:val="00EE7EDA"/>
    <w:rsid w:val="00EE7F07"/>
    <w:rsid w:val="00EF05D2"/>
    <w:rsid w:val="00EF14A5"/>
    <w:rsid w:val="00EF17A5"/>
    <w:rsid w:val="00EF1959"/>
    <w:rsid w:val="00EF1BAE"/>
    <w:rsid w:val="00EF2C76"/>
    <w:rsid w:val="00EF3A97"/>
    <w:rsid w:val="00EF3CD9"/>
    <w:rsid w:val="00EF4BB6"/>
    <w:rsid w:val="00EF4F81"/>
    <w:rsid w:val="00EF4FED"/>
    <w:rsid w:val="00EF506A"/>
    <w:rsid w:val="00EF52A5"/>
    <w:rsid w:val="00EF5D00"/>
    <w:rsid w:val="00EF6529"/>
    <w:rsid w:val="00EF68A1"/>
    <w:rsid w:val="00EF6F27"/>
    <w:rsid w:val="00EF7199"/>
    <w:rsid w:val="00EF73CA"/>
    <w:rsid w:val="00EF7701"/>
    <w:rsid w:val="00EF7CE3"/>
    <w:rsid w:val="00EF7D5F"/>
    <w:rsid w:val="00F002EF"/>
    <w:rsid w:val="00F00FEB"/>
    <w:rsid w:val="00F0147B"/>
    <w:rsid w:val="00F01C39"/>
    <w:rsid w:val="00F02E10"/>
    <w:rsid w:val="00F032A8"/>
    <w:rsid w:val="00F03AA5"/>
    <w:rsid w:val="00F03D3F"/>
    <w:rsid w:val="00F03E07"/>
    <w:rsid w:val="00F0415F"/>
    <w:rsid w:val="00F0494B"/>
    <w:rsid w:val="00F04D12"/>
    <w:rsid w:val="00F04E03"/>
    <w:rsid w:val="00F05C21"/>
    <w:rsid w:val="00F0682A"/>
    <w:rsid w:val="00F0788B"/>
    <w:rsid w:val="00F07C2E"/>
    <w:rsid w:val="00F07DD7"/>
    <w:rsid w:val="00F105E4"/>
    <w:rsid w:val="00F10954"/>
    <w:rsid w:val="00F1147A"/>
    <w:rsid w:val="00F11766"/>
    <w:rsid w:val="00F123E3"/>
    <w:rsid w:val="00F12553"/>
    <w:rsid w:val="00F12AD4"/>
    <w:rsid w:val="00F1302B"/>
    <w:rsid w:val="00F13D8D"/>
    <w:rsid w:val="00F14373"/>
    <w:rsid w:val="00F143B8"/>
    <w:rsid w:val="00F161E2"/>
    <w:rsid w:val="00F1702E"/>
    <w:rsid w:val="00F174F8"/>
    <w:rsid w:val="00F2004B"/>
    <w:rsid w:val="00F211C6"/>
    <w:rsid w:val="00F2182D"/>
    <w:rsid w:val="00F221EA"/>
    <w:rsid w:val="00F2309D"/>
    <w:rsid w:val="00F23A19"/>
    <w:rsid w:val="00F25117"/>
    <w:rsid w:val="00F25630"/>
    <w:rsid w:val="00F256DB"/>
    <w:rsid w:val="00F25EC7"/>
    <w:rsid w:val="00F26641"/>
    <w:rsid w:val="00F269DD"/>
    <w:rsid w:val="00F26C40"/>
    <w:rsid w:val="00F26DEC"/>
    <w:rsid w:val="00F27A21"/>
    <w:rsid w:val="00F27AA3"/>
    <w:rsid w:val="00F27B2A"/>
    <w:rsid w:val="00F27B53"/>
    <w:rsid w:val="00F27F58"/>
    <w:rsid w:val="00F30E05"/>
    <w:rsid w:val="00F311E8"/>
    <w:rsid w:val="00F31913"/>
    <w:rsid w:val="00F3223A"/>
    <w:rsid w:val="00F331A1"/>
    <w:rsid w:val="00F347C5"/>
    <w:rsid w:val="00F348A6"/>
    <w:rsid w:val="00F34F40"/>
    <w:rsid w:val="00F3515D"/>
    <w:rsid w:val="00F359E7"/>
    <w:rsid w:val="00F35A92"/>
    <w:rsid w:val="00F36C5B"/>
    <w:rsid w:val="00F36F7C"/>
    <w:rsid w:val="00F3702D"/>
    <w:rsid w:val="00F379D3"/>
    <w:rsid w:val="00F37B87"/>
    <w:rsid w:val="00F400EF"/>
    <w:rsid w:val="00F403CC"/>
    <w:rsid w:val="00F41139"/>
    <w:rsid w:val="00F4149C"/>
    <w:rsid w:val="00F41555"/>
    <w:rsid w:val="00F41736"/>
    <w:rsid w:val="00F4194D"/>
    <w:rsid w:val="00F423A7"/>
    <w:rsid w:val="00F424CD"/>
    <w:rsid w:val="00F42A32"/>
    <w:rsid w:val="00F44975"/>
    <w:rsid w:val="00F453AA"/>
    <w:rsid w:val="00F459D3"/>
    <w:rsid w:val="00F45B6C"/>
    <w:rsid w:val="00F473C4"/>
    <w:rsid w:val="00F4799B"/>
    <w:rsid w:val="00F5047B"/>
    <w:rsid w:val="00F504AA"/>
    <w:rsid w:val="00F51588"/>
    <w:rsid w:val="00F519B8"/>
    <w:rsid w:val="00F51B69"/>
    <w:rsid w:val="00F51E19"/>
    <w:rsid w:val="00F529D2"/>
    <w:rsid w:val="00F53D75"/>
    <w:rsid w:val="00F548D5"/>
    <w:rsid w:val="00F54A0E"/>
    <w:rsid w:val="00F54BF8"/>
    <w:rsid w:val="00F54C4D"/>
    <w:rsid w:val="00F55CFB"/>
    <w:rsid w:val="00F56163"/>
    <w:rsid w:val="00F56FF0"/>
    <w:rsid w:val="00F57308"/>
    <w:rsid w:val="00F57528"/>
    <w:rsid w:val="00F57769"/>
    <w:rsid w:val="00F57FED"/>
    <w:rsid w:val="00F60887"/>
    <w:rsid w:val="00F60D46"/>
    <w:rsid w:val="00F63D4B"/>
    <w:rsid w:val="00F63E84"/>
    <w:rsid w:val="00F646BE"/>
    <w:rsid w:val="00F646EE"/>
    <w:rsid w:val="00F657AC"/>
    <w:rsid w:val="00F65B31"/>
    <w:rsid w:val="00F66720"/>
    <w:rsid w:val="00F706C5"/>
    <w:rsid w:val="00F70E9D"/>
    <w:rsid w:val="00F7108E"/>
    <w:rsid w:val="00F7167D"/>
    <w:rsid w:val="00F717F9"/>
    <w:rsid w:val="00F7270A"/>
    <w:rsid w:val="00F730B1"/>
    <w:rsid w:val="00F736F8"/>
    <w:rsid w:val="00F746A6"/>
    <w:rsid w:val="00F75E7C"/>
    <w:rsid w:val="00F7640F"/>
    <w:rsid w:val="00F76697"/>
    <w:rsid w:val="00F768BC"/>
    <w:rsid w:val="00F76A96"/>
    <w:rsid w:val="00F7724D"/>
    <w:rsid w:val="00F776B6"/>
    <w:rsid w:val="00F77928"/>
    <w:rsid w:val="00F779AA"/>
    <w:rsid w:val="00F77A6F"/>
    <w:rsid w:val="00F77B85"/>
    <w:rsid w:val="00F8019A"/>
    <w:rsid w:val="00F809AE"/>
    <w:rsid w:val="00F8171F"/>
    <w:rsid w:val="00F81BEA"/>
    <w:rsid w:val="00F822E8"/>
    <w:rsid w:val="00F823DE"/>
    <w:rsid w:val="00F827EA"/>
    <w:rsid w:val="00F82B03"/>
    <w:rsid w:val="00F83A97"/>
    <w:rsid w:val="00F84373"/>
    <w:rsid w:val="00F84C2D"/>
    <w:rsid w:val="00F85452"/>
    <w:rsid w:val="00F8551E"/>
    <w:rsid w:val="00F86497"/>
    <w:rsid w:val="00F873F7"/>
    <w:rsid w:val="00F90795"/>
    <w:rsid w:val="00F90CC9"/>
    <w:rsid w:val="00F90D90"/>
    <w:rsid w:val="00F91BB4"/>
    <w:rsid w:val="00F92104"/>
    <w:rsid w:val="00F92441"/>
    <w:rsid w:val="00F936C8"/>
    <w:rsid w:val="00F9428D"/>
    <w:rsid w:val="00F945F5"/>
    <w:rsid w:val="00F9477F"/>
    <w:rsid w:val="00F95089"/>
    <w:rsid w:val="00F950AC"/>
    <w:rsid w:val="00F957F6"/>
    <w:rsid w:val="00F95944"/>
    <w:rsid w:val="00F95AD6"/>
    <w:rsid w:val="00F9654F"/>
    <w:rsid w:val="00F96D42"/>
    <w:rsid w:val="00F97349"/>
    <w:rsid w:val="00F97393"/>
    <w:rsid w:val="00F97AA9"/>
    <w:rsid w:val="00F97BC1"/>
    <w:rsid w:val="00FA0137"/>
    <w:rsid w:val="00FA0714"/>
    <w:rsid w:val="00FA117E"/>
    <w:rsid w:val="00FA2702"/>
    <w:rsid w:val="00FA2DB0"/>
    <w:rsid w:val="00FA2EB1"/>
    <w:rsid w:val="00FA2ECC"/>
    <w:rsid w:val="00FA36DA"/>
    <w:rsid w:val="00FA4097"/>
    <w:rsid w:val="00FA46FC"/>
    <w:rsid w:val="00FA4972"/>
    <w:rsid w:val="00FA619B"/>
    <w:rsid w:val="00FA6C9D"/>
    <w:rsid w:val="00FA6E36"/>
    <w:rsid w:val="00FA721C"/>
    <w:rsid w:val="00FA7DE6"/>
    <w:rsid w:val="00FB010D"/>
    <w:rsid w:val="00FB0223"/>
    <w:rsid w:val="00FB0626"/>
    <w:rsid w:val="00FB0635"/>
    <w:rsid w:val="00FB1C8D"/>
    <w:rsid w:val="00FB2A68"/>
    <w:rsid w:val="00FB44E2"/>
    <w:rsid w:val="00FB45CE"/>
    <w:rsid w:val="00FB46A4"/>
    <w:rsid w:val="00FB5049"/>
    <w:rsid w:val="00FB50AC"/>
    <w:rsid w:val="00FB58F1"/>
    <w:rsid w:val="00FB635A"/>
    <w:rsid w:val="00FB6F79"/>
    <w:rsid w:val="00FB7277"/>
    <w:rsid w:val="00FB7A7C"/>
    <w:rsid w:val="00FC2539"/>
    <w:rsid w:val="00FC2A11"/>
    <w:rsid w:val="00FC2FCC"/>
    <w:rsid w:val="00FC4277"/>
    <w:rsid w:val="00FC45C7"/>
    <w:rsid w:val="00FC47DC"/>
    <w:rsid w:val="00FC5401"/>
    <w:rsid w:val="00FC54C2"/>
    <w:rsid w:val="00FC56A6"/>
    <w:rsid w:val="00FC5AAA"/>
    <w:rsid w:val="00FC6531"/>
    <w:rsid w:val="00FC70E4"/>
    <w:rsid w:val="00FC743D"/>
    <w:rsid w:val="00FD0468"/>
    <w:rsid w:val="00FD0686"/>
    <w:rsid w:val="00FD1375"/>
    <w:rsid w:val="00FD1968"/>
    <w:rsid w:val="00FD1C04"/>
    <w:rsid w:val="00FD25D4"/>
    <w:rsid w:val="00FD2EBF"/>
    <w:rsid w:val="00FD2F89"/>
    <w:rsid w:val="00FD30F6"/>
    <w:rsid w:val="00FD37D1"/>
    <w:rsid w:val="00FD3841"/>
    <w:rsid w:val="00FD3F08"/>
    <w:rsid w:val="00FD47B1"/>
    <w:rsid w:val="00FD4D05"/>
    <w:rsid w:val="00FD5595"/>
    <w:rsid w:val="00FD5C5B"/>
    <w:rsid w:val="00FD660D"/>
    <w:rsid w:val="00FD66D1"/>
    <w:rsid w:val="00FD6EF4"/>
    <w:rsid w:val="00FD7D6C"/>
    <w:rsid w:val="00FE0329"/>
    <w:rsid w:val="00FE0AE4"/>
    <w:rsid w:val="00FE214A"/>
    <w:rsid w:val="00FE2991"/>
    <w:rsid w:val="00FE2A7D"/>
    <w:rsid w:val="00FE2FE3"/>
    <w:rsid w:val="00FE3350"/>
    <w:rsid w:val="00FE3A4D"/>
    <w:rsid w:val="00FE3BF8"/>
    <w:rsid w:val="00FE3CDC"/>
    <w:rsid w:val="00FE42C1"/>
    <w:rsid w:val="00FE4BF0"/>
    <w:rsid w:val="00FE4F9A"/>
    <w:rsid w:val="00FE5182"/>
    <w:rsid w:val="00FE6444"/>
    <w:rsid w:val="00FE66B9"/>
    <w:rsid w:val="00FE697A"/>
    <w:rsid w:val="00FE706B"/>
    <w:rsid w:val="00FE716A"/>
    <w:rsid w:val="00FE71B2"/>
    <w:rsid w:val="00FE7811"/>
    <w:rsid w:val="00FF0967"/>
    <w:rsid w:val="00FF0A4C"/>
    <w:rsid w:val="00FF0B09"/>
    <w:rsid w:val="00FF0CC8"/>
    <w:rsid w:val="00FF130B"/>
    <w:rsid w:val="00FF2491"/>
    <w:rsid w:val="00FF24EF"/>
    <w:rsid w:val="00FF2865"/>
    <w:rsid w:val="00FF36FF"/>
    <w:rsid w:val="00FF3963"/>
    <w:rsid w:val="00FF4299"/>
    <w:rsid w:val="00FF460A"/>
    <w:rsid w:val="00FF4D8F"/>
    <w:rsid w:val="00FF53F0"/>
    <w:rsid w:val="00FF5401"/>
    <w:rsid w:val="00FF59B4"/>
    <w:rsid w:val="00FF6090"/>
    <w:rsid w:val="00FF635C"/>
    <w:rsid w:val="00FF64B9"/>
    <w:rsid w:val="00FF70C9"/>
    <w:rsid w:val="00FF7931"/>
    <w:rsid w:val="00FF7975"/>
    <w:rsid w:val="00FF7977"/>
    <w:rsid w:val="00FF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3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33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33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533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533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533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533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533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1E601F065A42B132B3E8E73EB1F598168D02E3B8DB5A33E5EFC7DE0E8B324A3B639E8073E918EB2EA267C1A3A08E23ED59896EF30574FC8NEMEG" TargetMode="External"/><Relationship Id="rId21" Type="http://schemas.openxmlformats.org/officeDocument/2006/relationships/hyperlink" Target="consultantplus://offline/ref=C1E601F065A42B132B3E8E73EB1F598168D02E3B8DB5A33E5EFC7DE0E8B324A3B639E8073E9389B7EE267C1A3A08E23ED59896EF30574FC8NEMEG" TargetMode="External"/><Relationship Id="rId42" Type="http://schemas.openxmlformats.org/officeDocument/2006/relationships/hyperlink" Target="consultantplus://offline/ref=C1E601F065A42B132B3E8E73EB1F598168D02E3B8DB5A33E5EFC7DE0E8B324A3B639E8073E928AB6EC267C1A3A08E23ED59896EF30574FC8NEMEG" TargetMode="External"/><Relationship Id="rId63" Type="http://schemas.openxmlformats.org/officeDocument/2006/relationships/hyperlink" Target="consultantplus://offline/ref=C1E601F065A42B132B3E8E73EB1F598168D02E3B8DB5A33E5EFC7DE0E8B324A3B639E8073E928EB1EC267C1A3A08E23ED59896EF30574FC8NEMEG" TargetMode="External"/><Relationship Id="rId84" Type="http://schemas.openxmlformats.org/officeDocument/2006/relationships/hyperlink" Target="consultantplus://offline/ref=C1E601F065A42B132B3E8E73EB1F598168D02E3B8DB5A33E5EFC7DE0E8B324A3B639E8073E9189BDEC267C1A3A08E23ED59896EF30574FC8NEMEG" TargetMode="External"/><Relationship Id="rId138" Type="http://schemas.openxmlformats.org/officeDocument/2006/relationships/hyperlink" Target="consultantplus://offline/ref=C1E601F065A42B132B3E8E73EB1F598168D02E3B8DB5A33E5EFC7DE0E8B324A3B639E8073E9181BDE0267C1A3A08E23ED59896EF30574FC8NEMEG" TargetMode="External"/><Relationship Id="rId159" Type="http://schemas.openxmlformats.org/officeDocument/2006/relationships/hyperlink" Target="consultantplus://offline/ref=C1E601F065A42B132B3E8E73EB1F598168D02E3B8DB5A33E5EFC7DE0E8B324A3B639E8073E9089B2EA267C1A3A08E23ED59896EF30574FC8NEMEG" TargetMode="External"/><Relationship Id="rId170" Type="http://schemas.openxmlformats.org/officeDocument/2006/relationships/hyperlink" Target="consultantplus://offline/ref=C1E601F065A42B132B3E8E73EB1F598168D02E3B8DB5A33E5EFC7DE0E8B324A3B639E8073E908FB4EE267C1A3A08E23ED59896EF30574FC8NEMEG" TargetMode="External"/><Relationship Id="rId191" Type="http://schemas.openxmlformats.org/officeDocument/2006/relationships/hyperlink" Target="consultantplus://offline/ref=C1E601F065A42B132B3E8E73EB1F598168D02E3B8DB5A33E5EFC7DE0E8B324A3B639E8073E908EB6EE267C1A3A08E23ED59896EF30574FC8NEMEG" TargetMode="External"/><Relationship Id="rId196" Type="http://schemas.openxmlformats.org/officeDocument/2006/relationships/hyperlink" Target="consultantplus://offline/ref=C1E601F065A42B132B3E8E73EB1F598168D02E3B8DB5A33E5EFC7DE0E8B324A3B639E8073E9789B2E0267C1A3A08E23ED59896EF30574FC8NEMEG" TargetMode="External"/><Relationship Id="rId200" Type="http://schemas.openxmlformats.org/officeDocument/2006/relationships/hyperlink" Target="consultantplus://offline/ref=C1E601F065A42B132B3E8E73EB1F598168D02E3B8DB5A33E5EFC7DE0E8B324A3B639E8073E978BB2EC267C1A3A08E23ED59896EF30574FC8NEMEG" TargetMode="External"/><Relationship Id="rId16" Type="http://schemas.openxmlformats.org/officeDocument/2006/relationships/hyperlink" Target="consultantplus://offline/ref=C1E601F065A42B132B3E8E73EB1F598168D02E3B8DB5A33E5EFC7DE0E8B324A3B639E8073D9B89B2E8267C1A3A08E23ED59896EF30574FC8NEMEG" TargetMode="External"/><Relationship Id="rId107" Type="http://schemas.openxmlformats.org/officeDocument/2006/relationships/hyperlink" Target="consultantplus://offline/ref=C1E601F065A42B132B3E8E73EB1F598168D02E3B8DB5A33E5EFC7DE0E8B324A3B639E8073E918FB4EE267C1A3A08E23ED59896EF30574FC8NEMEG" TargetMode="External"/><Relationship Id="rId11" Type="http://schemas.openxmlformats.org/officeDocument/2006/relationships/hyperlink" Target="consultantplus://offline/ref=C1E601F065A42B132B3E8E73EB1F598168D32A3382B1A33E5EFC7DE0E8B324A3B639E8073C9389B5EB267C1A3A08E23ED59896EF30574FC8NEMEG" TargetMode="External"/><Relationship Id="rId32" Type="http://schemas.openxmlformats.org/officeDocument/2006/relationships/hyperlink" Target="consultantplus://offline/ref=C1E601F065A42B132B3E8E73EB1F598168D02E3B8DB5A33E5EFC7DE0E8B324A3B639E8073E938FB4E0267C1A3A08E23ED59896EF30574FC8NEMEG" TargetMode="External"/><Relationship Id="rId37" Type="http://schemas.openxmlformats.org/officeDocument/2006/relationships/hyperlink" Target="consultantplus://offline/ref=C1E601F065A42B132B3E8E73EB1F598168D02E3B8DB5A33E5EFC7DE0E8B324A3B639E8073E928BBDE0267C1A3A08E23ED59896EF30574FC8NEMEG" TargetMode="External"/><Relationship Id="rId53" Type="http://schemas.openxmlformats.org/officeDocument/2006/relationships/hyperlink" Target="consultantplus://offline/ref=C1E601F065A42B132B3E8E73EB1F598168D02E3B8DB5A33E5EFC7DE0E8B324A3B639E8073E928FB2EA267C1A3A08E23ED59896EF30574FC8NEMEG" TargetMode="External"/><Relationship Id="rId58" Type="http://schemas.openxmlformats.org/officeDocument/2006/relationships/hyperlink" Target="consultantplus://offline/ref=C1E601F065A42B132B3E8E73EB1F598168D02E3B8DB5A33E5EFC7DE0E8B324A3B639E8073E928EB5E0267C1A3A08E23ED59896EF30574FC8NEMEG" TargetMode="External"/><Relationship Id="rId74" Type="http://schemas.openxmlformats.org/officeDocument/2006/relationships/hyperlink" Target="consultantplus://offline/ref=C1E601F065A42B132B3E8E73EB1F598168D02E3B8DB5A33E5EFC7DE0E8B324A3B639E8073E9281B2EA267C1A3A08E23ED59896EF30574FC8NEMEG" TargetMode="External"/><Relationship Id="rId79" Type="http://schemas.openxmlformats.org/officeDocument/2006/relationships/hyperlink" Target="consultantplus://offline/ref=C1E601F065A42B132B3E8E73EB1F598168D02E3B8DB5A33E5EFC7DE0E8B324A3B639E8073E9189B7EE267C1A3A08E23ED59896EF30574FC8NEMEG" TargetMode="External"/><Relationship Id="rId102" Type="http://schemas.openxmlformats.org/officeDocument/2006/relationships/hyperlink" Target="consultantplus://offline/ref=C1E601F065A42B132B3E8E73EB1F598168D02E3B8DB5A33E5EFC7DE0E8B324A3B639E8073E918CB1E8267C1A3A08E23ED59896EF30574FC8NEMEG" TargetMode="External"/><Relationship Id="rId123" Type="http://schemas.openxmlformats.org/officeDocument/2006/relationships/hyperlink" Target="consultantplus://offline/ref=C1E601F065A42B132B3E8E73EB1F598168D02E3B8DB5A33E5EFC7DE0E8B324A3B639E8073E9181B6E0267C1A3A08E23ED59896EF30574FC8NEMEG" TargetMode="External"/><Relationship Id="rId128" Type="http://schemas.openxmlformats.org/officeDocument/2006/relationships/hyperlink" Target="consultantplus://offline/ref=C1E601F065A42B132B3E8E73EB1F598168D02E3B8DB5A33E5EFC7DE0E8B324A3B639E8073E9181B0EE267C1A3A08E23ED59896EF30574FC8NEMEG" TargetMode="External"/><Relationship Id="rId144" Type="http://schemas.openxmlformats.org/officeDocument/2006/relationships/hyperlink" Target="consultantplus://offline/ref=C1E601F065A42B132B3E8E73EB1F598168D02E3B8DB5A33E5EFC7DE0E8B324A3B639E8073E9180B5EE267C1A3A08E23ED59896EF30574FC8NEMEG" TargetMode="External"/><Relationship Id="rId149" Type="http://schemas.openxmlformats.org/officeDocument/2006/relationships/hyperlink" Target="consultantplus://offline/ref=C1E601F065A42B132B3E8E73EB1F598168D02E3B8DB5A33E5EFC7DE0E8B324A3B639E8073E9180B7EE267C1A3A08E23ED59896EF30574FC8NEMEG" TargetMode="External"/><Relationship Id="rId5" Type="http://schemas.openxmlformats.org/officeDocument/2006/relationships/hyperlink" Target="consultantplus://offline/ref=C1E601F065A42B132B3E8E73EB1F598168D32A3382B1A33E5EFC7DE0E8B324A3B639E8073C9389B4EC267C1A3A08E23ED59896EF30574FC8NEMEG" TargetMode="External"/><Relationship Id="rId90" Type="http://schemas.openxmlformats.org/officeDocument/2006/relationships/hyperlink" Target="consultantplus://offline/ref=C1E601F065A42B132B3E8E73EB1F598168D02E3B8DB5A33E5EFC7DE0E8B324A3B639E8073E918BB6E0267C1A3A08E23ED59896EF30574FC8NEMEG" TargetMode="External"/><Relationship Id="rId95" Type="http://schemas.openxmlformats.org/officeDocument/2006/relationships/hyperlink" Target="consultantplus://offline/ref=C1E601F065A42B132B3E8E73EB1F598168D02E3B8DB5A33E5EFC7DE0E8B324A3B639E8073E918BB1E0267C1A3A08E23ED59896EF30574FC8NEMEG" TargetMode="External"/><Relationship Id="rId160" Type="http://schemas.openxmlformats.org/officeDocument/2006/relationships/hyperlink" Target="consultantplus://offline/ref=C1E601F065A42B132B3E8E73EB1F598168D02E3B8DB5A33E5EFC7DE0E8B324A3B639E8073E9089B2EC267C1A3A08E23ED59896EF30574FC8NEMEG" TargetMode="External"/><Relationship Id="rId165" Type="http://schemas.openxmlformats.org/officeDocument/2006/relationships/hyperlink" Target="consultantplus://offline/ref=C1E601F065A42B132B3E8E73EB1F598168D02E3B8DB5A33E5EFC7DE0E8B324A3B639E8073E908ABCEA267C1A3A08E23ED59896EF30574FC8NEMEG" TargetMode="External"/><Relationship Id="rId181" Type="http://schemas.openxmlformats.org/officeDocument/2006/relationships/hyperlink" Target="consultantplus://offline/ref=C1E601F065A42B132B3E8E73EB1F598168D02E3B8DB5A33E5EFC7DE0E8B324A3B639E8073E908FB2EA267C1A3A08E23ED59896EF30574FC8NEMEG" TargetMode="External"/><Relationship Id="rId186" Type="http://schemas.openxmlformats.org/officeDocument/2006/relationships/hyperlink" Target="consultantplus://offline/ref=C1E601F065A42B132B3E8E73EB1F598168D02E3B8DB5A33E5EFC7DE0E8B324A3B639E8073E908FB3EC267C1A3A08E23ED59896EF30574FC8NEMEG" TargetMode="External"/><Relationship Id="rId22" Type="http://schemas.openxmlformats.org/officeDocument/2006/relationships/hyperlink" Target="consultantplus://offline/ref=C1E601F065A42B132B3E8E73EB1F598168D02E3B8DB5A33E5EFC7DE0E8B324A3B639E8073E938DBCE0267C1A3A08E23ED59896EF30574FC8NEMEG" TargetMode="External"/><Relationship Id="rId27" Type="http://schemas.openxmlformats.org/officeDocument/2006/relationships/hyperlink" Target="consultantplus://offline/ref=C1E601F065A42B132B3E8E73EB1F598168D02E3B8DB5A33E5EFC7DE0E8B324A3B639E8073E938DB5E8267C1A3A08E23ED59896EF30574FC8NEMEG" TargetMode="External"/><Relationship Id="rId43" Type="http://schemas.openxmlformats.org/officeDocument/2006/relationships/hyperlink" Target="consultantplus://offline/ref=C1E601F065A42B132B3E8E73EB1F598168D02E3B8DB5A33E5EFC7DE0E8B324A3B639E8073E928AB6EC267C1A3A08E23ED59896EF30574FC8NEMEG" TargetMode="External"/><Relationship Id="rId48" Type="http://schemas.openxmlformats.org/officeDocument/2006/relationships/hyperlink" Target="consultantplus://offline/ref=C1E601F065A42B132B3E8E73EB1F598168D02E3B8DB5A33E5EFC7DE0E8B324A3B639E8073E928AB6EE267C1A3A08E23ED59896EF30574FC8NEMEG" TargetMode="External"/><Relationship Id="rId64" Type="http://schemas.openxmlformats.org/officeDocument/2006/relationships/hyperlink" Target="consultantplus://offline/ref=C1E601F065A42B132B3E8E73EB1F598168D02E3B8DB5A33E5EFC7DE0E8B324A3B639E8073E928EB1E0267C1A3A08E23ED59896EF30574FC8NEMEG" TargetMode="External"/><Relationship Id="rId69" Type="http://schemas.openxmlformats.org/officeDocument/2006/relationships/hyperlink" Target="consultantplus://offline/ref=C1E601F065A42B132B3E8E73EB1F598168D02E3B8DB5A33E5EFC7DE0E8B324A3B639E8073E928EB2E0267C1A3A08E23ED59896EF30574FC8NEMEG" TargetMode="External"/><Relationship Id="rId113" Type="http://schemas.openxmlformats.org/officeDocument/2006/relationships/hyperlink" Target="consultantplus://offline/ref=C1E601F065A42B132B3E8E73EB1F598168D02E3B8DB5A33E5EFC7DE0E8B324A3B639E8073E918FBDEC267C1A3A08E23ED59896EF30574FC8NEMEG" TargetMode="External"/><Relationship Id="rId118" Type="http://schemas.openxmlformats.org/officeDocument/2006/relationships/hyperlink" Target="consultantplus://offline/ref=C1E601F065A42B132B3E8E73EB1F598168D02E3B8DB5A33E5EFC7DE0E8B324A3B639E8073E918EB2EC267C1A3A08E23ED59896EF30574FC8NEMEG" TargetMode="External"/><Relationship Id="rId134" Type="http://schemas.openxmlformats.org/officeDocument/2006/relationships/hyperlink" Target="consultantplus://offline/ref=C1E601F065A42B132B3E8E73EB1F598168D02E3B8DB5A33E5EFC7DE0E8B324A3B639E8073E9181B2E8267C1A3A08E23ED59896EF30574FC8NEMEG" TargetMode="External"/><Relationship Id="rId139" Type="http://schemas.openxmlformats.org/officeDocument/2006/relationships/hyperlink" Target="consultantplus://offline/ref=C1E601F065A42B132B3E8E73EB1F598168D02E3B8DB5A33E5EFC7DE0E8B324A3B639E8073E9180B4E8267C1A3A08E23ED59896EF30574FC8NEMEG" TargetMode="External"/><Relationship Id="rId80" Type="http://schemas.openxmlformats.org/officeDocument/2006/relationships/hyperlink" Target="consultantplus://offline/ref=C1E601F065A42B132B3E8E73EB1F598168D02E3B8DB5A33E5EFC7DE0E8B324A3B639E8073E9189B1EA267C1A3A08E23ED59896EF30574FC8NEMEG" TargetMode="External"/><Relationship Id="rId85" Type="http://schemas.openxmlformats.org/officeDocument/2006/relationships/hyperlink" Target="consultantplus://offline/ref=C1E601F065A42B132B3E8E73EB1F598168D02E3B8DB5A33E5EFC7DE0E8B324A3B639E8073E9188B0E8267C1A3A08E23ED59896EF30574FC8NEMEG" TargetMode="External"/><Relationship Id="rId150" Type="http://schemas.openxmlformats.org/officeDocument/2006/relationships/hyperlink" Target="consultantplus://offline/ref=C1E601F065A42B132B3E8E73EB1F598168D02E3B8DB5A33E5EFC7DE0E8B324A3B639E8073E9180B2E0267C1A3A08E23ED59896EF30574FC8NEMEG" TargetMode="External"/><Relationship Id="rId155" Type="http://schemas.openxmlformats.org/officeDocument/2006/relationships/hyperlink" Target="consultantplus://offline/ref=C1E601F065A42B132B3E8E73EB1F598168D02E3B8DB5A33E5EFC7DE0E8B324A3B639E8073E9089B7E0267C1A3A08E23ED59896EF30574FC8NEMEG" TargetMode="External"/><Relationship Id="rId171" Type="http://schemas.openxmlformats.org/officeDocument/2006/relationships/hyperlink" Target="consultantplus://offline/ref=C1E601F065A42B132B3E8E73EB1F598168D02E3B8DB5A33E5EFC7DE0E8B324A3B639E8073E908FB5EC267C1A3A08E23ED59896EF30574FC8NEMEG" TargetMode="External"/><Relationship Id="rId176" Type="http://schemas.openxmlformats.org/officeDocument/2006/relationships/hyperlink" Target="consultantplus://offline/ref=C1E601F065A42B132B3E8E73EB1F598168D02E3B8DB5A33E5EFC7DE0E8B324A3B639E8073E908FB7E8267C1A3A08E23ED59896EF30574FC8NEMEG" TargetMode="External"/><Relationship Id="rId192" Type="http://schemas.openxmlformats.org/officeDocument/2006/relationships/hyperlink" Target="consultantplus://offline/ref=C1E601F065A42B132B3E8E73EB1F598168D02E3B8DB5A33E5EFC7DE0E8B324A3B639E8073E908EB6E0267C1A3A08E23ED59896EF30574FC8NEMEG" TargetMode="External"/><Relationship Id="rId197" Type="http://schemas.openxmlformats.org/officeDocument/2006/relationships/hyperlink" Target="consultantplus://offline/ref=C1E601F065A42B132B3E8E73EB1F598168D02E3B8DB5A33E5EFC7DE0E8B324A3B639E8073E9788B7E8267C1A3A08E23ED59896EF30574FC8NEMEG" TargetMode="External"/><Relationship Id="rId201" Type="http://schemas.openxmlformats.org/officeDocument/2006/relationships/hyperlink" Target="consultantplus://offline/ref=C1E601F065A42B132B3E8E73EB1F598168D02E3B8DB5A33E5EFC7DE0E8B324A3B639E8073E978DB2E0267C1A3A08E23ED59896EF30574FC8NEMEG" TargetMode="External"/><Relationship Id="rId12" Type="http://schemas.openxmlformats.org/officeDocument/2006/relationships/hyperlink" Target="consultantplus://offline/ref=C1E601F065A42B132B3E8E73EB1F598168D02E3B8DB5A33E5EFC7DE0E8B324A3A439B00B3E9597B4EB332A4B7CN5MDG" TargetMode="External"/><Relationship Id="rId17" Type="http://schemas.openxmlformats.org/officeDocument/2006/relationships/hyperlink" Target="consultantplus://offline/ref=C1E601F065A42B132B3E8E73EB1F598168D02E3B8DB5A33E5EFC7DE0E8B324A3B639E8073D9B8EB2E0267C1A3A08E23ED59896EF30574FC8NEMEG" TargetMode="External"/><Relationship Id="rId33" Type="http://schemas.openxmlformats.org/officeDocument/2006/relationships/hyperlink" Target="consultantplus://offline/ref=C1E601F065A42B132B3E8E73EB1F598168D02E3B8DB5A33E5EFC7DE0E8B324A3B639E8073E938FB2E8267C1A3A08E23ED59896EF30574FC8NEMEG" TargetMode="External"/><Relationship Id="rId38" Type="http://schemas.openxmlformats.org/officeDocument/2006/relationships/hyperlink" Target="consultantplus://offline/ref=C1E601F065A42B132B3E8E73EB1F598168D02E3B8DB5A33E5EFC7DE0E8B324A3B639E8073E928BBDE0267C1A3A08E23ED59896EF30574FC8NEMEG" TargetMode="External"/><Relationship Id="rId59" Type="http://schemas.openxmlformats.org/officeDocument/2006/relationships/hyperlink" Target="consultantplus://offline/ref=C1E601F065A42B132B3E8E73EB1F598168D02E3B8DB5A33E5EFC7DE0E8B324A3B639E8073E928EB7EC267C1A3A08E23ED59896EF30574FC8NEMEG" TargetMode="External"/><Relationship Id="rId103" Type="http://schemas.openxmlformats.org/officeDocument/2006/relationships/hyperlink" Target="consultantplus://offline/ref=C1E601F065A42B132B3E8E73EB1F598168D02E3B8DB5A33E5EFC7DE0E8B324A3B639E8073E918CB1EC267C1A3A08E23ED59896EF30574FC8NEMEG" TargetMode="External"/><Relationship Id="rId108" Type="http://schemas.openxmlformats.org/officeDocument/2006/relationships/hyperlink" Target="consultantplus://offline/ref=C1E601F065A42B132B3E8E73EB1F598168D02E3B8DB5A33E5EFC7DE0E8B324A3B639E8073E918FB5EE267C1A3A08E23ED59896EF30574FC8NEMEG" TargetMode="External"/><Relationship Id="rId124" Type="http://schemas.openxmlformats.org/officeDocument/2006/relationships/hyperlink" Target="consultantplus://offline/ref=C1E601F065A42B132B3E8E73EB1F598168D02E3B8DB5A33E5EFC7DE0E8B324A3B639E8073E9181B7E8267C1A3A08E23ED59896EF30574FC8NEMEG" TargetMode="External"/><Relationship Id="rId129" Type="http://schemas.openxmlformats.org/officeDocument/2006/relationships/hyperlink" Target="consultantplus://offline/ref=C1E601F065A42B132B3E8E73EB1F598168D02E3B8DB5A33E5EFC7DE0E8B324A3B639E8073E9181B1E8267C1A3A08E23ED59896EF30574FC8NEMEG" TargetMode="External"/><Relationship Id="rId54" Type="http://schemas.openxmlformats.org/officeDocument/2006/relationships/hyperlink" Target="consultantplus://offline/ref=C1E601F065A42B132B3E8E73EB1F598168D02E3B8DB5A33E5EFC7DE0E8B324A3B639E8073E928EB4EE267C1A3A08E23ED59896EF30574FC8NEMEG" TargetMode="External"/><Relationship Id="rId70" Type="http://schemas.openxmlformats.org/officeDocument/2006/relationships/hyperlink" Target="consultantplus://offline/ref=C1E601F065A42B132B3E8E73EB1F598168D02E3B8DB5A33E5EFC7DE0E8B324A3B639E8073E928EB3EA267C1A3A08E23ED59896EF30574FC8NEMEG" TargetMode="External"/><Relationship Id="rId75" Type="http://schemas.openxmlformats.org/officeDocument/2006/relationships/hyperlink" Target="consultantplus://offline/ref=C1E601F065A42B132B3E8E73EB1F598168D02E3B8DB5A33E5EFC7DE0E8B324A3B639E8073E9281BCEA267C1A3A08E23ED59896EF30574FC8NEMEG" TargetMode="External"/><Relationship Id="rId91" Type="http://schemas.openxmlformats.org/officeDocument/2006/relationships/hyperlink" Target="consultantplus://offline/ref=C1E601F065A42B132B3E8E73EB1F598168D02E3B8DB5A33E5EFC7DE0E8B324A3B639E8073E918BB7E8267C1A3A08E23ED59896EF30574FC8NEMEG" TargetMode="External"/><Relationship Id="rId96" Type="http://schemas.openxmlformats.org/officeDocument/2006/relationships/hyperlink" Target="consultantplus://offline/ref=C1E601F065A42B132B3E8E73EB1F598168D02E3B8DB5A33E5EFC7DE0E8B324A3B639E8073E918CB4EA267C1A3A08E23ED59896EF30574FC8NEMEG" TargetMode="External"/><Relationship Id="rId140" Type="http://schemas.openxmlformats.org/officeDocument/2006/relationships/hyperlink" Target="consultantplus://offline/ref=C1E601F065A42B132B3E8E73EB1F598168D02E3B8DB5A33E5EFC7DE0E8B324A3B639E8073E9180B4EE267C1A3A08E23ED59896EF30574FC8NEMEG" TargetMode="External"/><Relationship Id="rId145" Type="http://schemas.openxmlformats.org/officeDocument/2006/relationships/hyperlink" Target="consultantplus://offline/ref=C1E601F065A42B132B3E8E73EB1F598168D02E3B8DB5A33E5EFC7DE0E8B324A3B639E8073E9180B5E0267C1A3A08E23ED59896EF30574FC8NEMEG" TargetMode="External"/><Relationship Id="rId161" Type="http://schemas.openxmlformats.org/officeDocument/2006/relationships/hyperlink" Target="consultantplus://offline/ref=C1E601F065A42B132B3E8E73EB1F598168D02E3B8DB5A33E5EFC7DE0E8B324A3B639E8073E9089B2E0267C1A3A08E23ED59896EF30574FC8NEMEG" TargetMode="External"/><Relationship Id="rId166" Type="http://schemas.openxmlformats.org/officeDocument/2006/relationships/hyperlink" Target="consultantplus://offline/ref=C1E601F065A42B132B3E8E73EB1F598168D02E3B8DB5A33E5EFC7DE0E8B324A3B639E8073F9A89BDEE267C1A3A08E23ED59896EF30574FC8NEMEG" TargetMode="External"/><Relationship Id="rId182" Type="http://schemas.openxmlformats.org/officeDocument/2006/relationships/hyperlink" Target="consultantplus://offline/ref=C1E601F065A42B132B3E8E73EB1F598168D02E3B8DB5A33E5EFC7DE0E8B324A3B639E8073E908FB2EC267C1A3A08E23ED59896EF30574FC8NEMEG" TargetMode="External"/><Relationship Id="rId187" Type="http://schemas.openxmlformats.org/officeDocument/2006/relationships/hyperlink" Target="consultantplus://offline/ref=C1E601F065A42B132B3E8E73EB1F598168D02E3B8DB5A33E5EFC7DE0E8B324A3B639E8073E908FB3EE267C1A3A08E23ED59896EF30574FC8NEM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1E601F065A42B132B3E8E73EB1F598168D02F3582B6A33E5EFC7DE0E8B324A3B639E8073E9582E0B8697D467C5BF13CD19894ED2CN5M5G" TargetMode="External"/><Relationship Id="rId23" Type="http://schemas.openxmlformats.org/officeDocument/2006/relationships/hyperlink" Target="consultantplus://offline/ref=C1E601F065A42B132B3E8E73EB1F598168D02E3B8DB5A33E5EFC7DE0E8B324A3B639E8073E938BBDEE267C1A3A08E23ED59896EF30574FC8NEMEG" TargetMode="External"/><Relationship Id="rId28" Type="http://schemas.openxmlformats.org/officeDocument/2006/relationships/hyperlink" Target="consultantplus://offline/ref=C1E601F065A42B132B3E8E73EB1F598168D02E3B8DB5A33E5EFC7DE0E8B324A3B639E8073E938DB5EC267C1A3A08E23ED59896EF30574FC8NEMEG" TargetMode="External"/><Relationship Id="rId49" Type="http://schemas.openxmlformats.org/officeDocument/2006/relationships/hyperlink" Target="consultantplus://offline/ref=C1E601F065A42B132B3E8E73EB1F598168D02E3B8DB5A33E5EFC7DE0E8B324A3B639E8073E928ABCEC267C1A3A08E23ED59896EF30574FC8NEMEG" TargetMode="External"/><Relationship Id="rId114" Type="http://schemas.openxmlformats.org/officeDocument/2006/relationships/hyperlink" Target="consultantplus://offline/ref=C1E601F065A42B132B3E8E73EB1F598168D02E3B8DB5A33E5EFC7DE0E8B324A3B639E8073E918EB2EA267C1A3A08E23ED59896EF30574FC8NEMEG" TargetMode="External"/><Relationship Id="rId119" Type="http://schemas.openxmlformats.org/officeDocument/2006/relationships/hyperlink" Target="consultantplus://offline/ref=C1E601F065A42B132B3E8E73EB1F598168D02E3B8DB5A33E5EFC7DE0E8B324A3B639E8073E9181B5E8267C1A3A08E23ED59896EF30574FC8NEMEG" TargetMode="External"/><Relationship Id="rId44" Type="http://schemas.openxmlformats.org/officeDocument/2006/relationships/hyperlink" Target="consultantplus://offline/ref=C1E601F065A42B132B3E8E73EB1F598168D02E3B8DB5A33E5EFC7DE0E8B324A3B639E8073E928AB6EC267C1A3A08E23ED59896EF30574FC8NEMEG" TargetMode="External"/><Relationship Id="rId60" Type="http://schemas.openxmlformats.org/officeDocument/2006/relationships/hyperlink" Target="consultantplus://offline/ref=C1E601F065A42B132B3E8E73EB1F598168D02E3B8DB5A33E5EFC7DE0E8B324A3B639E8073E928EB7EE267C1A3A08E23ED59896EF30574FC8NEMEG" TargetMode="External"/><Relationship Id="rId65" Type="http://schemas.openxmlformats.org/officeDocument/2006/relationships/hyperlink" Target="consultantplus://offline/ref=C1E601F065A42B132B3E8E73EB1F598168D02E3B8DB5A33E5EFC7DE0E8B324A3B639E8073E928EB2E8267C1A3A08E23ED59896EF30574FC8NEMEG" TargetMode="External"/><Relationship Id="rId81" Type="http://schemas.openxmlformats.org/officeDocument/2006/relationships/hyperlink" Target="consultantplus://offline/ref=C1E601F065A42B132B3E8E73EB1F598168D02E3B8DB5A33E5EFC7DE0E8B324A3B639E8073F9A89BCEA267C1A3A08E23ED59896EF30574FC8NEMEG" TargetMode="External"/><Relationship Id="rId86" Type="http://schemas.openxmlformats.org/officeDocument/2006/relationships/hyperlink" Target="consultantplus://offline/ref=C1E601F065A42B132B3E8E73EB1F598168D02E3B8DB5A33E5EFC7DE0E8B324A3B639E8073E9188BCEE267C1A3A08E23ED59896EF30574FC8NEMEG" TargetMode="External"/><Relationship Id="rId130" Type="http://schemas.openxmlformats.org/officeDocument/2006/relationships/hyperlink" Target="consultantplus://offline/ref=C1E601F065A42B132B3E8E73EB1F598168D02E3B8DB5A33E5EFC7DE0E8B324A3B639E8073E9181B1EC267C1A3A08E23ED59896EF30574FC8NEMEG" TargetMode="External"/><Relationship Id="rId135" Type="http://schemas.openxmlformats.org/officeDocument/2006/relationships/hyperlink" Target="consultantplus://offline/ref=C1E601F065A42B132B3E8E73EB1F598168D02E3B8DB5A33E5EFC7DE0E8B324A3B639E8073E9181B3EA267C1A3A08E23ED59896EF30574FC8NEMEG" TargetMode="External"/><Relationship Id="rId151" Type="http://schemas.openxmlformats.org/officeDocument/2006/relationships/hyperlink" Target="consultantplus://offline/ref=C1E601F065A42B132B3E8E73EB1F598168D02E3B8DB5A33E5EFC7DE0E8B324A3B639E8073E9180B3EA267C1A3A08E23ED59896EF30574FC8NEMEG" TargetMode="External"/><Relationship Id="rId156" Type="http://schemas.openxmlformats.org/officeDocument/2006/relationships/hyperlink" Target="consultantplus://offline/ref=C1E601F065A42B132B3E8E73EB1F598168D02E3B8DB5A33E5EFC7DE0E8B324A3B639E8073E9089B1EE267C1A3A08E23ED59896EF30574FC8NEMEG" TargetMode="External"/><Relationship Id="rId177" Type="http://schemas.openxmlformats.org/officeDocument/2006/relationships/hyperlink" Target="consultantplus://offline/ref=C1E601F065A42B132B3E8E73EB1F598168D02E3B8DB5A33E5EFC7DE0E8B324A3B639E8073E908FB7EA267C1A3A08E23ED59896EF30574FC8NEMEG" TargetMode="External"/><Relationship Id="rId198" Type="http://schemas.openxmlformats.org/officeDocument/2006/relationships/hyperlink" Target="consultantplus://offline/ref=C1E601F065A42B132B3E8E73EB1F598168D02E3B8DB5A33E5EFC7DE0E8B324A3B639E8073E9788B7EE267C1A3A08E23ED59896EF30574FC8NEMEG" TargetMode="External"/><Relationship Id="rId172" Type="http://schemas.openxmlformats.org/officeDocument/2006/relationships/hyperlink" Target="consultantplus://offline/ref=C1E601F065A42B132B3E8E73EB1F598168D02E3B8DB5A33E5EFC7DE0E8B324A3B639E8073E908FB5EE267C1A3A08E23ED59896EF30574FC8NEMEG" TargetMode="External"/><Relationship Id="rId193" Type="http://schemas.openxmlformats.org/officeDocument/2006/relationships/hyperlink" Target="consultantplus://offline/ref=C1E601F065A42B132B3E8E73EB1F598168D02E3B8DB5A33E5EFC7DE0E8B324A3B639E8073E908EB7E8267C1A3A08E23ED59896EF30574FC8NEMEG" TargetMode="External"/><Relationship Id="rId202" Type="http://schemas.openxmlformats.org/officeDocument/2006/relationships/hyperlink" Target="consultantplus://offline/ref=C1E601F065A42B132B3E8E73EB1F598168D02E3B8DB5A33E5EFC7DE0E8B324A3B639E8073E978DBDEC267C1A3A08E23ED59896EF30574FC8NEMEG" TargetMode="External"/><Relationship Id="rId13" Type="http://schemas.openxmlformats.org/officeDocument/2006/relationships/hyperlink" Target="consultantplus://offline/ref=C1E601F065A42B132B3E8E73EB1F598168D02E3B8DB5A33E5EFC7DE0E8B324A3B639E8073F9B8CB3E9267C1A3A08E23ED59896EF30574FC8NEMEG" TargetMode="External"/><Relationship Id="rId18" Type="http://schemas.openxmlformats.org/officeDocument/2006/relationships/hyperlink" Target="consultantplus://offline/ref=C1E601F065A42B132B3E8E73EB1F598168D02E3B8DB5A33E5EFC7DE0E8B324A3B639E8073D9A8BB7EE267C1A3A08E23ED59896EF30574FC8NEMEG" TargetMode="External"/><Relationship Id="rId39" Type="http://schemas.openxmlformats.org/officeDocument/2006/relationships/hyperlink" Target="consultantplus://offline/ref=C1E601F065A42B132B3E8E73EB1F598168D02E3B8DB5A33E5EFC7DE0E8B324A3B639E8073E928AB6EC267C1A3A08E23ED59896EF30574FC8NEMEG" TargetMode="External"/><Relationship Id="rId109" Type="http://schemas.openxmlformats.org/officeDocument/2006/relationships/hyperlink" Target="consultantplus://offline/ref=C1E601F065A42B132B3E8E73EB1F598168D02E3B8DB5A33E5EFC7DE0E8B324A3B639E8073E918FB6EE267C1A3A08E23ED59896EF30574FC8NEMEG" TargetMode="External"/><Relationship Id="rId34" Type="http://schemas.openxmlformats.org/officeDocument/2006/relationships/hyperlink" Target="consultantplus://offline/ref=C1E601F065A42B132B3E8E73EB1F598168D02E3B8DB5A33E5EFC7DE0E8B324A3B639E8073E9288B6E8267C1A3A08E23ED59896EF30574FC8NEMEG" TargetMode="External"/><Relationship Id="rId50" Type="http://schemas.openxmlformats.org/officeDocument/2006/relationships/hyperlink" Target="consultantplus://offline/ref=C1E601F065A42B132B3E8E73EB1F598168D02E3B8DB5A33E5EFC7DE0E8B324A3B639E8073E928ABCEC267C1A3A08E23ED59896EF30574FC8NEMEG" TargetMode="External"/><Relationship Id="rId55" Type="http://schemas.openxmlformats.org/officeDocument/2006/relationships/hyperlink" Target="consultantplus://offline/ref=C1E601F065A42B132B3E8E73EB1F598168D02E3B8DB5A33E5EFC7DE0E8B324A3B639E8073E928EB4E0267C1A3A08E23ED59896EF30574FC8NEMEG" TargetMode="External"/><Relationship Id="rId76" Type="http://schemas.openxmlformats.org/officeDocument/2006/relationships/hyperlink" Target="consultantplus://offline/ref=C1E601F065A42B132B3E8E73EB1F598168D02E3B8DB5A33E5EFC7DE0E8B324A3B639E8073E9189B4E8267C1A3A08E23ED59896EF30574FC8NEMEG" TargetMode="External"/><Relationship Id="rId97" Type="http://schemas.openxmlformats.org/officeDocument/2006/relationships/hyperlink" Target="consultantplus://offline/ref=C1E601F065A42B132B3E8E73EB1F598168D02E3B8DB5A33E5EFC7DE0E8B324A3B639E8073E918CB5E8267C1A3A08E23ED59896EF30574FC8NEMEG" TargetMode="External"/><Relationship Id="rId104" Type="http://schemas.openxmlformats.org/officeDocument/2006/relationships/hyperlink" Target="consultantplus://offline/ref=C1E601F065A42B132B3E8E73EB1F598168D02E3B8DB5A33E5EFC7DE0E8B324A3B639E8073E918CBCEC267C1A3A08E23ED59896EF30574FC8NEMEG" TargetMode="External"/><Relationship Id="rId120" Type="http://schemas.openxmlformats.org/officeDocument/2006/relationships/hyperlink" Target="consultantplus://offline/ref=C1E601F065A42B132B3E8E73EB1F598168D02E3B8DB5A33E5EFC7DE0E8B324A3B639E8073E9181B5EA267C1A3A08E23ED59896EF30574FC8NEMEG" TargetMode="External"/><Relationship Id="rId125" Type="http://schemas.openxmlformats.org/officeDocument/2006/relationships/hyperlink" Target="consultantplus://offline/ref=C1E601F065A42B132B3E8E73EB1F598168D02E3B8DB5A33E5EFC7DE0E8B324A3B639E8073E9181B7EC267C1A3A08E23ED59896EF30574FC8NEMEG" TargetMode="External"/><Relationship Id="rId141" Type="http://schemas.openxmlformats.org/officeDocument/2006/relationships/hyperlink" Target="consultantplus://offline/ref=C1E601F065A42B132B3E8E73EB1F598168D02E3B8DB5A33E5EFC7DE0E8B324A3B639E8073E9180B5E8267C1A3A08E23ED59896EF30574FC8NEMEG" TargetMode="External"/><Relationship Id="rId146" Type="http://schemas.openxmlformats.org/officeDocument/2006/relationships/hyperlink" Target="consultantplus://offline/ref=C1E601F065A42B132B3E8E73EB1F598168D02E3B8DB5A33E5EFC7DE0E8B324A3B639E8073E9180B6E8267C1A3A08E23ED59896EF30574FC8NEMEG" TargetMode="External"/><Relationship Id="rId167" Type="http://schemas.openxmlformats.org/officeDocument/2006/relationships/hyperlink" Target="consultantplus://offline/ref=C1E601F065A42B132B3E8E73EB1F598168D02E3B8DB5A33E5EFC7DE0E8B324A3B639E8073F9A88B4E8267C1A3A08E23ED59896EF30574FC8NEMEG" TargetMode="External"/><Relationship Id="rId188" Type="http://schemas.openxmlformats.org/officeDocument/2006/relationships/hyperlink" Target="consultantplus://offline/ref=C1E601F065A42B132B3E8E73EB1F598168D02E3B8DB5A33E5EFC7DE0E8B324A3B639E8073E908FB3E0267C1A3A08E23ED59896EF30574FC8NEMEG" TargetMode="External"/><Relationship Id="rId7" Type="http://schemas.openxmlformats.org/officeDocument/2006/relationships/hyperlink" Target="consultantplus://offline/ref=C1E601F065A42B132B3E8E73EB1F598168D02E3B8DB5A33E5EFC7DE0E8B324A3A439B00B3E9597B4EB332A4B7CN5MDG" TargetMode="External"/><Relationship Id="rId71" Type="http://schemas.openxmlformats.org/officeDocument/2006/relationships/hyperlink" Target="consultantplus://offline/ref=C1E601F065A42B132B3E8E73EB1F598168D02E3B8DB5A33E5EFC7DE0E8B324A3B639E8073E928EB3EC267C1A3A08E23ED59896EF30574FC8NEMEG" TargetMode="External"/><Relationship Id="rId92" Type="http://schemas.openxmlformats.org/officeDocument/2006/relationships/hyperlink" Target="consultantplus://offline/ref=C1E601F065A42B132B3E8E73EB1F598168D02E3B8DB5A33E5EFC7DE0E8B324A3B639E8073E918BB7EE267C1A3A08E23ED59896EF30574FC8NEMEG" TargetMode="External"/><Relationship Id="rId162" Type="http://schemas.openxmlformats.org/officeDocument/2006/relationships/hyperlink" Target="consultantplus://offline/ref=C1E601F065A42B132B3E8E73EB1F598168D02E3B8DB5A33E5EFC7DE0E8B324A3B639E8073E9088B5EA267C1A3A08E23ED59896EF30574FC8NEMEG" TargetMode="External"/><Relationship Id="rId183" Type="http://schemas.openxmlformats.org/officeDocument/2006/relationships/hyperlink" Target="consultantplus://offline/ref=C1E601F065A42B132B3E8E73EB1F598168D02E3B8DB5A33E5EFC7DE0E8B324A3B639E8073E908FB2EE267C1A3A08E23ED59896EF30574FC8NEME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1E601F065A42B132B3E8E73EB1F598168D02E3B8DB5A33E5EFC7DE0E8B324A3B639E8073E938DB0EC267C1A3A08E23ED59896EF30574FC8NEMEG" TargetMode="External"/><Relationship Id="rId24" Type="http://schemas.openxmlformats.org/officeDocument/2006/relationships/hyperlink" Target="consultantplus://offline/ref=C1E601F065A42B132B3E8E73EB1F598168D02E3B8DB5A33E5EFC7DE0E8B324A3B639E8073E938AB5EC267C1A3A08E23ED59896EF30574FC8NEMEG" TargetMode="External"/><Relationship Id="rId40" Type="http://schemas.openxmlformats.org/officeDocument/2006/relationships/hyperlink" Target="consultantplus://offline/ref=C1E601F065A42B132B3E8E73EB1F598168D02E3B8DB5A33E5EFC7DE0E8B324A3B639E8073E928AB6EC267C1A3A08E23ED59896EF30574FC8NEMEG" TargetMode="External"/><Relationship Id="rId45" Type="http://schemas.openxmlformats.org/officeDocument/2006/relationships/hyperlink" Target="consultantplus://offline/ref=C1E601F065A42B132B3E8E73EB1F598168D02E3B8DB5A33E5EFC7DE0E8B324A3B639E8073E928AB6EC267C1A3A08E23ED59896EF30574FC8NEMEG" TargetMode="External"/><Relationship Id="rId66" Type="http://schemas.openxmlformats.org/officeDocument/2006/relationships/hyperlink" Target="consultantplus://offline/ref=C1E601F065A42B132B3E8E73EB1F598168D02E3B8DB5A33E5EFC7DE0E8B324A3B639E8073E928EB2EA267C1A3A08E23ED59896EF30574FC8NEMEG" TargetMode="External"/><Relationship Id="rId87" Type="http://schemas.openxmlformats.org/officeDocument/2006/relationships/hyperlink" Target="consultantplus://offline/ref=C1E601F065A42B132B3E8E73EB1F598168D02E3B8DB5A33E5EFC7DE0E8B324A3B639E8073E918BB4E8267C1A3A08E23ED59896EF30574FC8NEMEG" TargetMode="External"/><Relationship Id="rId110" Type="http://schemas.openxmlformats.org/officeDocument/2006/relationships/hyperlink" Target="consultantplus://offline/ref=C1E601F065A42B132B3E8E73EB1F598168D02E3B8DB5A33E5EFC7DE0E8B324A3B639E8073E918FB0E0267C1A3A08E23ED59896EF30574FC8NEMEG" TargetMode="External"/><Relationship Id="rId115" Type="http://schemas.openxmlformats.org/officeDocument/2006/relationships/hyperlink" Target="consultantplus://offline/ref=C1E601F065A42B132B3E8E73EB1F598168D02E3B8DB5A33E5EFC7DE0E8B324A3B639E8073E918EB2EA267C1A3A08E23ED59896EF30574FC8NEMEG" TargetMode="External"/><Relationship Id="rId131" Type="http://schemas.openxmlformats.org/officeDocument/2006/relationships/hyperlink" Target="consultantplus://offline/ref=C1E601F065A42B132B3E8E73EB1F598168D02E3B8DB5A33E5EFC7DE0E8B324A3B639E8073E9181B1EE267C1A3A08E23ED59896EF30574FC8NEMEG" TargetMode="External"/><Relationship Id="rId136" Type="http://schemas.openxmlformats.org/officeDocument/2006/relationships/hyperlink" Target="consultantplus://offline/ref=C1E601F065A42B132B3E8E73EB1F598168D02E3B8DB5A33E5EFC7DE0E8B324A3B639E8073E9181B3EC267C1A3A08E23ED59896EF30574FC8NEMEG" TargetMode="External"/><Relationship Id="rId157" Type="http://schemas.openxmlformats.org/officeDocument/2006/relationships/hyperlink" Target="consultantplus://offline/ref=C1E601F065A42B132B3E8E73EB1F598168D02E3B8DB5A33E5EFC7DE0E8B324A3B639E8073E9089B1E0267C1A3A08E23ED59896EF30574FC8NEMEG" TargetMode="External"/><Relationship Id="rId178" Type="http://schemas.openxmlformats.org/officeDocument/2006/relationships/hyperlink" Target="consultantplus://offline/ref=C1E601F065A42B132B3E8E73EB1F598168D02E3B8DB5A33E5EFC7DE0E8B324A3B639E8073E908FB1EC267C1A3A08E23ED59896EF30574FC8NEMEG" TargetMode="External"/><Relationship Id="rId61" Type="http://schemas.openxmlformats.org/officeDocument/2006/relationships/hyperlink" Target="consultantplus://offline/ref=C1E601F065A42B132B3E8E73EB1F598168D02E3B8DB5A33E5EFC7DE0E8B324A3B639E8073E928EB0E8267C1A3A08E23ED59896EF30574FC8NEMEG" TargetMode="External"/><Relationship Id="rId82" Type="http://schemas.openxmlformats.org/officeDocument/2006/relationships/hyperlink" Target="consultantplus://offline/ref=C1E601F065A42B132B3E8E73EB1F598168D02E3B8DB5A33E5EFC7DE0E8B324A3B639E8073E9189B3EC267C1A3A08E23ED59896EF30574FC8NEMEG" TargetMode="External"/><Relationship Id="rId152" Type="http://schemas.openxmlformats.org/officeDocument/2006/relationships/hyperlink" Target="consultantplus://offline/ref=C1E601F065A42B132B3E8E73EB1F598168D02E3B8DB5A33E5EFC7DE0E8B324A3B639E8073E9180B3EE267C1A3A08E23ED59896EF30574FC8NEMEG" TargetMode="External"/><Relationship Id="rId173" Type="http://schemas.openxmlformats.org/officeDocument/2006/relationships/hyperlink" Target="consultantplus://offline/ref=C1E601F065A42B132B3E8E73EB1F598168D02E3B8DB5A33E5EFC7DE0E8B324A3B639E8073E908FB6E8267C1A3A08E23ED59896EF30574FC8NEMEG" TargetMode="External"/><Relationship Id="rId194" Type="http://schemas.openxmlformats.org/officeDocument/2006/relationships/hyperlink" Target="consultantplus://offline/ref=C1E601F065A42B132B3E8E73EB1F598168D02E3B8DB5A33E5EFC7DE0E8B324A3B639E8073E908EB7EC267C1A3A08E23ED59896EF30574FC8NEMEG" TargetMode="External"/><Relationship Id="rId199" Type="http://schemas.openxmlformats.org/officeDocument/2006/relationships/hyperlink" Target="consultantplus://offline/ref=C1E601F065A42B132B3E8E73EB1F598168D02E3B8DB5A33E5EFC7DE0E8B324A3B639E8073E978BB4EE267C1A3A08E23ED59896EF30574FC8NEMEG" TargetMode="External"/><Relationship Id="rId203" Type="http://schemas.openxmlformats.org/officeDocument/2006/relationships/fontTable" Target="fontTable.xml"/><Relationship Id="rId19" Type="http://schemas.openxmlformats.org/officeDocument/2006/relationships/hyperlink" Target="consultantplus://offline/ref=C1E601F065A42B132B3E8E73EB1F598168D02E3B8DB5A33E5EFC7DE0E8B324A3B639E8073E9389B7EA267C1A3A08E23ED59896EF30574FC8NEMEG" TargetMode="External"/><Relationship Id="rId14" Type="http://schemas.openxmlformats.org/officeDocument/2006/relationships/hyperlink" Target="consultantplus://offline/ref=C1E601F065A42B132B3E8E73EB1F598168D02E3B8DB5A33E5EFC7DE0E8B324A3B639E8073D9B89B7EA267C1A3A08E23ED59896EF30574FC8NEMEG" TargetMode="External"/><Relationship Id="rId30" Type="http://schemas.openxmlformats.org/officeDocument/2006/relationships/hyperlink" Target="consultantplus://offline/ref=C1E601F065A42B132B3E8E73EB1F598168D02E3B8DB5A33E5EFC7DE0E8B324A3B639E8073E938DBCEC267C1A3A08E23ED59896EF30574FC8NEMEG" TargetMode="External"/><Relationship Id="rId35" Type="http://schemas.openxmlformats.org/officeDocument/2006/relationships/hyperlink" Target="consultantplus://offline/ref=C1E601F065A42B132B3E8E73EB1F598168D02E3B8DB5A33E5EFC7DE0E8B324A3B639E8073E928BB7EE267C1A3A08E23ED59896EF30574FC8NEMEG" TargetMode="External"/><Relationship Id="rId56" Type="http://schemas.openxmlformats.org/officeDocument/2006/relationships/hyperlink" Target="consultantplus://offline/ref=C1E601F065A42B132B3E8E73EB1F598168D02E3B8DB5A33E5EFC7DE0E8B324A3B639E8073E928EB5E8267C1A3A08E23ED59896EF30574FC8NEMEG" TargetMode="External"/><Relationship Id="rId77" Type="http://schemas.openxmlformats.org/officeDocument/2006/relationships/hyperlink" Target="consultantplus://offline/ref=C1E601F065A42B132B3E8E73EB1F598168D02E3B8DB5A33E5EFC7DE0E8B324A3B639E8073E9189B7EC267C1A3A08E23ED59896EF30574FC8NEMEG" TargetMode="External"/><Relationship Id="rId100" Type="http://schemas.openxmlformats.org/officeDocument/2006/relationships/hyperlink" Target="consultantplus://offline/ref=C1E601F065A42B132B3E8E73EB1F598168D02E3B8DB5A33E5EFC7DE0E8B324A3B639E8073E918CB0EA267C1A3A08E23ED59896EF30574FC8NEMEG" TargetMode="External"/><Relationship Id="rId105" Type="http://schemas.openxmlformats.org/officeDocument/2006/relationships/hyperlink" Target="consultantplus://offline/ref=C1E601F065A42B132B3E8E73EB1F598168D02E3B8DB5A33E5EFC7DE0E8B324A3B639E8073E918CBCEC267C1A3A08E23ED59896EF30574FC8NEMEG" TargetMode="External"/><Relationship Id="rId126" Type="http://schemas.openxmlformats.org/officeDocument/2006/relationships/hyperlink" Target="consultantplus://offline/ref=C1E601F065A42B132B3E8E73EB1F598168D02E3B8DB5A33E5EFC7DE0E8B324A3B639E8073E9181B7EE267C1A3A08E23ED59896EF30574FC8NEMEG" TargetMode="External"/><Relationship Id="rId147" Type="http://schemas.openxmlformats.org/officeDocument/2006/relationships/hyperlink" Target="consultantplus://offline/ref=C1E601F065A42B132B3E8E73EB1F598168D02E3B8DB5A33E5EFC7DE0E8B324A3B639E8073E9180B6EA267C1A3A08E23ED59896EF30574FC8NEMEG" TargetMode="External"/><Relationship Id="rId168" Type="http://schemas.openxmlformats.org/officeDocument/2006/relationships/hyperlink" Target="consultantplus://offline/ref=C1E601F065A42B132B3E8E73EB1F598168D02E3B8DB5A33E5EFC7DE0E8B324A3B639E8073E908CBDE0267C1A3A08E23ED59896EF30574FC8NEMEG" TargetMode="External"/><Relationship Id="rId8" Type="http://schemas.openxmlformats.org/officeDocument/2006/relationships/hyperlink" Target="consultantplus://offline/ref=C1E601F065A42B132B3E8E73EB1F598168D02E3B8DB5A33E5EFC7DE0E8B324A3B639E8073D9B89B1E0267C1A3A08E23ED59896EF30574FC8NEMEG" TargetMode="External"/><Relationship Id="rId51" Type="http://schemas.openxmlformats.org/officeDocument/2006/relationships/hyperlink" Target="consultantplus://offline/ref=C1E601F065A42B132B3E8E73EB1F598168D02E3B8DB5A33E5EFC7DE0E8B324A3B639E8073E928FB4E8267C1A3A08E23ED59896EF30574FC8NEMEG" TargetMode="External"/><Relationship Id="rId72" Type="http://schemas.openxmlformats.org/officeDocument/2006/relationships/hyperlink" Target="consultantplus://offline/ref=C1E601F065A42B132B3E8E73EB1F598168D02E3B8DB5A33E5EFC7DE0E8B324A3B639E8073E928EBCE8267C1A3A08E23ED59896EF30574FC8NEMEG" TargetMode="External"/><Relationship Id="rId93" Type="http://schemas.openxmlformats.org/officeDocument/2006/relationships/hyperlink" Target="consultantplus://offline/ref=C1E601F065A42B132B3E8E73EB1F598168D02E3B8DB5A33E5EFC7DE0E8B324A3B639E8073E918BB0EA267C1A3A08E23ED59896EF30574FC8NEMEG" TargetMode="External"/><Relationship Id="rId98" Type="http://schemas.openxmlformats.org/officeDocument/2006/relationships/hyperlink" Target="consultantplus://offline/ref=C1E601F065A42B132B3E8E73EB1F598168D02E3B8DB5A33E5EFC7DE0E8B324A3B639E8073E918CB5EE267C1A3A08E23ED59896EF30574FC8NEMEG" TargetMode="External"/><Relationship Id="rId121" Type="http://schemas.openxmlformats.org/officeDocument/2006/relationships/hyperlink" Target="consultantplus://offline/ref=C1E601F065A42B132B3E8E73EB1F598168D02E3B8DB5A33E5EFC7DE0E8B324A3B639E8073E9181B5EC267C1A3A08E23ED59896EF30574FC8NEMEG" TargetMode="External"/><Relationship Id="rId142" Type="http://schemas.openxmlformats.org/officeDocument/2006/relationships/hyperlink" Target="consultantplus://offline/ref=C1E601F065A42B132B3E8E73EB1F598168D02E3B8DB5A33E5EFC7DE0E8B324A3B639E8073E9180B5EA267C1A3A08E23ED59896EF30574FC8NEMEG" TargetMode="External"/><Relationship Id="rId163" Type="http://schemas.openxmlformats.org/officeDocument/2006/relationships/hyperlink" Target="consultantplus://offline/ref=C1E601F065A42B132B3E8E73EB1F598168D02E3B8DB5A33E5EFC7DE0E8B324A3B639E8073E9088B0EC267C1A3A08E23ED59896EF30574FC8NEMEG" TargetMode="External"/><Relationship Id="rId184" Type="http://schemas.openxmlformats.org/officeDocument/2006/relationships/hyperlink" Target="consultantplus://offline/ref=C1E601F065A42B132B3E8E73EB1F598168D02E3B8DB5A33E5EFC7DE0E8B324A3B639E8073E908FB3E8267C1A3A08E23ED59896EF30574FC8NEMEG" TargetMode="External"/><Relationship Id="rId189" Type="http://schemas.openxmlformats.org/officeDocument/2006/relationships/hyperlink" Target="consultantplus://offline/ref=C1E601F065A42B132B3E8E73EB1F598168D02E3B8DB5A33E5EFC7DE0E8B324A3B639E8073E908EB6EA267C1A3A08E23ED59896EF30574FC8NEMEG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C1E601F065A42B132B3E8E73EB1F598168D02E3B8DB5A33E5EFC7DE0E8B324A3B639E8073E938AB2EE267C1A3A08E23ED59896EF30574FC8NEMEG" TargetMode="External"/><Relationship Id="rId46" Type="http://schemas.openxmlformats.org/officeDocument/2006/relationships/hyperlink" Target="consultantplus://offline/ref=C1E601F065A42B132B3E8E73EB1F598168D02E3B8DB5A33E5EFC7DE0E8B324A3B639E8073E928AB5E8267C1A3A08E23ED59896EF30574FC8NEMEG" TargetMode="External"/><Relationship Id="rId67" Type="http://schemas.openxmlformats.org/officeDocument/2006/relationships/hyperlink" Target="consultantplus://offline/ref=C1E601F065A42B132B3E8E73EB1F598168D02E3B8DB5A33E5EFC7DE0E8B324A3B639E8073E928EB2EC267C1A3A08E23ED59896EF30574FC8NEMEG" TargetMode="External"/><Relationship Id="rId116" Type="http://schemas.openxmlformats.org/officeDocument/2006/relationships/hyperlink" Target="consultantplus://offline/ref=C1E601F065A42B132B3E8E73EB1F598168D02E3B8DB5A33E5EFC7DE0E8B324A3B639E8073E918EB2EA267C1A3A08E23ED59896EF30574FC8NEMEG" TargetMode="External"/><Relationship Id="rId137" Type="http://schemas.openxmlformats.org/officeDocument/2006/relationships/hyperlink" Target="consultantplus://offline/ref=C1E601F065A42B132B3E8E73EB1F598168D02E3B8DB5A33E5EFC7DE0E8B324A3B639E8073E9181BCEC267C1A3A08E23ED59896EF30574FC8NEMEG" TargetMode="External"/><Relationship Id="rId158" Type="http://schemas.openxmlformats.org/officeDocument/2006/relationships/hyperlink" Target="consultantplus://offline/ref=C1E601F065A42B132B3E8E73EB1F598168D02E3B8DB5A33E5EFC7DE0E8B324A3B639E8073E9089B2E8267C1A3A08E23ED59896EF30574FC8NEMEG" TargetMode="External"/><Relationship Id="rId20" Type="http://schemas.openxmlformats.org/officeDocument/2006/relationships/hyperlink" Target="consultantplus://offline/ref=C1E601F065A42B132B3E8E73EB1F598168D02E3B8DB5A33E5EFC7DE0E8B324A3B639E8073E9389B7EA267C1A3A08E23ED59896EF30574FC8NEMEG" TargetMode="External"/><Relationship Id="rId41" Type="http://schemas.openxmlformats.org/officeDocument/2006/relationships/hyperlink" Target="consultantplus://offline/ref=C1E601F065A42B132B3E8E73EB1F598168D02E3B8DB5A33E5EFC7DE0E8B324A3B639E8073E928AB6EC267C1A3A08E23ED59896EF30574FC8NEMEG" TargetMode="External"/><Relationship Id="rId62" Type="http://schemas.openxmlformats.org/officeDocument/2006/relationships/hyperlink" Target="consultantplus://offline/ref=C1E601F065A42B132B3E8E73EB1F598168D02E3B8DB5A33E5EFC7DE0E8B324A3B639E8073E928EB0E8267C1A3A08E23ED59896EF30574FC8NEMEG" TargetMode="External"/><Relationship Id="rId83" Type="http://schemas.openxmlformats.org/officeDocument/2006/relationships/hyperlink" Target="consultantplus://offline/ref=C1E601F065A42B132B3E8E73EB1F598168D02E3B8DB5A33E5EFC7DE0E8B324A3B639E8073E9188BDEE267C1A3A08E23ED59896EF30574FC8NEMEG" TargetMode="External"/><Relationship Id="rId88" Type="http://schemas.openxmlformats.org/officeDocument/2006/relationships/hyperlink" Target="consultantplus://offline/ref=C1E601F065A42B132B3E8E73EB1F598168D02E3B8DB5A33E5EFC7DE0E8B324A3B639E8073E918BB4EA267C1A3A08E23ED59896EF30574FC8NEMEG" TargetMode="External"/><Relationship Id="rId111" Type="http://schemas.openxmlformats.org/officeDocument/2006/relationships/hyperlink" Target="consultantplus://offline/ref=C1E601F065A42B132B3E8E73EB1F598168D02E3B8DB5A33E5EFC7DE0E8B324A3B639E8073E918FB7E0267C1A3A08E23ED59896EF30574FC8NEMEG" TargetMode="External"/><Relationship Id="rId132" Type="http://schemas.openxmlformats.org/officeDocument/2006/relationships/hyperlink" Target="consultantplus://offline/ref=C1E601F065A42B132B3E8E73EB1F598168D02E3B8DB5A33E5EFC7DE0E8B324A3B639E8073E9181B1E0267C1A3A08E23ED59896EF30574FC8NEMEG" TargetMode="External"/><Relationship Id="rId153" Type="http://schemas.openxmlformats.org/officeDocument/2006/relationships/hyperlink" Target="consultantplus://offline/ref=C1E601F065A42B132B3E8E73EB1F598168D02E3B8DB5A33E5EFC7DE0E8B324A3B639E8073E9089B7E8267C1A3A08E23ED59896EF30574FC8NEMEG" TargetMode="External"/><Relationship Id="rId174" Type="http://schemas.openxmlformats.org/officeDocument/2006/relationships/hyperlink" Target="consultantplus://offline/ref=C1E601F065A42B132B3E8E73EB1F598168D02E3B8DB5A33E5EFC7DE0E8B324A3B639E8073E908FB6EC267C1A3A08E23ED59896EF30574FC8NEMEG" TargetMode="External"/><Relationship Id="rId179" Type="http://schemas.openxmlformats.org/officeDocument/2006/relationships/hyperlink" Target="consultantplus://offline/ref=C1E601F065A42B132B3E8E73EB1F598168D02E3B8DB5A33E5EFC7DE0E8B324A3B639E8073E908FB1EE267C1A3A08E23ED59896EF30574FC8NEMEG" TargetMode="External"/><Relationship Id="rId195" Type="http://schemas.openxmlformats.org/officeDocument/2006/relationships/hyperlink" Target="consultantplus://offline/ref=C1E601F065A42B132B3E8E73EB1F598168D02E3B8DB5A33E5EFC7DE0E8B324A3B639E8073E9080BCEE267C1A3A08E23ED59896EF30574FC8NEMEG" TargetMode="External"/><Relationship Id="rId190" Type="http://schemas.openxmlformats.org/officeDocument/2006/relationships/hyperlink" Target="consultantplus://offline/ref=C1E601F065A42B132B3E8E73EB1F598168D02E3B8DB5A33E5EFC7DE0E8B324A3B639E8073E908EB6EC267C1A3A08E23ED59896EF30574FC8NEMEG" TargetMode="External"/><Relationship Id="rId204" Type="http://schemas.openxmlformats.org/officeDocument/2006/relationships/theme" Target="theme/theme1.xml"/><Relationship Id="rId15" Type="http://schemas.openxmlformats.org/officeDocument/2006/relationships/hyperlink" Target="consultantplus://offline/ref=C1E601F065A42B132B3E8E73EB1F598168D02E3B8DB5A33E5EFC7DE0E8B324A3B639E8073D9B8CBDEE267C1A3A08E23ED59896EF30574FC8NEMEG" TargetMode="External"/><Relationship Id="rId36" Type="http://schemas.openxmlformats.org/officeDocument/2006/relationships/hyperlink" Target="consultantplus://offline/ref=C1E601F065A42B132B3E8E73EB1F598168D02E3B8DB5A33E5EFC7DE0E8B324A3B639E8073E928BBDE0267C1A3A08E23ED59896EF30574FC8NEMEG" TargetMode="External"/><Relationship Id="rId57" Type="http://schemas.openxmlformats.org/officeDocument/2006/relationships/hyperlink" Target="consultantplus://offline/ref=C1E601F065A42B132B3E8E73EB1F598168D02E3B8DB5A33E5EFC7DE0E8B324A3B639E8073E928EB5EC267C1A3A08E23ED59896EF30574FC8NEMEG" TargetMode="External"/><Relationship Id="rId106" Type="http://schemas.openxmlformats.org/officeDocument/2006/relationships/hyperlink" Target="consultantplus://offline/ref=C1E601F065A42B132B3E8E73EB1F598168D02E3B8DB5A33E5EFC7DE0E8B324A3B639E8073E918FB4E8267C1A3A08E23ED59896EF30574FC8NEMEG" TargetMode="External"/><Relationship Id="rId127" Type="http://schemas.openxmlformats.org/officeDocument/2006/relationships/hyperlink" Target="consultantplus://offline/ref=C1E601F065A42B132B3E8E73EB1F598168D02E3B8DB5A33E5EFC7DE0E8B324A3B639E8073E9181B0EC267C1A3A08E23ED59896EF30574FC8NEMEG" TargetMode="External"/><Relationship Id="rId10" Type="http://schemas.openxmlformats.org/officeDocument/2006/relationships/hyperlink" Target="consultantplus://offline/ref=C1E601F065A42B132B3E8E73EB1F598169DB28328EB3A33E5EFC7DE0E8B324A3B639E8073C9389B4E0267C1A3A08E23ED59896EF30574FC8NEMEG" TargetMode="External"/><Relationship Id="rId31" Type="http://schemas.openxmlformats.org/officeDocument/2006/relationships/hyperlink" Target="consultantplus://offline/ref=C1E601F065A42B132B3E8E73EB1F598168D02E3B8DB5A33E5EFC7DE0E8B324A3B639E8073E938CB5EA267C1A3A08E23ED59896EF30574FC8NEMEG" TargetMode="External"/><Relationship Id="rId52" Type="http://schemas.openxmlformats.org/officeDocument/2006/relationships/hyperlink" Target="consultantplus://offline/ref=C1E601F065A42B132B3E8E73EB1F598168D02E3B8DB5A33E5EFC7DE0E8B324A3B639E8073E928FB4EA267C1A3A08E23ED59896EF30574FC8NEMEG" TargetMode="External"/><Relationship Id="rId73" Type="http://schemas.openxmlformats.org/officeDocument/2006/relationships/hyperlink" Target="consultantplus://offline/ref=C1E601F065A42B132B3E8E73EB1F598168D02E3B8DB5A33E5EFC7DE0E8B324A3B639E8073E9281B1EE267C1A3A08E23ED59896EF30574FC8NEMEG" TargetMode="External"/><Relationship Id="rId78" Type="http://schemas.openxmlformats.org/officeDocument/2006/relationships/hyperlink" Target="consultantplus://offline/ref=C1E601F065A42B132B3E8E73EB1F598168D02E3B8DB5A33E5EFC7DE0E8B324A3B639E8073E9189B7EC267C1A3A08E23ED59896EF30574FC8NEMEG" TargetMode="External"/><Relationship Id="rId94" Type="http://schemas.openxmlformats.org/officeDocument/2006/relationships/hyperlink" Target="consultantplus://offline/ref=C1E601F065A42B132B3E8E73EB1F598168D02E3B8DB5A33E5EFC7DE0E8B324A3B639E8073E918BB1EA267C1A3A08E23ED59896EF30574FC8NEMEG" TargetMode="External"/><Relationship Id="rId99" Type="http://schemas.openxmlformats.org/officeDocument/2006/relationships/hyperlink" Target="consultantplus://offline/ref=C1E601F065A42B132B3E8E73EB1F598168D02E3B8DB5A33E5EFC7DE0E8B324A3B639E8073E918CB7EE267C1A3A08E23ED59896EF30574FC8NEMEG" TargetMode="External"/><Relationship Id="rId101" Type="http://schemas.openxmlformats.org/officeDocument/2006/relationships/hyperlink" Target="consultantplus://offline/ref=C1E601F065A42B132B3E8E73EB1F598168D02E3B8DB5A33E5EFC7DE0E8B324A3B639E8073E918CB0E0267C1A3A08E23ED59896EF30574FC8NEMEG" TargetMode="External"/><Relationship Id="rId122" Type="http://schemas.openxmlformats.org/officeDocument/2006/relationships/hyperlink" Target="consultantplus://offline/ref=C1E601F065A42B132B3E8E73EB1F598168D02E3B8DB5A33E5EFC7DE0E8B324A3B639E8073E9181B6E8267C1A3A08E23ED59896EF30574FC8NEMEG" TargetMode="External"/><Relationship Id="rId143" Type="http://schemas.openxmlformats.org/officeDocument/2006/relationships/hyperlink" Target="consultantplus://offline/ref=C1E601F065A42B132B3E8E73EB1F598168D02E3B8DB5A33E5EFC7DE0E8B324A3B639E8073E9180B5EC267C1A3A08E23ED59896EF30574FC8NEMEG" TargetMode="External"/><Relationship Id="rId148" Type="http://schemas.openxmlformats.org/officeDocument/2006/relationships/hyperlink" Target="consultantplus://offline/ref=C1E601F065A42B132B3E8E73EB1F598168D02E3B8DB5A33E5EFC7DE0E8B324A3B639E8073E9180B6EC267C1A3A08E23ED59896EF30574FC8NEMEG" TargetMode="External"/><Relationship Id="rId164" Type="http://schemas.openxmlformats.org/officeDocument/2006/relationships/hyperlink" Target="consultantplus://offline/ref=C1E601F065A42B132B3E8E73EB1F598168D02E3B8DB5A33E5EFC7DE0E8B324A3B639E8073E9088BDE0267C1A3A08E23ED59896EF30574FC8NEMEG" TargetMode="External"/><Relationship Id="rId169" Type="http://schemas.openxmlformats.org/officeDocument/2006/relationships/hyperlink" Target="consultantplus://offline/ref=C1E601F065A42B132B3E8E73EB1F598168D02E3B8DB5A33E5EFC7DE0E8B324A3B639E8073E908FB4EA267C1A3A08E23ED59896EF30574FC8NEMEG" TargetMode="External"/><Relationship Id="rId185" Type="http://schemas.openxmlformats.org/officeDocument/2006/relationships/hyperlink" Target="consultantplus://offline/ref=C1E601F065A42B132B3E8E73EB1F598168D02E3B8DB5A33E5EFC7DE0E8B324A3B639E8073E908FB3EA267C1A3A08E23ED59896EF30574FC8NEME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1E601F065A42B132B3E8E73EB1F598168D32A3382B1A33E5EFC7DE0E8B324A3B639E8073C9389B5E9267C1A3A08E23ED59896EF30574FC8NEMEG" TargetMode="External"/><Relationship Id="rId180" Type="http://schemas.openxmlformats.org/officeDocument/2006/relationships/hyperlink" Target="consultantplus://offline/ref=C1E601F065A42B132B3E8E73EB1F598168D02E3B8DB5A33E5EFC7DE0E8B324A3B639E8073E908FB1E0267C1A3A08E23ED59896EF30574FC8NEMEG" TargetMode="External"/><Relationship Id="rId26" Type="http://schemas.openxmlformats.org/officeDocument/2006/relationships/hyperlink" Target="consultantplus://offline/ref=C1E601F065A42B132B3E8E73EB1F598168D02E3B8DB5A33E5EFC7DE0E8B324A3B639E8073E938AB2E0267C1A3A08E23ED59896EF30574FC8NEMEG" TargetMode="External"/><Relationship Id="rId47" Type="http://schemas.openxmlformats.org/officeDocument/2006/relationships/hyperlink" Target="consultantplus://offline/ref=C1E601F065A42B132B3E8E73EB1F598168D02E3B8DB5A33E5EFC7DE0E8B324A3B639E8073E928AB6EA267C1A3A08E23ED59896EF30574FC8NEMEG" TargetMode="External"/><Relationship Id="rId68" Type="http://schemas.openxmlformats.org/officeDocument/2006/relationships/hyperlink" Target="consultantplus://offline/ref=C1E601F065A42B132B3E8E73EB1F598168D02E3B8DB5A33E5EFC7DE0E8B324A3B639E8073E928EB2EE267C1A3A08E23ED59896EF30574FC8NEMEG" TargetMode="External"/><Relationship Id="rId89" Type="http://schemas.openxmlformats.org/officeDocument/2006/relationships/hyperlink" Target="consultantplus://offline/ref=C1E601F065A42B132B3E8E73EB1F598168D02E3B8DB5A33E5EFC7DE0E8B324A3B639E8073E918BB5EC267C1A3A08E23ED59896EF30574FC8NEMEG" TargetMode="External"/><Relationship Id="rId112" Type="http://schemas.openxmlformats.org/officeDocument/2006/relationships/hyperlink" Target="consultantplus://offline/ref=C1E601F065A42B132B3E8E73EB1F598168D02E3B8DB5A33E5EFC7DE0E8B324A3B639E8073E918FB1EE267C1A3A08E23ED59896EF30574FC8NEMEG" TargetMode="External"/><Relationship Id="rId133" Type="http://schemas.openxmlformats.org/officeDocument/2006/relationships/hyperlink" Target="consultantplus://offline/ref=C1E601F065A42B132B3E8E73EB1F598168D02E3B8DB5A33E5EFC7DE0E8B324A3B639E8073E9181B1E0267C1A3A08E23ED59896EF30574FC8NEMEG" TargetMode="External"/><Relationship Id="rId154" Type="http://schemas.openxmlformats.org/officeDocument/2006/relationships/hyperlink" Target="consultantplus://offline/ref=C1E601F065A42B132B3E8E73EB1F598168D02E3B8DB5A33E5EFC7DE0E8B324A3B639E8073E9089B7EE267C1A3A08E23ED59896EF30574FC8NEMEG" TargetMode="External"/><Relationship Id="rId175" Type="http://schemas.openxmlformats.org/officeDocument/2006/relationships/hyperlink" Target="consultantplus://offline/ref=C1E601F065A42B132B3E8E73EB1F598168D02E3B8DB5A33E5EFC7DE0E8B324A3B639E8073E908FB6EE267C1A3A08E23ED59896EF30574FC8NEM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7443</Words>
  <Characters>42429</Characters>
  <Application>Microsoft Office Word</Application>
  <DocSecurity>0</DocSecurity>
  <Lines>353</Lines>
  <Paragraphs>99</Paragraphs>
  <ScaleCrop>false</ScaleCrop>
  <Company>Microsoft</Company>
  <LinksUpToDate>false</LinksUpToDate>
  <CharactersWithSpaces>49773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2020-02-26T06:12:00Z</dcterms:created>
  <dcterms:modified xsi:type="dcterms:W3CDTF">2020-02-26T06:12:00Z</dcterms:modified>
</cp:coreProperties>
</file>