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47" w:rsidRPr="004D1AE7" w:rsidRDefault="00E27347" w:rsidP="004D1AE7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Утверждаю:</w:t>
      </w:r>
    </w:p>
    <w:p w:rsidR="00877C0A" w:rsidRPr="004D1AE7" w:rsidRDefault="00E27347" w:rsidP="004D1AE7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Генеральный директор ООО «УК-СЕМЕРКА»</w:t>
      </w:r>
    </w:p>
    <w:p w:rsidR="00E27347" w:rsidRPr="004D1AE7" w:rsidRDefault="00E27347" w:rsidP="004D1AE7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0E6BF3" w:rsidRPr="004D1AE7">
        <w:rPr>
          <w:rFonts w:ascii="Times New Roman" w:hAnsi="Times New Roman" w:cs="Times New Roman"/>
          <w:sz w:val="28"/>
          <w:szCs w:val="28"/>
        </w:rPr>
        <w:t>/</w:t>
      </w:r>
      <w:r w:rsidRPr="004D1AE7">
        <w:rPr>
          <w:rFonts w:ascii="Times New Roman" w:hAnsi="Times New Roman" w:cs="Times New Roman"/>
          <w:sz w:val="28"/>
          <w:szCs w:val="28"/>
        </w:rPr>
        <w:t>Д.Э. Простак</w:t>
      </w:r>
      <w:r w:rsidR="000E6BF3" w:rsidRPr="004D1AE7">
        <w:rPr>
          <w:rFonts w:ascii="Times New Roman" w:hAnsi="Times New Roman" w:cs="Times New Roman"/>
          <w:sz w:val="28"/>
          <w:szCs w:val="28"/>
        </w:rPr>
        <w:t>/</w:t>
      </w:r>
      <w:r w:rsidRPr="004D1A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347" w:rsidRPr="004D1AE7" w:rsidRDefault="00E27347" w:rsidP="00E27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347" w:rsidRPr="004D1AE7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Конкурсная документация </w:t>
      </w:r>
    </w:p>
    <w:p w:rsidR="00E27347" w:rsidRPr="004D1AE7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:rsidR="00E27347" w:rsidRPr="004D1AE7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:rsidR="00E27347" w:rsidRPr="004D1AE7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4D1AE7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4D1A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347" w:rsidRPr="004D1AE7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:rsidR="00E27347" w:rsidRPr="004D1AE7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:rsidR="00E27347" w:rsidRPr="004D1AE7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347" w:rsidRPr="004D1AE7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E27347" w:rsidRPr="004D1AE7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27347" w:rsidRPr="004D1AE7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4D1AE7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:rsidR="007F7E37" w:rsidRPr="004D1AE7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4D1AE7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Таблица № 1. Информация по объектам</w:t>
      </w:r>
    </w:p>
    <w:tbl>
      <w:tblPr>
        <w:tblStyle w:val="a4"/>
        <w:tblW w:w="10164" w:type="dxa"/>
        <w:jc w:val="center"/>
        <w:tblInd w:w="1069" w:type="dxa"/>
        <w:tblLook w:val="04A0" w:firstRow="1" w:lastRow="0" w:firstColumn="1" w:lastColumn="0" w:noHBand="0" w:noVBand="1"/>
      </w:tblPr>
      <w:tblGrid>
        <w:gridCol w:w="594"/>
        <w:gridCol w:w="3166"/>
        <w:gridCol w:w="4146"/>
        <w:gridCol w:w="2258"/>
      </w:tblGrid>
      <w:tr w:rsidR="007F7E37" w:rsidRPr="004D1AE7" w:rsidTr="004D1AE7">
        <w:trPr>
          <w:jc w:val="center"/>
        </w:trPr>
        <w:tc>
          <w:tcPr>
            <w:tcW w:w="594" w:type="dxa"/>
            <w:vAlign w:val="center"/>
          </w:tcPr>
          <w:p w:rsidR="007F7E37" w:rsidRPr="004D1AE7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66" w:type="dxa"/>
            <w:vAlign w:val="center"/>
          </w:tcPr>
          <w:p w:rsidR="007F7E37" w:rsidRPr="004D1AE7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4146" w:type="dxa"/>
            <w:vAlign w:val="center"/>
          </w:tcPr>
          <w:p w:rsidR="007F7E37" w:rsidRPr="004D1AE7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258" w:type="dxa"/>
            <w:vAlign w:val="center"/>
          </w:tcPr>
          <w:p w:rsidR="007F7E37" w:rsidRPr="004D1AE7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89692E" w:rsidRPr="004D1AE7" w:rsidTr="004D1AE7">
        <w:trPr>
          <w:jc w:val="center"/>
        </w:trPr>
        <w:tc>
          <w:tcPr>
            <w:tcW w:w="594" w:type="dxa"/>
            <w:vMerge w:val="restart"/>
            <w:vAlign w:val="center"/>
          </w:tcPr>
          <w:p w:rsidR="0089692E" w:rsidRPr="004D1AE7" w:rsidRDefault="0089692E" w:rsidP="009A3BC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66" w:type="dxa"/>
            <w:vMerge w:val="restart"/>
            <w:vAlign w:val="center"/>
          </w:tcPr>
          <w:p w:rsidR="0089692E" w:rsidRPr="0089692E" w:rsidRDefault="0089692E" w:rsidP="006E564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92E">
              <w:rPr>
                <w:rFonts w:ascii="Times New Roman" w:hAnsi="Times New Roman" w:cs="Times New Roman"/>
                <w:b/>
                <w:sz w:val="28"/>
                <w:szCs w:val="28"/>
              </w:rPr>
              <w:t>ул. Клименко, д. 29/1</w:t>
            </w:r>
          </w:p>
        </w:tc>
        <w:tc>
          <w:tcPr>
            <w:tcW w:w="4146" w:type="dxa"/>
            <w:vAlign w:val="center"/>
          </w:tcPr>
          <w:p w:rsidR="0089692E" w:rsidRPr="004D1AE7" w:rsidRDefault="0089692E" w:rsidP="009A3BC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i/>
                <w:sz w:val="28"/>
                <w:szCs w:val="28"/>
              </w:rPr>
              <w:t>Минимальный перечень</w:t>
            </w:r>
          </w:p>
        </w:tc>
        <w:tc>
          <w:tcPr>
            <w:tcW w:w="2258" w:type="dxa"/>
            <w:vAlign w:val="center"/>
          </w:tcPr>
          <w:p w:rsidR="0089692E" w:rsidRPr="004D1AE7" w:rsidRDefault="0089692E" w:rsidP="009A3BC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89692E" w:rsidRPr="004D1AE7" w:rsidTr="004D1AE7">
        <w:trPr>
          <w:jc w:val="center"/>
        </w:trPr>
        <w:tc>
          <w:tcPr>
            <w:tcW w:w="594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vAlign w:val="center"/>
          </w:tcPr>
          <w:p w:rsidR="0089692E" w:rsidRPr="004D1AE7" w:rsidRDefault="0089692E" w:rsidP="009A3BC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Восстановление дорожной одежды проезда</w:t>
            </w:r>
          </w:p>
        </w:tc>
        <w:tc>
          <w:tcPr>
            <w:tcW w:w="2258" w:type="dxa"/>
            <w:vMerge w:val="restart"/>
            <w:vAlign w:val="center"/>
          </w:tcPr>
          <w:p w:rsidR="0089692E" w:rsidRPr="004D1AE7" w:rsidRDefault="0089692E" w:rsidP="009A3BC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92E" w:rsidRPr="004D1AE7" w:rsidTr="004D1AE7">
        <w:trPr>
          <w:jc w:val="center"/>
        </w:trPr>
        <w:tc>
          <w:tcPr>
            <w:tcW w:w="594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vAlign w:val="center"/>
          </w:tcPr>
          <w:p w:rsidR="0089692E" w:rsidRPr="004D1AE7" w:rsidRDefault="0089692E" w:rsidP="009A3BC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парковки </w:t>
            </w:r>
          </w:p>
        </w:tc>
        <w:tc>
          <w:tcPr>
            <w:tcW w:w="2258" w:type="dxa"/>
            <w:vMerge/>
            <w:vAlign w:val="center"/>
          </w:tcPr>
          <w:p w:rsidR="0089692E" w:rsidRPr="004D1AE7" w:rsidRDefault="0089692E" w:rsidP="009A3BC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92E" w:rsidRPr="004D1AE7" w:rsidTr="004D1AE7">
        <w:trPr>
          <w:jc w:val="center"/>
        </w:trPr>
        <w:tc>
          <w:tcPr>
            <w:tcW w:w="594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vAlign w:val="center"/>
          </w:tcPr>
          <w:p w:rsidR="0089692E" w:rsidRPr="004D1AE7" w:rsidRDefault="0089692E" w:rsidP="009A3BC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Ремонт существующих тротуаров</w:t>
            </w:r>
          </w:p>
        </w:tc>
        <w:tc>
          <w:tcPr>
            <w:tcW w:w="2258" w:type="dxa"/>
            <w:vMerge/>
            <w:vAlign w:val="center"/>
          </w:tcPr>
          <w:p w:rsidR="0089692E" w:rsidRPr="004D1AE7" w:rsidRDefault="0089692E" w:rsidP="009A3BC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92E" w:rsidRPr="004D1AE7" w:rsidTr="004D1AE7">
        <w:trPr>
          <w:jc w:val="center"/>
        </w:trPr>
        <w:tc>
          <w:tcPr>
            <w:tcW w:w="594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vAlign w:val="center"/>
          </w:tcPr>
          <w:p w:rsidR="0089692E" w:rsidRPr="004D1AE7" w:rsidRDefault="0089692E" w:rsidP="00C7075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Ремонт тротуаров (проектируемых)</w:t>
            </w:r>
          </w:p>
        </w:tc>
        <w:tc>
          <w:tcPr>
            <w:tcW w:w="2258" w:type="dxa"/>
            <w:vMerge/>
            <w:vAlign w:val="center"/>
          </w:tcPr>
          <w:p w:rsidR="0089692E" w:rsidRPr="004D1AE7" w:rsidRDefault="0089692E" w:rsidP="009A3BC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92E" w:rsidRPr="004D1AE7" w:rsidTr="004D1AE7">
        <w:trPr>
          <w:trHeight w:val="394"/>
          <w:jc w:val="center"/>
        </w:trPr>
        <w:tc>
          <w:tcPr>
            <w:tcW w:w="594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Merge/>
            <w:vAlign w:val="center"/>
          </w:tcPr>
          <w:p w:rsidR="0089692E" w:rsidRPr="004D1AE7" w:rsidRDefault="0089692E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vAlign w:val="center"/>
          </w:tcPr>
          <w:p w:rsidR="0089692E" w:rsidRPr="004D1AE7" w:rsidRDefault="0089692E" w:rsidP="009A3BC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proofErr w:type="spellStart"/>
            <w:r w:rsidRPr="004D1AE7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</w:p>
        </w:tc>
        <w:tc>
          <w:tcPr>
            <w:tcW w:w="2258" w:type="dxa"/>
            <w:vMerge/>
            <w:vAlign w:val="center"/>
          </w:tcPr>
          <w:p w:rsidR="0089692E" w:rsidRPr="004D1AE7" w:rsidRDefault="0089692E" w:rsidP="009A3BC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752" w:rsidRPr="004D1AE7" w:rsidTr="004D1AE7">
        <w:trPr>
          <w:jc w:val="center"/>
        </w:trPr>
        <w:tc>
          <w:tcPr>
            <w:tcW w:w="594" w:type="dxa"/>
            <w:vAlign w:val="center"/>
          </w:tcPr>
          <w:p w:rsidR="00C70752" w:rsidRPr="004D1AE7" w:rsidRDefault="00C70752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66" w:type="dxa"/>
            <w:vAlign w:val="center"/>
          </w:tcPr>
          <w:p w:rsidR="00C70752" w:rsidRPr="004D1AE7" w:rsidRDefault="00C70752" w:rsidP="007F7E3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146" w:type="dxa"/>
            <w:vAlign w:val="center"/>
          </w:tcPr>
          <w:p w:rsidR="00C70752" w:rsidRPr="004D1AE7" w:rsidRDefault="00C70752" w:rsidP="007F7E3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347AAC" w:rsidRPr="004D1AE7" w:rsidRDefault="004D04EA" w:rsidP="00347A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A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47AAC" w:rsidRPr="004D1AE7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4D1AE7">
              <w:rPr>
                <w:rFonts w:ascii="Times New Roman" w:hAnsi="Times New Roman" w:cs="Times New Roman"/>
                <w:b/>
                <w:sz w:val="28"/>
                <w:szCs w:val="28"/>
              </w:rPr>
              <w:t>886</w:t>
            </w:r>
            <w:r w:rsidR="00347AAC" w:rsidRPr="004D1AE7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4D1AE7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  <w:r w:rsidR="00347AAC" w:rsidRPr="004D1AE7">
              <w:rPr>
                <w:rFonts w:ascii="Times New Roman" w:hAnsi="Times New Roman" w:cs="Times New Roman"/>
                <w:b/>
                <w:sz w:val="28"/>
                <w:szCs w:val="28"/>
              </w:rPr>
              <w:t>4, 00</w:t>
            </w:r>
          </w:p>
        </w:tc>
      </w:tr>
    </w:tbl>
    <w:p w:rsidR="007F7E37" w:rsidRPr="004D1AE7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4D1AE7" w:rsidRDefault="007F7E3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 Заказчиком является: ООО «УК-СЕМЕРКА»</w:t>
      </w:r>
    </w:p>
    <w:p w:rsidR="007137D5" w:rsidRPr="004D1AE7" w:rsidRDefault="007137D5" w:rsidP="00EB76B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Должностное лицо заказчика, ответственное за контакты с участниками конкурса: Простак Д.Э., 8-905-964-61-73, </w:t>
      </w:r>
      <w:hyperlink r:id="rId6" w:history="1">
        <w:r w:rsidRPr="004D1AE7">
          <w:rPr>
            <w:rStyle w:val="a5"/>
            <w:rFonts w:ascii="Times New Roman" w:hAnsi="Times New Roman" w:cs="Times New Roman"/>
            <w:sz w:val="28"/>
            <w:szCs w:val="28"/>
          </w:rPr>
          <w:t>uk-cemerka@rambler.ru</w:t>
        </w:r>
      </w:hyperlink>
      <w:r w:rsidRPr="004D1AE7">
        <w:rPr>
          <w:rFonts w:ascii="Times New Roman" w:hAnsi="Times New Roman" w:cs="Times New Roman"/>
          <w:sz w:val="28"/>
          <w:szCs w:val="28"/>
        </w:rPr>
        <w:t>.</w:t>
      </w:r>
    </w:p>
    <w:p w:rsidR="007137D5" w:rsidRPr="004D1AE7" w:rsidRDefault="007137D5" w:rsidP="00EB76B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 Начальная (максимальная) цена договора подряда: </w:t>
      </w:r>
      <w:r w:rsidR="00E97470" w:rsidRPr="004D1AE7">
        <w:rPr>
          <w:rFonts w:ascii="Times New Roman" w:hAnsi="Times New Roman" w:cs="Times New Roman"/>
          <w:sz w:val="28"/>
          <w:szCs w:val="28"/>
        </w:rPr>
        <w:t>3</w:t>
      </w:r>
      <w:r w:rsidR="004D1AE7">
        <w:rPr>
          <w:rFonts w:ascii="Times New Roman" w:hAnsi="Times New Roman" w:cs="Times New Roman"/>
          <w:sz w:val="28"/>
          <w:szCs w:val="28"/>
        </w:rPr>
        <w:t> 886 044, 00 р</w:t>
      </w:r>
      <w:r w:rsidR="005A1352" w:rsidRPr="004D1AE7">
        <w:rPr>
          <w:rFonts w:ascii="Times New Roman" w:hAnsi="Times New Roman" w:cs="Times New Roman"/>
          <w:sz w:val="28"/>
          <w:szCs w:val="28"/>
        </w:rPr>
        <w:t>ублей, в том числе НДС.</w:t>
      </w:r>
    </w:p>
    <w:p w:rsidR="00EB76B9" w:rsidRPr="004D1AE7" w:rsidRDefault="00EB76B9" w:rsidP="00EB76B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Минимальный гарантийный срок: 3 года.</w:t>
      </w:r>
    </w:p>
    <w:p w:rsidR="00EB76B9" w:rsidRPr="004D1AE7" w:rsidRDefault="00EB76B9" w:rsidP="00EB76B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Срок выполнения работ: 90 календарных дней с 01.05.2023.</w:t>
      </w:r>
    </w:p>
    <w:p w:rsidR="00EB76B9" w:rsidRPr="004D1AE7" w:rsidRDefault="00EB76B9" w:rsidP="00EB76B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Договор с победителем конкурса заключается в течение десяти дней после объявления результатов конкурса.</w:t>
      </w:r>
    </w:p>
    <w:p w:rsidR="00EB76B9" w:rsidRPr="004D1AE7" w:rsidRDefault="00EB76B9" w:rsidP="00EB76B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 xml:space="preserve">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</w:t>
      </w:r>
      <w:r w:rsidRPr="004D1AE7">
        <w:rPr>
          <w:rFonts w:ascii="Times New Roman" w:hAnsi="Times New Roman" w:cs="Times New Roman"/>
          <w:sz w:val="28"/>
          <w:szCs w:val="28"/>
        </w:rPr>
        <w:lastRenderedPageBreak/>
        <w:t>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EB76B9" w:rsidRPr="004D1AE7" w:rsidRDefault="00EB76B9" w:rsidP="00EB76B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2. Требования к производству работ и применяемым материалам.</w:t>
      </w:r>
    </w:p>
    <w:p w:rsidR="00E27347" w:rsidRPr="004D1AE7" w:rsidRDefault="00EB76B9" w:rsidP="00EB76B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AE7">
        <w:rPr>
          <w:rFonts w:ascii="Times New Roman" w:hAnsi="Times New Roman" w:cs="Times New Roman"/>
          <w:sz w:val="28"/>
          <w:szCs w:val="28"/>
        </w:rPr>
        <w:t>2.1. Требования к производству работ и применяемым материалам устанавливаются проектом договора подряда и являются обязательными.</w:t>
      </w:r>
    </w:p>
    <w:sectPr w:rsidR="00E27347" w:rsidRPr="004D1AE7" w:rsidSect="000C147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DE"/>
    <w:rsid w:val="00001906"/>
    <w:rsid w:val="00034B8C"/>
    <w:rsid w:val="000C1476"/>
    <w:rsid w:val="000E2746"/>
    <w:rsid w:val="000E6BF3"/>
    <w:rsid w:val="00110288"/>
    <w:rsid w:val="001A39CB"/>
    <w:rsid w:val="001F7EF3"/>
    <w:rsid w:val="002F116B"/>
    <w:rsid w:val="00347AAC"/>
    <w:rsid w:val="003D730D"/>
    <w:rsid w:val="003E79BC"/>
    <w:rsid w:val="004045A5"/>
    <w:rsid w:val="004D04EA"/>
    <w:rsid w:val="004D1AE7"/>
    <w:rsid w:val="005A1352"/>
    <w:rsid w:val="00625DD8"/>
    <w:rsid w:val="006E564A"/>
    <w:rsid w:val="007137D5"/>
    <w:rsid w:val="007C60BD"/>
    <w:rsid w:val="007D4D47"/>
    <w:rsid w:val="007F7E37"/>
    <w:rsid w:val="00800B79"/>
    <w:rsid w:val="00877C0A"/>
    <w:rsid w:val="0089692E"/>
    <w:rsid w:val="008F4481"/>
    <w:rsid w:val="00953CDF"/>
    <w:rsid w:val="00A463D2"/>
    <w:rsid w:val="00B008AE"/>
    <w:rsid w:val="00B05DDE"/>
    <w:rsid w:val="00BD2C23"/>
    <w:rsid w:val="00C066E8"/>
    <w:rsid w:val="00C70752"/>
    <w:rsid w:val="00D112FC"/>
    <w:rsid w:val="00D643D2"/>
    <w:rsid w:val="00DB2939"/>
    <w:rsid w:val="00DF5B0C"/>
    <w:rsid w:val="00E243DD"/>
    <w:rsid w:val="00E27347"/>
    <w:rsid w:val="00E97470"/>
    <w:rsid w:val="00EA3E92"/>
    <w:rsid w:val="00EB76B9"/>
    <w:rsid w:val="00FA7E77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k-cemerka@rambl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38</cp:revision>
  <cp:lastPrinted>2022-08-01T07:15:00Z</cp:lastPrinted>
  <dcterms:created xsi:type="dcterms:W3CDTF">2020-09-03T01:59:00Z</dcterms:created>
  <dcterms:modified xsi:type="dcterms:W3CDTF">2022-08-22T06:21:00Z</dcterms:modified>
</cp:coreProperties>
</file>